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C5" w:rsidRDefault="00816F84" w:rsidP="00187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8939"/>
            <wp:effectExtent l="19050" t="0" r="3175" b="0"/>
            <wp:docPr id="2" name="Рисунок 1" descr="C:\Users\Крёстная\Pictures\2016-04-19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ёстная\Pictures\2016-04-19\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84" w:rsidRDefault="00816F84" w:rsidP="00187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84" w:rsidRDefault="00816F84" w:rsidP="00187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84" w:rsidRDefault="00816F84" w:rsidP="00187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84" w:rsidRDefault="00816F84" w:rsidP="00187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C7" w:rsidRDefault="009935C7" w:rsidP="00187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AF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7AFF" w:rsidRPr="00617AFF" w:rsidRDefault="00617AFF" w:rsidP="00187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"/>
        <w:gridCol w:w="7465"/>
        <w:gridCol w:w="1174"/>
      </w:tblGrid>
      <w:tr w:rsidR="009935C7" w:rsidTr="009F120A">
        <w:tc>
          <w:tcPr>
            <w:tcW w:w="1045" w:type="dxa"/>
          </w:tcPr>
          <w:p w:rsidR="009935C7" w:rsidRPr="009935C7" w:rsidRDefault="009935C7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9935C7" w:rsidRPr="00AE4D56" w:rsidRDefault="00931A1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AE4D5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</w:t>
            </w:r>
          </w:p>
        </w:tc>
        <w:tc>
          <w:tcPr>
            <w:tcW w:w="1174" w:type="dxa"/>
          </w:tcPr>
          <w:p w:rsidR="009935C7" w:rsidRDefault="00991058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5C7" w:rsidTr="009F120A">
        <w:tc>
          <w:tcPr>
            <w:tcW w:w="1045" w:type="dxa"/>
          </w:tcPr>
          <w:p w:rsidR="009935C7" w:rsidRPr="00617AFF" w:rsidRDefault="009935C7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9935C7" w:rsidRPr="00AE4D56" w:rsidRDefault="009935C7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6">
              <w:rPr>
                <w:rFonts w:ascii="Times New Roman" w:hAnsi="Times New Roman" w:cs="Times New Roman"/>
                <w:sz w:val="28"/>
                <w:szCs w:val="28"/>
              </w:rPr>
              <w:t>Общие сведения об образовательной организации</w:t>
            </w:r>
            <w:r w:rsidR="00617AFF" w:rsidRPr="00AE4D56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 w:rsidR="009F0F19" w:rsidRPr="00AE4D56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364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9935C7" w:rsidRDefault="00991058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5C7" w:rsidTr="009F120A">
        <w:tc>
          <w:tcPr>
            <w:tcW w:w="1045" w:type="dxa"/>
          </w:tcPr>
          <w:p w:rsidR="009935C7" w:rsidRPr="008E087D" w:rsidRDefault="009935C7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9935C7" w:rsidRPr="00EE67BC" w:rsidRDefault="00BE3949" w:rsidP="00EE67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C">
              <w:rPr>
                <w:rFonts w:ascii="Times New Roman" w:hAnsi="Times New Roman" w:cs="Times New Roman"/>
                <w:sz w:val="28"/>
                <w:szCs w:val="28"/>
              </w:rPr>
              <w:t>Структура и система управления</w:t>
            </w:r>
            <w:r w:rsidR="00EE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7BC" w:rsidRPr="00EE67BC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BF393C" w:rsidRPr="00EE67BC">
              <w:rPr>
                <w:rFonts w:ascii="Times New Roman" w:hAnsi="Times New Roman" w:cs="Times New Roman"/>
                <w:sz w:val="28"/>
                <w:szCs w:val="28"/>
              </w:rPr>
              <w:t>....................................</w:t>
            </w:r>
            <w:r w:rsidR="00364AB6" w:rsidRPr="00EE67BC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  <w:r w:rsidR="00DD07C5" w:rsidRPr="00EE6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7B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1174" w:type="dxa"/>
          </w:tcPr>
          <w:p w:rsidR="009935C7" w:rsidRDefault="00991058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1A10" w:rsidTr="009F120A">
        <w:tc>
          <w:tcPr>
            <w:tcW w:w="1045" w:type="dxa"/>
          </w:tcPr>
          <w:p w:rsidR="00931A10" w:rsidRPr="008E087D" w:rsidRDefault="00931A10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931A10" w:rsidRPr="00AE4D56" w:rsidRDefault="00931A1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учебного процесса</w:t>
            </w:r>
            <w:r w:rsidR="00364AB6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DD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931A10" w:rsidRDefault="00991058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35C7" w:rsidTr="009F120A">
        <w:tc>
          <w:tcPr>
            <w:tcW w:w="1045" w:type="dxa"/>
          </w:tcPr>
          <w:p w:rsidR="009935C7" w:rsidRPr="00732C64" w:rsidRDefault="009935C7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9935C7" w:rsidRPr="00AE4D56" w:rsidRDefault="00931A1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6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</w:t>
            </w:r>
            <w:r w:rsidR="00DD07C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1174" w:type="dxa"/>
          </w:tcPr>
          <w:p w:rsidR="009935C7" w:rsidRDefault="002F4D9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393C" w:rsidTr="009F120A">
        <w:tc>
          <w:tcPr>
            <w:tcW w:w="1045" w:type="dxa"/>
          </w:tcPr>
          <w:p w:rsidR="00BF393C" w:rsidRPr="00BF393C" w:rsidRDefault="00BF393C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BF393C" w:rsidRPr="00AE4D56" w:rsidRDefault="00BF393C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6">
              <w:rPr>
                <w:rFonts w:ascii="Times New Roman" w:hAnsi="Times New Roman" w:cs="Times New Roman"/>
                <w:sz w:val="28"/>
                <w:szCs w:val="28"/>
              </w:rPr>
              <w:t>Творческая и концертно-просветительская деятельность</w:t>
            </w:r>
            <w:r w:rsidR="009F0F19" w:rsidRPr="00AE4D56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1174" w:type="dxa"/>
          </w:tcPr>
          <w:p w:rsidR="00BF393C" w:rsidRDefault="006348D1" w:rsidP="002F4D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393C" w:rsidTr="009F120A">
        <w:tc>
          <w:tcPr>
            <w:tcW w:w="1045" w:type="dxa"/>
          </w:tcPr>
          <w:p w:rsidR="00BF393C" w:rsidRPr="00BF393C" w:rsidRDefault="00BF393C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BF393C" w:rsidRPr="00AE4D56" w:rsidRDefault="00BF393C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6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и востребованность выпускников</w:t>
            </w:r>
            <w:r w:rsidR="009F0F19" w:rsidRPr="00AE4D56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r w:rsidR="00DD07C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174" w:type="dxa"/>
          </w:tcPr>
          <w:p w:rsidR="00BF393C" w:rsidRDefault="002F4D9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F393C" w:rsidTr="009F120A">
        <w:tc>
          <w:tcPr>
            <w:tcW w:w="1045" w:type="dxa"/>
          </w:tcPr>
          <w:p w:rsidR="00BF393C" w:rsidRPr="00C33EA6" w:rsidRDefault="00BF393C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BF393C" w:rsidRPr="00AE4D56" w:rsidRDefault="00AE4D56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D56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  <w:r w:rsidR="00364AB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</w:t>
            </w:r>
          </w:p>
        </w:tc>
        <w:tc>
          <w:tcPr>
            <w:tcW w:w="1174" w:type="dxa"/>
          </w:tcPr>
          <w:p w:rsidR="00BF393C" w:rsidRDefault="002F4D9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F393C" w:rsidTr="009F120A">
        <w:tc>
          <w:tcPr>
            <w:tcW w:w="1045" w:type="dxa"/>
          </w:tcPr>
          <w:p w:rsidR="00BF393C" w:rsidRPr="00C33EA6" w:rsidRDefault="00BF393C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BF393C" w:rsidRPr="00AE4D56" w:rsidRDefault="00EE67BC" w:rsidP="0024700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учебно-</w:t>
            </w:r>
            <w:r w:rsidR="00AE4D56" w:rsidRPr="00AE4D56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E4D56" w:rsidRPr="00AE4D5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E532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4AB6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 w:rsidR="00247003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095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BF393C" w:rsidRDefault="002F4D9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E4D56" w:rsidTr="009F120A">
        <w:tc>
          <w:tcPr>
            <w:tcW w:w="1045" w:type="dxa"/>
          </w:tcPr>
          <w:p w:rsidR="00AE4D56" w:rsidRPr="00C33EA6" w:rsidRDefault="00AE4D56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AE4D56" w:rsidRPr="00AE4D56" w:rsidRDefault="0009514D" w:rsidP="00095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</w:t>
            </w:r>
            <w:r w:rsidR="00AE4D56" w:rsidRPr="00AE4D56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AE4D56" w:rsidRPr="00AE4D56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4AB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174" w:type="dxa"/>
          </w:tcPr>
          <w:p w:rsidR="00AE4D56" w:rsidRDefault="002F4D9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E3B79" w:rsidTr="009F120A">
        <w:tc>
          <w:tcPr>
            <w:tcW w:w="1045" w:type="dxa"/>
          </w:tcPr>
          <w:p w:rsidR="008E3B79" w:rsidRPr="00C33EA6" w:rsidRDefault="008E3B79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8E3B79" w:rsidRPr="008E3B79" w:rsidRDefault="008E3B79" w:rsidP="003760F4">
            <w:pPr>
              <w:pStyle w:val="a8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8E3B79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деятельности МБОДО «Школа искусств»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Алексеевского района</w:t>
            </w:r>
            <w:r w:rsidR="003760F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1174" w:type="dxa"/>
          </w:tcPr>
          <w:p w:rsidR="0009514D" w:rsidRDefault="0009514D" w:rsidP="000951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79" w:rsidRPr="0009514D" w:rsidRDefault="002F4D90" w:rsidP="000951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514D" w:rsidRPr="00095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7C5" w:rsidTr="009F120A">
        <w:tc>
          <w:tcPr>
            <w:tcW w:w="1045" w:type="dxa"/>
          </w:tcPr>
          <w:p w:rsidR="00DD07C5" w:rsidRPr="00C33EA6" w:rsidRDefault="00DD07C5" w:rsidP="0054404E">
            <w:pPr>
              <w:pStyle w:val="a4"/>
              <w:numPr>
                <w:ilvl w:val="0"/>
                <w:numId w:val="1"/>
              </w:num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DD07C5" w:rsidRPr="00AE4D56" w:rsidRDefault="00DD07C5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Заключение...................................................................................</w:t>
            </w:r>
          </w:p>
        </w:tc>
        <w:tc>
          <w:tcPr>
            <w:tcW w:w="1174" w:type="dxa"/>
          </w:tcPr>
          <w:p w:rsidR="00DD07C5" w:rsidRDefault="002F4D90" w:rsidP="0054404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1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935C7" w:rsidRDefault="009935C7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0F4" w:rsidRDefault="003760F4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FF" w:rsidRPr="00D953AE" w:rsidRDefault="00617AFF" w:rsidP="0061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AE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617AFF" w:rsidRPr="00617AFF" w:rsidRDefault="00617AFF" w:rsidP="00617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AFF" w:rsidRPr="00617AFF" w:rsidRDefault="00617AFF" w:rsidP="00617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AFF">
        <w:rPr>
          <w:rFonts w:ascii="Times New Roman" w:hAnsi="Times New Roman" w:cs="Times New Roman"/>
          <w:sz w:val="28"/>
          <w:szCs w:val="28"/>
        </w:rPr>
        <w:t>Самообследование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7AF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«Школа искусств» Алексеевского района </w:t>
      </w:r>
      <w:r w:rsidRPr="00617AFF">
        <w:rPr>
          <w:rFonts w:ascii="Times New Roman" w:hAnsi="Times New Roman" w:cs="Times New Roman"/>
          <w:sz w:val="28"/>
          <w:szCs w:val="28"/>
        </w:rPr>
        <w:t xml:space="preserve">(далее - Школа) проводилось в соответствии с Законом Российской Федерации от 29.12.2012 N 273-ФЗ «Об образовании в Российской Федерации», приказом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617AF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17AFF">
        <w:rPr>
          <w:rFonts w:ascii="Times New Roman" w:hAnsi="Times New Roman" w:cs="Times New Roman"/>
          <w:sz w:val="28"/>
          <w:szCs w:val="28"/>
        </w:rPr>
        <w:t>. N 462 «Об утверждении Порядка проведения самообследования образовательной организацией»</w:t>
      </w:r>
      <w:r w:rsidR="003B5C18">
        <w:rPr>
          <w:rFonts w:ascii="Times New Roman" w:hAnsi="Times New Roman" w:cs="Times New Roman"/>
          <w:sz w:val="28"/>
          <w:szCs w:val="28"/>
        </w:rPr>
        <w:t>.</w:t>
      </w:r>
    </w:p>
    <w:p w:rsidR="00617AFF" w:rsidRPr="00617AFF" w:rsidRDefault="00617AFF" w:rsidP="00617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AFF">
        <w:rPr>
          <w:rFonts w:ascii="Times New Roman" w:hAnsi="Times New Roman" w:cs="Times New Roman"/>
          <w:sz w:val="28"/>
          <w:szCs w:val="28"/>
        </w:rPr>
        <w:t>Отчет составлен по материалам самообследования деятельности Школы с 1</w:t>
      </w:r>
      <w:r w:rsidR="002B3CC9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17AFF">
        <w:rPr>
          <w:rFonts w:ascii="Times New Roman" w:hAnsi="Times New Roman" w:cs="Times New Roman"/>
          <w:sz w:val="28"/>
          <w:szCs w:val="28"/>
        </w:rPr>
        <w:t xml:space="preserve"> 201</w:t>
      </w:r>
      <w:r w:rsidR="004D7690">
        <w:rPr>
          <w:rFonts w:ascii="Times New Roman" w:hAnsi="Times New Roman" w:cs="Times New Roman"/>
          <w:sz w:val="28"/>
          <w:szCs w:val="28"/>
        </w:rPr>
        <w:t>5</w:t>
      </w:r>
      <w:r w:rsidRPr="00617AFF">
        <w:rPr>
          <w:rFonts w:ascii="Times New Roman" w:hAnsi="Times New Roman" w:cs="Times New Roman"/>
          <w:sz w:val="28"/>
          <w:szCs w:val="28"/>
        </w:rPr>
        <w:t xml:space="preserve"> г. по 31 </w:t>
      </w:r>
      <w:r w:rsidR="002B3CC9">
        <w:rPr>
          <w:rFonts w:ascii="Times New Roman" w:hAnsi="Times New Roman" w:cs="Times New Roman"/>
          <w:sz w:val="28"/>
          <w:szCs w:val="28"/>
        </w:rPr>
        <w:t>марта</w:t>
      </w:r>
      <w:r w:rsidRPr="00617AFF">
        <w:rPr>
          <w:rFonts w:ascii="Times New Roman" w:hAnsi="Times New Roman" w:cs="Times New Roman"/>
          <w:sz w:val="28"/>
          <w:szCs w:val="28"/>
        </w:rPr>
        <w:t xml:space="preserve"> 201</w:t>
      </w:r>
      <w:r w:rsidR="004D7690">
        <w:rPr>
          <w:rFonts w:ascii="Times New Roman" w:hAnsi="Times New Roman" w:cs="Times New Roman"/>
          <w:sz w:val="28"/>
          <w:szCs w:val="28"/>
        </w:rPr>
        <w:t>5</w:t>
      </w:r>
      <w:r w:rsidRPr="00617A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AFF" w:rsidRPr="00617AFF" w:rsidRDefault="00617AFF" w:rsidP="00617A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AFF">
        <w:rPr>
          <w:rFonts w:ascii="Times New Roman" w:hAnsi="Times New Roman" w:cs="Times New Roman"/>
          <w:sz w:val="28"/>
          <w:szCs w:val="28"/>
        </w:rPr>
        <w:t>При самообследовании анализировались: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деятельности; структура и система управления;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целом (соответствие содержания учебных планов и образовательных программ, соответствие качества подготовки учащихся по результатам текущей успеваемости и итоговых аттестаций требованиям к минимуму содержания и уровню подготовки учащихся, качество организации учебного процесса); 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>востребованность выпускников;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деятельность; 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 xml:space="preserve">концертная деятельность; 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 xml:space="preserve">конкурсно-фестивальная деятельность; 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>методическая деятельность;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617AFF" w:rsidRPr="00150D68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68">
        <w:rPr>
          <w:rFonts w:ascii="Times New Roman" w:hAnsi="Times New Roman" w:cs="Times New Roman"/>
          <w:sz w:val="28"/>
          <w:szCs w:val="28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617AFF" w:rsidRPr="005D6D5E" w:rsidRDefault="00617AFF" w:rsidP="00150D6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50D68">
        <w:rPr>
          <w:rFonts w:ascii="Times New Roman" w:hAnsi="Times New Roman" w:cs="Times New Roman"/>
          <w:sz w:val="28"/>
          <w:szCs w:val="28"/>
        </w:rPr>
        <w:t>материально-техническая база (обеспеченность образовательного процесса необходимым оборудованием).</w:t>
      </w:r>
    </w:p>
    <w:p w:rsidR="005D6D5E" w:rsidRDefault="005D6D5E" w:rsidP="005D6D5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D6D5E" w:rsidRPr="00D953AE" w:rsidRDefault="005D6D5E" w:rsidP="006217FC">
      <w:pPr>
        <w:pStyle w:val="a4"/>
        <w:numPr>
          <w:ilvl w:val="0"/>
          <w:numId w:val="3"/>
        </w:numPr>
        <w:jc w:val="center"/>
        <w:rPr>
          <w:rStyle w:val="2"/>
          <w:bCs w:val="0"/>
          <w:sz w:val="28"/>
          <w:szCs w:val="28"/>
        </w:rPr>
      </w:pPr>
      <w:bookmarkStart w:id="0" w:name="bookmark0"/>
      <w:r w:rsidRPr="00D953AE">
        <w:rPr>
          <w:rStyle w:val="2"/>
          <w:bCs w:val="0"/>
          <w:sz w:val="28"/>
          <w:szCs w:val="28"/>
        </w:rPr>
        <w:t>ОБЩИЕ СВЕДЕНИЯ</w:t>
      </w:r>
    </w:p>
    <w:p w:rsidR="005D6D5E" w:rsidRPr="005D6D5E" w:rsidRDefault="005D6D5E" w:rsidP="005D6D5E">
      <w:pPr>
        <w:pStyle w:val="a4"/>
        <w:ind w:left="0"/>
        <w:jc w:val="center"/>
        <w:rPr>
          <w:rStyle w:val="a5"/>
          <w:bCs w:val="0"/>
        </w:rPr>
      </w:pPr>
      <w:r w:rsidRPr="005D6D5E">
        <w:rPr>
          <w:rStyle w:val="2"/>
          <w:bCs w:val="0"/>
          <w:sz w:val="28"/>
          <w:szCs w:val="28"/>
        </w:rPr>
        <w:t>ОБ ОБРАЗОВАТЕЛЬНО</w:t>
      </w:r>
      <w:r>
        <w:rPr>
          <w:rStyle w:val="2"/>
          <w:bCs w:val="0"/>
          <w:sz w:val="28"/>
          <w:szCs w:val="28"/>
        </w:rPr>
        <w:t>Й</w:t>
      </w:r>
      <w:r w:rsidRPr="005D6D5E">
        <w:rPr>
          <w:rStyle w:val="2"/>
          <w:bCs w:val="0"/>
          <w:sz w:val="28"/>
          <w:szCs w:val="28"/>
        </w:rPr>
        <w:t xml:space="preserve"> </w:t>
      </w:r>
      <w:bookmarkEnd w:id="0"/>
      <w:r>
        <w:rPr>
          <w:rStyle w:val="2"/>
          <w:bCs w:val="0"/>
          <w:sz w:val="28"/>
          <w:szCs w:val="28"/>
        </w:rPr>
        <w:t>ОРГАНИЗАЦИИ</w:t>
      </w:r>
    </w:p>
    <w:p w:rsidR="00617AFF" w:rsidRDefault="00617AFF" w:rsidP="00187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40" w:rsidRPr="008E7C5F" w:rsidRDefault="00A62040" w:rsidP="00DE78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62040">
        <w:rPr>
          <w:rFonts w:ascii="Times New Roman" w:hAnsi="Times New Roman" w:cs="Times New Roman"/>
          <w:sz w:val="28"/>
          <w:szCs w:val="28"/>
        </w:rPr>
        <w:t xml:space="preserve">2.1. </w:t>
      </w:r>
      <w:r w:rsidRPr="00D953AE"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образовательного учреждения в соответствии с Уставом</w:t>
      </w:r>
      <w:bookmarkEnd w:id="1"/>
      <w:r w:rsidR="00D953AE">
        <w:rPr>
          <w:rFonts w:ascii="Times New Roman" w:hAnsi="Times New Roman" w:cs="Times New Roman"/>
          <w:sz w:val="28"/>
          <w:szCs w:val="28"/>
        </w:rPr>
        <w:t>:</w:t>
      </w:r>
      <w:r w:rsidR="00D953AE" w:rsidRPr="00D953AE">
        <w:rPr>
          <w:rFonts w:ascii="Times New Roman" w:hAnsi="Times New Roman" w:cs="Times New Roman"/>
          <w:sz w:val="28"/>
          <w:szCs w:val="28"/>
        </w:rPr>
        <w:t xml:space="preserve"> </w:t>
      </w:r>
      <w:r w:rsidR="00D953AE" w:rsidRPr="00A62040">
        <w:rPr>
          <w:rFonts w:ascii="Times New Roman" w:hAnsi="Times New Roman" w:cs="Times New Roman"/>
          <w:sz w:val="28"/>
          <w:szCs w:val="28"/>
        </w:rPr>
        <w:t>Муниципальн</w:t>
      </w:r>
      <w:r w:rsidR="00D953AE">
        <w:rPr>
          <w:rFonts w:ascii="Times New Roman" w:hAnsi="Times New Roman" w:cs="Times New Roman"/>
          <w:sz w:val="28"/>
          <w:szCs w:val="28"/>
        </w:rPr>
        <w:t>ая</w:t>
      </w:r>
      <w:r w:rsidR="00D953AE" w:rsidRPr="00A6204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53AE">
        <w:rPr>
          <w:rFonts w:ascii="Times New Roman" w:hAnsi="Times New Roman" w:cs="Times New Roman"/>
          <w:sz w:val="28"/>
          <w:szCs w:val="28"/>
        </w:rPr>
        <w:t>ая организация</w:t>
      </w:r>
      <w:r w:rsidR="00D953AE" w:rsidRPr="00A62040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D953AE" w:rsidRPr="008E7C5F">
        <w:rPr>
          <w:rFonts w:ascii="Times New Roman" w:hAnsi="Times New Roman" w:cs="Times New Roman"/>
          <w:sz w:val="28"/>
          <w:szCs w:val="28"/>
        </w:rPr>
        <w:t>образования  «Школа искусств» Алексеевского района</w:t>
      </w:r>
    </w:p>
    <w:p w:rsidR="008E7C5F" w:rsidRPr="008E7C5F" w:rsidRDefault="008E7C5F" w:rsidP="00DE782A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bookmarkStart w:id="2" w:name="bookmark2"/>
      <w:r w:rsidRPr="008E7C5F">
        <w:rPr>
          <w:rFonts w:ascii="Times New Roman" w:hAnsi="Times New Roman" w:cs="Times New Roman"/>
          <w:i/>
          <w:spacing w:val="1"/>
          <w:sz w:val="28"/>
          <w:szCs w:val="28"/>
        </w:rPr>
        <w:t>Организационно-правовая  форма</w:t>
      </w:r>
      <w:r w:rsidRPr="008E7C5F">
        <w:rPr>
          <w:rFonts w:ascii="Times New Roman" w:hAnsi="Times New Roman" w:cs="Times New Roman"/>
          <w:spacing w:val="1"/>
          <w:sz w:val="28"/>
          <w:szCs w:val="28"/>
        </w:rPr>
        <w:t xml:space="preserve">: учреждение; </w:t>
      </w:r>
      <w:r w:rsidRPr="008E7C5F">
        <w:rPr>
          <w:rFonts w:ascii="Times New Roman" w:hAnsi="Times New Roman" w:cs="Times New Roman"/>
          <w:i/>
          <w:spacing w:val="1"/>
          <w:sz w:val="28"/>
          <w:szCs w:val="28"/>
        </w:rPr>
        <w:t>тип:</w:t>
      </w:r>
      <w:r w:rsidRPr="008E7C5F">
        <w:rPr>
          <w:rFonts w:ascii="Times New Roman" w:hAnsi="Times New Roman" w:cs="Times New Roman"/>
          <w:spacing w:val="1"/>
          <w:sz w:val="28"/>
          <w:szCs w:val="28"/>
        </w:rPr>
        <w:t xml:space="preserve"> бюджетное.</w:t>
      </w:r>
    </w:p>
    <w:p w:rsidR="00A62040" w:rsidRPr="00A62040" w:rsidRDefault="00A62040" w:rsidP="00DE78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040">
        <w:rPr>
          <w:rFonts w:ascii="Times New Roman" w:hAnsi="Times New Roman" w:cs="Times New Roman"/>
          <w:sz w:val="28"/>
          <w:szCs w:val="28"/>
        </w:rPr>
        <w:t xml:space="preserve">Согласно лицензии учреждение осуществляет образовательную деятельность в </w:t>
      </w:r>
      <w:r w:rsidR="008E7C5F">
        <w:rPr>
          <w:rFonts w:ascii="Times New Roman" w:hAnsi="Times New Roman" w:cs="Times New Roman"/>
          <w:sz w:val="28"/>
          <w:szCs w:val="28"/>
        </w:rPr>
        <w:t>структурных подразделениях в Алексеевском районе</w:t>
      </w:r>
      <w:r w:rsidR="00DE782A">
        <w:rPr>
          <w:rFonts w:ascii="Times New Roman" w:hAnsi="Times New Roman" w:cs="Times New Roman"/>
          <w:sz w:val="28"/>
          <w:szCs w:val="28"/>
        </w:rPr>
        <w:t>.</w:t>
      </w:r>
    </w:p>
    <w:p w:rsidR="00A62040" w:rsidRPr="00A62040" w:rsidRDefault="00A62040" w:rsidP="00DE78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040">
        <w:rPr>
          <w:rFonts w:ascii="Times New Roman" w:hAnsi="Times New Roman" w:cs="Times New Roman"/>
          <w:sz w:val="28"/>
          <w:szCs w:val="28"/>
        </w:rPr>
        <w:t>2.2.</w:t>
      </w:r>
      <w:r w:rsidRPr="00DE782A">
        <w:rPr>
          <w:rFonts w:ascii="Times New Roman" w:hAnsi="Times New Roman" w:cs="Times New Roman"/>
          <w:i/>
          <w:sz w:val="28"/>
          <w:szCs w:val="28"/>
        </w:rPr>
        <w:t xml:space="preserve">  Наименование </w:t>
      </w:r>
      <w:r w:rsidR="008E7C5F" w:rsidRPr="00DE782A">
        <w:rPr>
          <w:rFonts w:ascii="Times New Roman" w:hAnsi="Times New Roman" w:cs="Times New Roman"/>
          <w:i/>
          <w:sz w:val="28"/>
          <w:szCs w:val="28"/>
        </w:rPr>
        <w:t>структурных подразделений</w:t>
      </w:r>
      <w:bookmarkEnd w:id="2"/>
      <w:r w:rsidR="008E7C5F" w:rsidRPr="00DE782A">
        <w:rPr>
          <w:rFonts w:ascii="Times New Roman" w:hAnsi="Times New Roman" w:cs="Times New Roman"/>
          <w:i/>
          <w:sz w:val="28"/>
          <w:szCs w:val="28"/>
        </w:rPr>
        <w:t>:</w:t>
      </w:r>
    </w:p>
    <w:p w:rsidR="00A62040" w:rsidRPr="008E7C5F" w:rsidRDefault="008E7C5F" w:rsidP="006217FC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C5F">
        <w:rPr>
          <w:rFonts w:ascii="Times New Roman" w:hAnsi="Times New Roman" w:cs="Times New Roman"/>
          <w:sz w:val="28"/>
          <w:szCs w:val="28"/>
        </w:rPr>
        <w:t>Структурное подразделение с. Иловка;</w:t>
      </w:r>
    </w:p>
    <w:p w:rsidR="008E7C5F" w:rsidRPr="008E7C5F" w:rsidRDefault="008E7C5F" w:rsidP="006217FC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C5F">
        <w:rPr>
          <w:rFonts w:ascii="Times New Roman" w:hAnsi="Times New Roman" w:cs="Times New Roman"/>
          <w:sz w:val="28"/>
          <w:szCs w:val="28"/>
        </w:rPr>
        <w:t>Структурное подразделение с. Советское;</w:t>
      </w:r>
    </w:p>
    <w:p w:rsidR="008E7C5F" w:rsidRPr="008E7C5F" w:rsidRDefault="008E7C5F" w:rsidP="006217FC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C5F">
        <w:rPr>
          <w:rFonts w:ascii="Times New Roman" w:hAnsi="Times New Roman" w:cs="Times New Roman"/>
          <w:sz w:val="28"/>
          <w:szCs w:val="28"/>
        </w:rPr>
        <w:t>Структурное подразделение С. Щербаково.</w:t>
      </w:r>
    </w:p>
    <w:p w:rsidR="00DE782A" w:rsidRPr="008069E2" w:rsidRDefault="00DE782A" w:rsidP="006217FC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82A">
        <w:rPr>
          <w:rFonts w:ascii="Times New Roman" w:hAnsi="Times New Roman" w:cs="Times New Roman"/>
          <w:i/>
          <w:sz w:val="28"/>
          <w:szCs w:val="28"/>
        </w:rPr>
        <w:t xml:space="preserve">Юридический адрес Школы: </w:t>
      </w:r>
      <w:r w:rsidRPr="008069E2">
        <w:rPr>
          <w:rFonts w:ascii="Times New Roman" w:hAnsi="Times New Roman" w:cs="Times New Roman"/>
          <w:sz w:val="28"/>
          <w:szCs w:val="28"/>
        </w:rPr>
        <w:t>309850</w:t>
      </w:r>
      <w:r w:rsidR="008069E2">
        <w:rPr>
          <w:rFonts w:ascii="Times New Roman" w:hAnsi="Times New Roman" w:cs="Times New Roman"/>
          <w:sz w:val="28"/>
          <w:szCs w:val="28"/>
        </w:rPr>
        <w:t xml:space="preserve">, Белгородская область, г. </w:t>
      </w:r>
      <w:r w:rsidR="008069E2">
        <w:rPr>
          <w:rFonts w:ascii="Times New Roman" w:hAnsi="Times New Roman" w:cs="Times New Roman"/>
          <w:sz w:val="28"/>
          <w:szCs w:val="28"/>
        </w:rPr>
        <w:lastRenderedPageBreak/>
        <w:t>Алексеевка, ул. К. Маркса, 84.</w:t>
      </w:r>
      <w:r w:rsidR="009007CF">
        <w:rPr>
          <w:rFonts w:ascii="Times New Roman" w:hAnsi="Times New Roman" w:cs="Times New Roman"/>
          <w:sz w:val="28"/>
          <w:szCs w:val="28"/>
        </w:rPr>
        <w:t xml:space="preserve"> Тел.</w:t>
      </w:r>
      <w:r w:rsidR="0019535A">
        <w:rPr>
          <w:rFonts w:ascii="Times New Roman" w:hAnsi="Times New Roman" w:cs="Times New Roman"/>
          <w:sz w:val="28"/>
          <w:szCs w:val="28"/>
        </w:rPr>
        <w:t>:</w:t>
      </w:r>
      <w:r w:rsidR="009007CF">
        <w:rPr>
          <w:rFonts w:ascii="Times New Roman" w:hAnsi="Times New Roman" w:cs="Times New Roman"/>
          <w:sz w:val="28"/>
          <w:szCs w:val="28"/>
        </w:rPr>
        <w:t xml:space="preserve"> 8(47234)3-05-30, 3-40-28.</w:t>
      </w:r>
    </w:p>
    <w:p w:rsidR="008069E2" w:rsidRDefault="008069E2" w:rsidP="006217FC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Фактические адреса Школы:</w:t>
      </w:r>
    </w:p>
    <w:p w:rsidR="008069E2" w:rsidRPr="009007CF" w:rsidRDefault="008069E2" w:rsidP="006217F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7CF">
        <w:rPr>
          <w:rFonts w:ascii="Times New Roman" w:hAnsi="Times New Roman" w:cs="Times New Roman"/>
          <w:sz w:val="28"/>
          <w:szCs w:val="28"/>
        </w:rPr>
        <w:t>309850, Белгородская область, г. Алексеевка, ул. К. Маркса, 84</w:t>
      </w:r>
      <w:r w:rsidR="009007CF">
        <w:rPr>
          <w:rFonts w:ascii="Times New Roman" w:hAnsi="Times New Roman" w:cs="Times New Roman"/>
          <w:sz w:val="28"/>
          <w:szCs w:val="28"/>
        </w:rPr>
        <w:t>;</w:t>
      </w:r>
    </w:p>
    <w:p w:rsidR="008069E2" w:rsidRPr="009007CF" w:rsidRDefault="008069E2" w:rsidP="006217FC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07CF">
        <w:rPr>
          <w:rFonts w:ascii="Times New Roman" w:hAnsi="Times New Roman" w:cs="Times New Roman"/>
          <w:spacing w:val="-1"/>
          <w:sz w:val="28"/>
          <w:szCs w:val="28"/>
        </w:rPr>
        <w:t>309816 Белгородская область, Алексеевский район, с. Советское, ул. Мира, д. 13</w:t>
      </w:r>
      <w:r w:rsidR="0019535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19535A" w:rsidRPr="0019535A">
        <w:rPr>
          <w:rFonts w:ascii="Times New Roman" w:hAnsi="Times New Roman" w:cs="Times New Roman"/>
          <w:sz w:val="28"/>
          <w:szCs w:val="28"/>
        </w:rPr>
        <w:t>Тел.: 8 (47234) 7-10-31</w:t>
      </w:r>
      <w:r w:rsidR="0019535A">
        <w:rPr>
          <w:rFonts w:ascii="Times New Roman" w:hAnsi="Times New Roman" w:cs="Times New Roman"/>
          <w:sz w:val="28"/>
          <w:szCs w:val="28"/>
        </w:rPr>
        <w:t>.</w:t>
      </w:r>
    </w:p>
    <w:p w:rsidR="008069E2" w:rsidRPr="009007CF" w:rsidRDefault="008069E2" w:rsidP="006217FC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07CF">
        <w:rPr>
          <w:rFonts w:ascii="Times New Roman" w:hAnsi="Times New Roman" w:cs="Times New Roman"/>
          <w:spacing w:val="-1"/>
          <w:sz w:val="28"/>
          <w:szCs w:val="28"/>
        </w:rPr>
        <w:t>309813 Белгородская область, Алексеевский район, с. Варваровка, ул. Школьная, д.1;</w:t>
      </w:r>
    </w:p>
    <w:p w:rsidR="008069E2" w:rsidRPr="009007CF" w:rsidRDefault="008069E2" w:rsidP="006217FC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07CF">
        <w:rPr>
          <w:rFonts w:ascii="Times New Roman" w:hAnsi="Times New Roman" w:cs="Times New Roman"/>
          <w:spacing w:val="-1"/>
          <w:sz w:val="28"/>
          <w:szCs w:val="28"/>
        </w:rPr>
        <w:t>309803 Белгородская область, Алексеевский район, с. Щербаково, ул. Центральная, д.7</w:t>
      </w:r>
      <w:r w:rsidR="004429C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4429C9" w:rsidRPr="004429C9">
        <w:rPr>
          <w:rFonts w:ascii="Times New Roman" w:hAnsi="Times New Roman" w:cs="Times New Roman"/>
          <w:spacing w:val="-1"/>
          <w:sz w:val="28"/>
          <w:szCs w:val="28"/>
        </w:rPr>
        <w:t>Тел.</w:t>
      </w:r>
      <w:r w:rsidR="0019535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4429C9" w:rsidRPr="004429C9">
        <w:rPr>
          <w:rFonts w:ascii="Times New Roman" w:hAnsi="Times New Roman" w:cs="Times New Roman"/>
          <w:color w:val="auto"/>
          <w:sz w:val="28"/>
          <w:szCs w:val="28"/>
        </w:rPr>
        <w:t xml:space="preserve"> 8(47234) 76 -7 -76</w:t>
      </w:r>
    </w:p>
    <w:p w:rsidR="008069E2" w:rsidRPr="009007CF" w:rsidRDefault="008069E2" w:rsidP="006217FC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07CF">
        <w:rPr>
          <w:rFonts w:ascii="Times New Roman" w:hAnsi="Times New Roman" w:cs="Times New Roman"/>
          <w:spacing w:val="-1"/>
          <w:sz w:val="28"/>
          <w:szCs w:val="28"/>
        </w:rPr>
        <w:t>309840 Белгородская область, Алексеевский район, с. Хлевище, ул. Николая Рыжих, д. 17;</w:t>
      </w:r>
    </w:p>
    <w:p w:rsidR="008069E2" w:rsidRPr="009007CF" w:rsidRDefault="008069E2" w:rsidP="006217FC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07CF">
        <w:rPr>
          <w:rFonts w:ascii="Times New Roman" w:hAnsi="Times New Roman" w:cs="Times New Roman"/>
          <w:spacing w:val="-1"/>
          <w:sz w:val="28"/>
          <w:szCs w:val="28"/>
        </w:rPr>
        <w:t>309805 Белгородская область, Алексеевский район, х. Хрещатый, ул. Школьная, д.1;</w:t>
      </w:r>
    </w:p>
    <w:p w:rsidR="008069E2" w:rsidRPr="009007CF" w:rsidRDefault="008069E2" w:rsidP="006217FC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07CF">
        <w:rPr>
          <w:rFonts w:ascii="Times New Roman" w:hAnsi="Times New Roman" w:cs="Times New Roman"/>
          <w:spacing w:val="-1"/>
          <w:sz w:val="28"/>
          <w:szCs w:val="28"/>
        </w:rPr>
        <w:t>309830 Белгородская область, Алексеевский район, с. Иловка, ул. Ленина</w:t>
      </w:r>
      <w:r w:rsidR="0019535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19535A" w:rsidRPr="0019535A">
        <w:rPr>
          <w:rFonts w:ascii="Times New Roman" w:hAnsi="Times New Roman" w:cs="Times New Roman"/>
          <w:color w:val="auto"/>
          <w:sz w:val="28"/>
          <w:szCs w:val="28"/>
        </w:rPr>
        <w:t>Тел.: 8(47234) 7-92-25</w:t>
      </w:r>
      <w:r w:rsidR="0019535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429C9" w:rsidRPr="004429C9" w:rsidRDefault="004429C9" w:rsidP="006217FC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E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E</w:t>
      </w:r>
      <w:r w:rsidRPr="00D22DE5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D22DE5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mail</w:t>
      </w:r>
      <w:r w:rsidRPr="00D22DE5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 w:rsidRPr="004429C9">
        <w:rPr>
          <w:rFonts w:ascii="Times New Roman" w:hAnsi="Times New Roman" w:cs="Times New Roman"/>
          <w:color w:val="auto"/>
          <w:sz w:val="28"/>
          <w:szCs w:val="28"/>
        </w:rPr>
        <w:tab/>
      </w:r>
      <w:hyperlink r:id="rId9" w:history="1">
        <w:r w:rsidRPr="009A51CF">
          <w:rPr>
            <w:rStyle w:val="ae"/>
            <w:rFonts w:ascii="Times New Roman" w:hAnsi="Times New Roman" w:cs="Times New Roman"/>
            <w:bCs/>
            <w:i/>
            <w:sz w:val="28"/>
            <w:szCs w:val="28"/>
            <w:lang w:val="en-US"/>
          </w:rPr>
          <w:t>aleuk</w:t>
        </w:r>
        <w:r w:rsidRPr="009A51CF">
          <w:rPr>
            <w:rStyle w:val="ae"/>
            <w:rFonts w:ascii="Times New Roman" w:hAnsi="Times New Roman" w:cs="Times New Roman"/>
            <w:bCs/>
            <w:i/>
            <w:sz w:val="28"/>
            <w:szCs w:val="28"/>
          </w:rPr>
          <w:t>-</w:t>
        </w:r>
        <w:r w:rsidRPr="009A51CF">
          <w:rPr>
            <w:rStyle w:val="ae"/>
            <w:rFonts w:ascii="Times New Roman" w:hAnsi="Times New Roman" w:cs="Times New Roman"/>
            <w:bCs/>
            <w:i/>
            <w:sz w:val="28"/>
            <w:szCs w:val="28"/>
            <w:lang w:val="en-US"/>
          </w:rPr>
          <w:t>dshi</w:t>
        </w:r>
        <w:r w:rsidRPr="009A51CF">
          <w:rPr>
            <w:rStyle w:val="ae"/>
            <w:rFonts w:ascii="Times New Roman" w:hAnsi="Times New Roman" w:cs="Times New Roman"/>
            <w:bCs/>
            <w:i/>
            <w:sz w:val="28"/>
            <w:szCs w:val="28"/>
          </w:rPr>
          <w:t>@</w:t>
        </w:r>
        <w:r w:rsidRPr="009A51CF">
          <w:rPr>
            <w:rStyle w:val="ae"/>
            <w:rFonts w:ascii="Times New Roman" w:hAnsi="Times New Roman" w:cs="Times New Roman"/>
            <w:bCs/>
            <w:i/>
            <w:sz w:val="28"/>
            <w:szCs w:val="28"/>
            <w:lang w:val="en-US"/>
          </w:rPr>
          <w:t>mail</w:t>
        </w:r>
        <w:r w:rsidRPr="009A51CF">
          <w:rPr>
            <w:rStyle w:val="ae"/>
            <w:rFonts w:ascii="Times New Roman" w:hAnsi="Times New Roman" w:cs="Times New Roman"/>
            <w:bCs/>
            <w:i/>
            <w:sz w:val="28"/>
            <w:szCs w:val="28"/>
          </w:rPr>
          <w:t>.</w:t>
        </w:r>
        <w:r w:rsidRPr="009A51CF">
          <w:rPr>
            <w:rStyle w:val="ae"/>
            <w:rFonts w:ascii="Times New Roman" w:hAnsi="Times New Roman" w:cs="Times New Roman"/>
            <w:bCs/>
            <w:i/>
            <w:sz w:val="28"/>
            <w:szCs w:val="28"/>
            <w:lang w:val="en-US"/>
          </w:rPr>
          <w:t>ru</w:t>
        </w:r>
      </w:hyperlink>
    </w:p>
    <w:p w:rsidR="004429C9" w:rsidRPr="007916B3" w:rsidRDefault="004429C9" w:rsidP="006217FC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D22DE5">
        <w:rPr>
          <w:rFonts w:ascii="Times New Roman" w:hAnsi="Times New Roman" w:cs="Times New Roman"/>
          <w:i/>
          <w:color w:val="auto"/>
          <w:sz w:val="28"/>
          <w:szCs w:val="28"/>
        </w:rPr>
        <w:t>Наличие сайта:</w:t>
      </w:r>
      <w:r w:rsidRPr="004429C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4429C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4D7690" w:rsidRPr="004D7690">
        <w:rPr>
          <w:rFonts w:ascii="Times New Roman" w:hAnsi="Times New Roman" w:cs="Times New Roman"/>
          <w:i/>
          <w:color w:val="auto"/>
          <w:sz w:val="28"/>
          <w:szCs w:val="28"/>
        </w:rPr>
        <w:t>http://adshi.bel.muzkult.ru/</w:t>
      </w:r>
    </w:p>
    <w:p w:rsidR="00D22DE5" w:rsidRPr="00D22DE5" w:rsidRDefault="00D22DE5" w:rsidP="006217FC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Директор образовательного учреждения</w:t>
      </w:r>
      <w:r w:rsidR="00035E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Дегальцева Елена Яковлевна</w:t>
      </w:r>
    </w:p>
    <w:p w:rsidR="00BA6FF8" w:rsidRPr="00BA6FF8" w:rsidRDefault="00D22DE5" w:rsidP="00BA6FF8">
      <w:pPr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FF8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Заместители директора </w:t>
      </w:r>
      <w:r w:rsidR="009D01CF">
        <w:rPr>
          <w:rFonts w:ascii="Times New Roman" w:hAnsi="Times New Roman" w:cs="Times New Roman"/>
          <w:color w:val="auto"/>
          <w:sz w:val="28"/>
          <w:szCs w:val="28"/>
        </w:rPr>
        <w:t>ОУ</w:t>
      </w:r>
      <w:r w:rsidRPr="00BA6FF8"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направлениям</w:t>
      </w:r>
      <w:r w:rsidR="00035E0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22DE5" w:rsidRPr="00BA6FF8" w:rsidRDefault="004D7690" w:rsidP="006217FC">
      <w:pPr>
        <w:pStyle w:val="a4"/>
        <w:numPr>
          <w:ilvl w:val="1"/>
          <w:numId w:val="7"/>
        </w:numPr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Булах Людмила Петровна – заместитель директора  по учебно-методической работе;</w:t>
      </w:r>
    </w:p>
    <w:p w:rsidR="00D22DE5" w:rsidRPr="00E516E5" w:rsidRDefault="004D7690" w:rsidP="006217FC">
      <w:pPr>
        <w:pStyle w:val="a4"/>
        <w:numPr>
          <w:ilvl w:val="1"/>
          <w:numId w:val="7"/>
        </w:numPr>
        <w:ind w:left="0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Князева Татьяна Александровна – заместитель директора по учебно-воспитательной работе.</w:t>
      </w:r>
    </w:p>
    <w:p w:rsidR="00E516E5" w:rsidRPr="00E516E5" w:rsidRDefault="00E516E5" w:rsidP="00C96256">
      <w:pPr>
        <w:pStyle w:val="a4"/>
        <w:widowControl/>
        <w:numPr>
          <w:ilvl w:val="1"/>
          <w:numId w:val="28"/>
        </w:numPr>
        <w:rPr>
          <w:sz w:val="28"/>
          <w:szCs w:val="28"/>
        </w:rPr>
      </w:pPr>
      <w:r w:rsidRPr="00E516E5">
        <w:rPr>
          <w:rFonts w:ascii="Times New Roman" w:hAnsi="Times New Roman" w:cs="Times New Roman"/>
          <w:color w:val="auto"/>
          <w:sz w:val="28"/>
          <w:szCs w:val="28"/>
        </w:rPr>
        <w:t>Правоустанавливающие документы:</w:t>
      </w:r>
    </w:p>
    <w:p w:rsidR="00E516E5" w:rsidRPr="00E516E5" w:rsidRDefault="00E516E5" w:rsidP="00E516E5">
      <w:pPr>
        <w:pStyle w:val="a4"/>
        <w:widowControl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 xml:space="preserve"> Лицензия на осуществление образовательной деятельности: </w:t>
      </w:r>
      <w:r w:rsidR="003521F1">
        <w:rPr>
          <w:rFonts w:ascii="Times New Roman" w:hAnsi="Times New Roman" w:cs="Times New Roman"/>
          <w:sz w:val="28"/>
          <w:szCs w:val="28"/>
        </w:rPr>
        <w:t>с</w:t>
      </w:r>
      <w:r w:rsidRPr="00E516E5">
        <w:rPr>
          <w:rFonts w:ascii="Times New Roman" w:hAnsi="Times New Roman" w:cs="Times New Roman"/>
          <w:sz w:val="28"/>
          <w:szCs w:val="28"/>
        </w:rPr>
        <w:t xml:space="preserve">ерия и номер бланка – 31ЛО1 № 0001037; </w:t>
      </w:r>
      <w:r w:rsidR="003521F1">
        <w:rPr>
          <w:rFonts w:ascii="Times New Roman" w:hAnsi="Times New Roman" w:cs="Times New Roman"/>
          <w:sz w:val="28"/>
          <w:szCs w:val="28"/>
        </w:rPr>
        <w:t>д</w:t>
      </w:r>
      <w:r w:rsidRPr="00E516E5">
        <w:rPr>
          <w:rFonts w:ascii="Times New Roman" w:hAnsi="Times New Roman" w:cs="Times New Roman"/>
          <w:sz w:val="28"/>
          <w:szCs w:val="28"/>
        </w:rPr>
        <w:t xml:space="preserve">ата выдачи лицензии – 17.12.2014 года; </w:t>
      </w:r>
      <w:r w:rsidR="003521F1">
        <w:rPr>
          <w:rFonts w:ascii="Times New Roman" w:hAnsi="Times New Roman" w:cs="Times New Roman"/>
          <w:sz w:val="28"/>
          <w:szCs w:val="28"/>
        </w:rPr>
        <w:t>с</w:t>
      </w:r>
      <w:r w:rsidRPr="00E516E5">
        <w:rPr>
          <w:rFonts w:ascii="Times New Roman" w:hAnsi="Times New Roman" w:cs="Times New Roman"/>
          <w:sz w:val="28"/>
          <w:szCs w:val="28"/>
        </w:rPr>
        <w:t>рок действия – бессрочно.</w:t>
      </w:r>
    </w:p>
    <w:p w:rsidR="00E516E5" w:rsidRPr="00E516E5" w:rsidRDefault="00E516E5" w:rsidP="00E516E5">
      <w:pPr>
        <w:pStyle w:val="a4"/>
        <w:widowControl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Отраслевая принадлежность по ОКВЭД – 80.10.3 – Дополнительное образование детей;</w:t>
      </w:r>
    </w:p>
    <w:p w:rsidR="00E516E5" w:rsidRPr="00E516E5" w:rsidRDefault="00E516E5" w:rsidP="00E516E5">
      <w:pPr>
        <w:pStyle w:val="a4"/>
        <w:widowControl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ИНН – 3122008570;</w:t>
      </w:r>
    </w:p>
    <w:p w:rsidR="00E516E5" w:rsidRPr="00E516E5" w:rsidRDefault="00E516E5" w:rsidP="00E516E5">
      <w:pPr>
        <w:pStyle w:val="a4"/>
        <w:widowControl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КПП – 312201001;</w:t>
      </w:r>
    </w:p>
    <w:p w:rsidR="00E516E5" w:rsidRPr="00E516E5" w:rsidRDefault="00E516E5" w:rsidP="00E516E5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ОГРН – 1033106503858</w:t>
      </w:r>
      <w:r w:rsidR="003521F1">
        <w:rPr>
          <w:rFonts w:ascii="Times New Roman" w:hAnsi="Times New Roman" w:cs="Times New Roman"/>
          <w:sz w:val="28"/>
          <w:szCs w:val="28"/>
        </w:rPr>
        <w:t>.</w:t>
      </w:r>
    </w:p>
    <w:p w:rsidR="002865E3" w:rsidRPr="00AF720A" w:rsidRDefault="002865E3" w:rsidP="00AF7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E3" w:rsidRPr="00035E01" w:rsidRDefault="00BE3949" w:rsidP="00035E0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  <w:r>
        <w:rPr>
          <w:rFonts w:ascii="Times New Roman" w:hAnsi="Times New Roman" w:cs="Times New Roman"/>
          <w:b/>
          <w:sz w:val="28"/>
          <w:szCs w:val="28"/>
        </w:rPr>
        <w:t xml:space="preserve">СТРУКТУРА И </w:t>
      </w:r>
      <w:r w:rsidR="002865E3" w:rsidRPr="00035E01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  <w:bookmarkEnd w:id="3"/>
      <w:r w:rsidR="006348D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ОРГАНИЗАЦИЕЙ</w:t>
      </w:r>
    </w:p>
    <w:p w:rsidR="002865E3" w:rsidRPr="00AF720A" w:rsidRDefault="002865E3" w:rsidP="00AF7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E7" w:rsidRDefault="007836E7" w:rsidP="007836E7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7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Федерации,  Уставом и строится на принципах единоначалия и коллегиальности.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Школы является директор, который осуществляет текущее руководство деятельностью Школы. В Школе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7836E7">
        <w:rPr>
          <w:rFonts w:ascii="Times New Roman" w:hAnsi="Times New Roman" w:cs="Times New Roman"/>
          <w:sz w:val="28"/>
          <w:szCs w:val="28"/>
        </w:rPr>
        <w:t xml:space="preserve"> коллегиальные органы 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6E7" w:rsidRPr="00B41F84" w:rsidRDefault="007836E7" w:rsidP="00C96256">
      <w:pPr>
        <w:pStyle w:val="a4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B41F84">
        <w:rPr>
          <w:rFonts w:ascii="Times New Roman" w:hAnsi="Times New Roman" w:cs="Times New Roman"/>
          <w:sz w:val="28"/>
          <w:szCs w:val="28"/>
        </w:rPr>
        <w:t>общее собрание работников Школы</w:t>
      </w:r>
      <w:r w:rsidR="00B41F84">
        <w:rPr>
          <w:rFonts w:ascii="Times New Roman" w:hAnsi="Times New Roman" w:cs="Times New Roman"/>
          <w:sz w:val="28"/>
          <w:szCs w:val="28"/>
        </w:rPr>
        <w:t>;</w:t>
      </w:r>
      <w:r w:rsidRPr="00B4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E7" w:rsidRPr="00B41F84" w:rsidRDefault="007836E7" w:rsidP="00C96256">
      <w:pPr>
        <w:pStyle w:val="a4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B41F84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Школы</w:t>
      </w:r>
      <w:r w:rsidR="00B41F84">
        <w:rPr>
          <w:rFonts w:ascii="Times New Roman" w:hAnsi="Times New Roman" w:cs="Times New Roman"/>
          <w:sz w:val="28"/>
          <w:szCs w:val="28"/>
        </w:rPr>
        <w:t>;</w:t>
      </w:r>
    </w:p>
    <w:p w:rsidR="007836E7" w:rsidRPr="00B41F84" w:rsidRDefault="007836E7" w:rsidP="00C96256">
      <w:pPr>
        <w:pStyle w:val="a4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B41F84">
        <w:rPr>
          <w:rFonts w:ascii="Times New Roman" w:hAnsi="Times New Roman" w:cs="Times New Roman"/>
          <w:sz w:val="28"/>
          <w:szCs w:val="28"/>
        </w:rPr>
        <w:t>родительский комитет Школы</w:t>
      </w:r>
      <w:r w:rsidR="00B41F84">
        <w:rPr>
          <w:rFonts w:ascii="Times New Roman" w:hAnsi="Times New Roman" w:cs="Times New Roman"/>
          <w:sz w:val="28"/>
          <w:szCs w:val="28"/>
        </w:rPr>
        <w:t>;</w:t>
      </w:r>
    </w:p>
    <w:p w:rsidR="007836E7" w:rsidRPr="00B41F84" w:rsidRDefault="007836E7" w:rsidP="00C96256">
      <w:pPr>
        <w:pStyle w:val="a4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B41F84">
        <w:rPr>
          <w:rFonts w:ascii="Times New Roman" w:hAnsi="Times New Roman" w:cs="Times New Roman"/>
          <w:sz w:val="28"/>
          <w:szCs w:val="28"/>
        </w:rPr>
        <w:t>методический совет Школы</w:t>
      </w:r>
      <w:r w:rsidR="00A830EE">
        <w:rPr>
          <w:rFonts w:ascii="Times New Roman" w:hAnsi="Times New Roman" w:cs="Times New Roman"/>
          <w:sz w:val="28"/>
          <w:szCs w:val="28"/>
        </w:rPr>
        <w:t>.</w:t>
      </w:r>
    </w:p>
    <w:p w:rsidR="007836E7" w:rsidRDefault="00B41F84" w:rsidP="007836E7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36E7" w:rsidRPr="007836E7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7836E7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 </w:t>
      </w:r>
      <w:r w:rsidR="007836E7" w:rsidRPr="007836E7">
        <w:rPr>
          <w:rFonts w:ascii="Times New Roman" w:hAnsi="Times New Roman" w:cs="Times New Roman"/>
          <w:sz w:val="28"/>
          <w:szCs w:val="28"/>
        </w:rPr>
        <w:t>определена в локальных нормативно-правовых актах Школы.</w:t>
      </w:r>
    </w:p>
    <w:p w:rsidR="002755B7" w:rsidRPr="0098464F" w:rsidRDefault="002755B7" w:rsidP="009846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464F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="0098464F" w:rsidRPr="0098464F">
        <w:rPr>
          <w:rFonts w:ascii="Times New Roman" w:hAnsi="Times New Roman" w:cs="Times New Roman"/>
          <w:bCs/>
          <w:sz w:val="28"/>
          <w:szCs w:val="28"/>
        </w:rPr>
        <w:t>управления Школой</w:t>
      </w:r>
      <w:r w:rsidR="0098464F">
        <w:rPr>
          <w:rFonts w:ascii="Times New Roman" w:hAnsi="Times New Roman" w:cs="Times New Roman"/>
          <w:bCs/>
          <w:sz w:val="28"/>
          <w:szCs w:val="28"/>
        </w:rPr>
        <w:t>:</w:t>
      </w:r>
    </w:p>
    <w:p w:rsidR="0098464F" w:rsidRDefault="002755B7" w:rsidP="00C96256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64F">
        <w:rPr>
          <w:rFonts w:ascii="Times New Roman" w:hAnsi="Times New Roman" w:cs="Times New Roman"/>
          <w:sz w:val="28"/>
          <w:szCs w:val="28"/>
        </w:rPr>
        <w:t>четкое распределение административных функций с учетом реализации</w:t>
      </w:r>
      <w:r w:rsidR="0098464F" w:rsidRPr="0098464F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98464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8464F" w:rsidRPr="0098464F">
        <w:rPr>
          <w:rFonts w:ascii="Times New Roman" w:hAnsi="Times New Roman" w:cs="Times New Roman"/>
          <w:sz w:val="28"/>
          <w:szCs w:val="28"/>
        </w:rPr>
        <w:t xml:space="preserve"> </w:t>
      </w:r>
      <w:r w:rsidRPr="0098464F">
        <w:rPr>
          <w:rFonts w:ascii="Times New Roman" w:hAnsi="Times New Roman" w:cs="Times New Roman"/>
          <w:sz w:val="28"/>
          <w:szCs w:val="28"/>
        </w:rPr>
        <w:t xml:space="preserve"> </w:t>
      </w:r>
      <w:r w:rsidR="0098464F" w:rsidRPr="0098464F">
        <w:rPr>
          <w:rFonts w:ascii="Times New Roman" w:hAnsi="Times New Roman" w:cs="Times New Roman"/>
          <w:sz w:val="28"/>
          <w:szCs w:val="28"/>
        </w:rPr>
        <w:t>Ш</w:t>
      </w:r>
      <w:r w:rsidRPr="0098464F">
        <w:rPr>
          <w:rFonts w:ascii="Times New Roman" w:hAnsi="Times New Roman" w:cs="Times New Roman"/>
          <w:sz w:val="28"/>
          <w:szCs w:val="28"/>
        </w:rPr>
        <w:t xml:space="preserve">колы, выполнения </w:t>
      </w:r>
      <w:r w:rsidR="00DF7A63">
        <w:rPr>
          <w:rFonts w:ascii="Times New Roman" w:hAnsi="Times New Roman" w:cs="Times New Roman"/>
          <w:sz w:val="28"/>
          <w:szCs w:val="28"/>
        </w:rPr>
        <w:t>учебного плана,</w:t>
      </w:r>
      <w:r w:rsidR="0098464F" w:rsidRPr="0098464F">
        <w:rPr>
          <w:rFonts w:ascii="Times New Roman" w:hAnsi="Times New Roman" w:cs="Times New Roman"/>
          <w:sz w:val="28"/>
          <w:szCs w:val="28"/>
        </w:rPr>
        <w:t xml:space="preserve"> </w:t>
      </w:r>
      <w:r w:rsidRPr="0098464F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98464F" w:rsidRPr="0098464F">
        <w:rPr>
          <w:rFonts w:ascii="Times New Roman" w:hAnsi="Times New Roman" w:cs="Times New Roman"/>
          <w:sz w:val="28"/>
          <w:szCs w:val="28"/>
        </w:rPr>
        <w:t xml:space="preserve">учебно-воспитательной и методической </w:t>
      </w:r>
      <w:r w:rsidRPr="0098464F">
        <w:rPr>
          <w:rFonts w:ascii="Times New Roman" w:hAnsi="Times New Roman" w:cs="Times New Roman"/>
          <w:sz w:val="28"/>
          <w:szCs w:val="28"/>
        </w:rPr>
        <w:t>работы</w:t>
      </w:r>
      <w:r w:rsidR="0098464F" w:rsidRPr="0098464F">
        <w:rPr>
          <w:rFonts w:ascii="Times New Roman" w:hAnsi="Times New Roman" w:cs="Times New Roman"/>
          <w:sz w:val="28"/>
          <w:szCs w:val="28"/>
        </w:rPr>
        <w:t>;</w:t>
      </w:r>
    </w:p>
    <w:p w:rsidR="002755B7" w:rsidRPr="0098464F" w:rsidRDefault="0098464F" w:rsidP="00C96256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64F">
        <w:rPr>
          <w:rFonts w:ascii="Times New Roman" w:hAnsi="Times New Roman" w:cs="Times New Roman"/>
          <w:sz w:val="28"/>
          <w:szCs w:val="28"/>
        </w:rPr>
        <w:t xml:space="preserve"> </w:t>
      </w:r>
      <w:r w:rsidR="002755B7" w:rsidRPr="0098464F">
        <w:rPr>
          <w:rFonts w:ascii="Times New Roman" w:hAnsi="Times New Roman" w:cs="Times New Roman"/>
          <w:sz w:val="28"/>
          <w:szCs w:val="28"/>
        </w:rPr>
        <w:t xml:space="preserve">регулярный контроль  </w:t>
      </w:r>
      <w:r w:rsidR="00DF7A63">
        <w:rPr>
          <w:rFonts w:ascii="Times New Roman" w:hAnsi="Times New Roman" w:cs="Times New Roman"/>
          <w:sz w:val="28"/>
          <w:szCs w:val="28"/>
        </w:rPr>
        <w:t>и</w:t>
      </w:r>
      <w:r w:rsidR="002755B7" w:rsidRPr="0098464F">
        <w:rPr>
          <w:rFonts w:ascii="Times New Roman" w:hAnsi="Times New Roman" w:cs="Times New Roman"/>
          <w:sz w:val="28"/>
          <w:szCs w:val="28"/>
        </w:rPr>
        <w:t xml:space="preserve"> методическая поддержка                          преподавателей, объедин</w:t>
      </w:r>
      <w:r w:rsidR="00DF7A63">
        <w:rPr>
          <w:rFonts w:ascii="Times New Roman" w:hAnsi="Times New Roman" w:cs="Times New Roman"/>
          <w:sz w:val="28"/>
          <w:szCs w:val="28"/>
        </w:rPr>
        <w:t>е</w:t>
      </w:r>
      <w:r w:rsidR="002755B7" w:rsidRPr="0098464F">
        <w:rPr>
          <w:rFonts w:ascii="Times New Roman" w:hAnsi="Times New Roman" w:cs="Times New Roman"/>
          <w:sz w:val="28"/>
          <w:szCs w:val="28"/>
        </w:rPr>
        <w:t>нных в соответствующие методические группы;</w:t>
      </w:r>
    </w:p>
    <w:p w:rsidR="002755B7" w:rsidRPr="002755B7" w:rsidRDefault="002755B7" w:rsidP="00C96256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целенаправленная система повышения педагогического мастерства преподавательских кадров;</w:t>
      </w:r>
    </w:p>
    <w:p w:rsidR="002755B7" w:rsidRPr="002755B7" w:rsidRDefault="002755B7" w:rsidP="00C96256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организация внутришкольного контроля по оценке успеваемо</w:t>
      </w:r>
      <w:r w:rsidR="00DF7A63">
        <w:rPr>
          <w:rFonts w:ascii="Times New Roman" w:hAnsi="Times New Roman" w:cs="Times New Roman"/>
          <w:sz w:val="28"/>
          <w:szCs w:val="28"/>
        </w:rPr>
        <w:t>сти, реализации образовательных программ</w:t>
      </w:r>
      <w:r w:rsidRPr="002755B7">
        <w:rPr>
          <w:rFonts w:ascii="Times New Roman" w:hAnsi="Times New Roman" w:cs="Times New Roman"/>
          <w:sz w:val="28"/>
          <w:szCs w:val="28"/>
        </w:rPr>
        <w:t>, как основы достижения повышения уровня образования;</w:t>
      </w:r>
    </w:p>
    <w:p w:rsidR="002755B7" w:rsidRPr="002755B7" w:rsidRDefault="002755B7" w:rsidP="00C96256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планирование  всех форм работы с участниками образовательного процесса и контроль  их выполнения;</w:t>
      </w:r>
    </w:p>
    <w:p w:rsidR="002755B7" w:rsidRPr="005A4636" w:rsidRDefault="002755B7" w:rsidP="00C96256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55B7">
        <w:rPr>
          <w:rFonts w:ascii="Times New Roman" w:hAnsi="Times New Roman" w:cs="Times New Roman"/>
          <w:sz w:val="28"/>
          <w:szCs w:val="28"/>
        </w:rPr>
        <w:t>мониторинг образовательной, воспитательной деятельности и всех форм внеклассной и внешкольной работы.</w:t>
      </w:r>
    </w:p>
    <w:p w:rsidR="005A4636" w:rsidRDefault="005A4636" w:rsidP="005A4636">
      <w:pPr>
        <w:widowControl/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Pr="005A4636" w:rsidRDefault="005A4636" w:rsidP="005A4636">
      <w:pPr>
        <w:widowControl/>
        <w:shd w:val="clear" w:color="auto" w:fill="FFFFFF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4636">
        <w:rPr>
          <w:rFonts w:ascii="Times New Roman" w:hAnsi="Times New Roman" w:cs="Times New Roman"/>
          <w:b/>
          <w:sz w:val="28"/>
          <w:szCs w:val="28"/>
        </w:rPr>
        <w:t>Структура управления Школой</w:t>
      </w:r>
    </w:p>
    <w:p w:rsidR="00AD45AA" w:rsidRDefault="00BD162B" w:rsidP="00B41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56.3pt;margin-top:8.2pt;width:364.3pt;height:53.25pt;z-index:251658240">
            <v:shadow on="t" opacity=".5" offset="-6pt,6pt"/>
            <v:textbox style="mso-next-textbox:#_x0000_s1026">
              <w:txbxContent>
                <w:p w:rsidR="009152E6" w:rsidRPr="005A4636" w:rsidRDefault="009152E6" w:rsidP="007D0AE7">
                  <w:pPr>
                    <w:jc w:val="center"/>
                    <w:rPr>
                      <w:b/>
                    </w:rPr>
                  </w:pPr>
                  <w:r w:rsidRPr="005A4636">
                    <w:rPr>
                      <w:b/>
                    </w:rPr>
                    <w:t>Учредитель</w:t>
                  </w:r>
                </w:p>
                <w:p w:rsidR="009152E6" w:rsidRDefault="009152E6" w:rsidP="005A4636">
                  <w:pPr>
                    <w:jc w:val="center"/>
                  </w:pPr>
                  <w:r>
                    <w:t>Управление культуры администрации Алексеевского района</w:t>
                  </w:r>
                </w:p>
              </w:txbxContent>
            </v:textbox>
          </v:rect>
        </w:pict>
      </w:r>
    </w:p>
    <w:p w:rsidR="00D371B8" w:rsidRDefault="00D371B8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5A4636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45.7pt;margin-top:13.15pt;width:17.25pt;height:27.05pt;z-index:251659264">
            <v:textbox style="layout-flow:vertical-ideographic"/>
          </v:shape>
        </w:pict>
      </w:r>
    </w:p>
    <w:p w:rsidR="005A4636" w:rsidRDefault="005A4636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110.75pt;margin-top:8pt;width:320.75pt;height:45pt;z-index:251660288" arcsize="10923f">
            <v:shadow on="t" opacity=".5" offset="-6pt,-6pt"/>
            <v:textbox style="mso-next-textbox:#_x0000_s1029">
              <w:txbxContent>
                <w:p w:rsidR="009152E6" w:rsidRDefault="009152E6" w:rsidP="00C24A3A">
                  <w:pPr>
                    <w:jc w:val="center"/>
                    <w:rPr>
                      <w:b/>
                    </w:rPr>
                  </w:pPr>
                </w:p>
                <w:p w:rsidR="009152E6" w:rsidRPr="00C24A3A" w:rsidRDefault="009152E6" w:rsidP="00C24A3A">
                  <w:pPr>
                    <w:jc w:val="center"/>
                    <w:rPr>
                      <w:b/>
                    </w:rPr>
                  </w:pPr>
                  <w:r w:rsidRPr="00C24A3A">
                    <w:rPr>
                      <w:b/>
                    </w:rPr>
                    <w:t>Директор Школы</w:t>
                  </w:r>
                </w:p>
              </w:txbxContent>
            </v:textbox>
          </v:roundrect>
        </w:pict>
      </w:r>
    </w:p>
    <w:p w:rsidR="005A4636" w:rsidRDefault="005A4636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5A4636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67" style="position:absolute;left:0;text-align:left;margin-left:405.55pt;margin-top:4.7pt;width:7.15pt;height:9pt;z-index:2517125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left:0;text-align:left;margin-left:393pt;margin-top:13.7pt;width:94.5pt;height:57.3pt;z-index:251683840" arcsize="10923f">
            <v:textbox>
              <w:txbxContent>
                <w:p w:rsidR="009152E6" w:rsidRDefault="009152E6">
                  <w:r>
                    <w:t>Зам. директора по АХЧ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205.95pt;margin-top:13.7pt;width:170.25pt;height:57.3pt;z-index:251664384" arcsize="10923f">
            <v:textbox>
              <w:txbxContent>
                <w:p w:rsidR="009152E6" w:rsidRDefault="009152E6" w:rsidP="00DF1393">
                  <w:pPr>
                    <w:jc w:val="center"/>
                  </w:pPr>
                  <w:r>
                    <w:t>зам. директора по учебно-методической работе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67" style="position:absolute;left:0;text-align:left;margin-left:152.7pt;margin-top:4.7pt;width:46.5pt;height:79.5pt;z-index:2516623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-26.9pt;margin-top:13.7pt;width:178.5pt;height:53.25pt;z-index:251663360" arcsize="10923f">
            <v:textbox>
              <w:txbxContent>
                <w:p w:rsidR="009152E6" w:rsidRDefault="009152E6" w:rsidP="00DF1393">
                  <w:pPr>
                    <w:jc w:val="center"/>
                  </w:pPr>
                  <w:r>
                    <w:t>зам. директора по учебно-воспитательной</w:t>
                  </w:r>
                </w:p>
                <w:p w:rsidR="009152E6" w:rsidRDefault="009152E6" w:rsidP="00DF1393">
                  <w:pPr>
                    <w:jc w:val="center"/>
                  </w:pPr>
                  <w:r>
                    <w:t>работе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left:0;text-align:left;margin-left:345.05pt;margin-top:4.7pt;width:7.15pt;height:9pt;z-index:2516664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67" style="position:absolute;left:0;text-align:left;margin-left:120.8pt;margin-top:4.7pt;width:7.15pt;height:9pt;z-index:251665408">
            <v:textbox style="layout-flow:vertical-ideographic"/>
          </v:shape>
        </w:pict>
      </w:r>
    </w:p>
    <w:p w:rsidR="005A4636" w:rsidRDefault="005A4636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5A4636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5A4636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BEB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67" style="position:absolute;left:0;text-align:left;margin-left:446.6pt;margin-top:6.6pt;width:16.35pt;height:68.2pt;z-index:251713536">
            <v:textbox style="layout-flow:vertical-ideographic"/>
          </v:shape>
        </w:pict>
      </w:r>
    </w:p>
    <w:p w:rsidR="007C7BEB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10.75pt;margin-top:3.7pt;width:314.25pt;height:44.25pt;z-index:251661312">
            <v:shadow on="t" opacity=".5" offset="6pt,6pt"/>
            <v:textbox style="mso-next-textbox:#_x0000_s1031">
              <w:txbxContent>
                <w:p w:rsidR="009152E6" w:rsidRDefault="009152E6" w:rsidP="007C7BEB">
                  <w:pPr>
                    <w:jc w:val="center"/>
                    <w:rPr>
                      <w:b/>
                    </w:rPr>
                  </w:pPr>
                </w:p>
                <w:p w:rsidR="009152E6" w:rsidRDefault="009152E6" w:rsidP="007C7BEB">
                  <w:pPr>
                    <w:jc w:val="center"/>
                    <w:rPr>
                      <w:b/>
                    </w:rPr>
                  </w:pPr>
                  <w:r w:rsidRPr="007C7BEB">
                    <w:rPr>
                      <w:b/>
                    </w:rPr>
                    <w:t>Общее собрание работников Школы</w:t>
                  </w:r>
                </w:p>
                <w:p w:rsidR="009152E6" w:rsidRPr="007C7BEB" w:rsidRDefault="009152E6" w:rsidP="007C7BE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C7BEB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-48.3pt;margin-top:13.85pt;width:139.5pt;height:42pt;z-index:251673600">
            <v:textbox>
              <w:txbxContent>
                <w:p w:rsidR="009152E6" w:rsidRPr="00CB691E" w:rsidRDefault="009152E6" w:rsidP="00CB691E">
                  <w:pPr>
                    <w:jc w:val="center"/>
                    <w:rPr>
                      <w:b/>
                    </w:rPr>
                  </w:pPr>
                  <w:r w:rsidRPr="00CB691E">
                    <w:rPr>
                      <w:b/>
                    </w:rPr>
                    <w:t>Родительский комитет Школы</w:t>
                  </w:r>
                </w:p>
              </w:txbxContent>
            </v:textbox>
          </v:rect>
        </w:pict>
      </w:r>
    </w:p>
    <w:p w:rsidR="007D0AE7" w:rsidRDefault="007D0AE7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0AE7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67" style="position:absolute;left:0;text-align:left;margin-left:77.3pt;margin-top:-.35pt;width:28.55pt;height:39pt;z-index:25167462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67" style="position:absolute;left:0;text-align:left;margin-left:385.95pt;margin-top:-9.8pt;width:22.1pt;height:57pt;z-index:2517145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67" style="position:absolute;left:0;text-align:left;margin-left:226.2pt;margin-top:-.35pt;width:40.5pt;height:39pt;z-index:251668480">
            <v:textbox style="layout-flow:vertical-ideographic"/>
          </v:shape>
        </w:pict>
      </w:r>
    </w:p>
    <w:p w:rsidR="007D0AE7" w:rsidRDefault="007D0AE7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6F5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67" style="position:absolute;left:0;text-align:left;margin-left:453.25pt;margin-top:-17.35pt;width:15.75pt;height:32.35pt;z-index:2516869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4.1pt;margin-top:6.45pt;width:347.15pt;height:35.25pt;z-index:251667456">
            <v:shadow on="t" opacity=".5" offset="6pt,-6pt"/>
            <v:textbox>
              <w:txbxContent>
                <w:p w:rsidR="009152E6" w:rsidRDefault="009152E6"/>
                <w:p w:rsidR="009152E6" w:rsidRPr="00ED5164" w:rsidRDefault="009152E6" w:rsidP="00ED5164">
                  <w:pPr>
                    <w:jc w:val="center"/>
                    <w:rPr>
                      <w:b/>
                    </w:rPr>
                  </w:pPr>
                  <w:r w:rsidRPr="00ED5164">
                    <w:rPr>
                      <w:b/>
                    </w:rPr>
                    <w:t>Педагогический совет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385.95pt;margin-top:15pt;width:92.25pt;height:42.3pt;z-index:251685888">
            <v:textbox>
              <w:txbxContent>
                <w:p w:rsidR="009152E6" w:rsidRPr="00FD309D" w:rsidRDefault="009152E6">
                  <w:pPr>
                    <w:rPr>
                      <w:sz w:val="22"/>
                      <w:szCs w:val="22"/>
                    </w:rPr>
                  </w:pPr>
                  <w:r w:rsidRPr="00FD309D">
                    <w:rPr>
                      <w:sz w:val="22"/>
                      <w:szCs w:val="22"/>
                    </w:rPr>
                    <w:t>Технический персонал</w:t>
                  </w:r>
                </w:p>
              </w:txbxContent>
            </v:textbox>
          </v:rect>
        </w:pict>
      </w:r>
    </w:p>
    <w:p w:rsidR="008246F5" w:rsidRDefault="008246F5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6F5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67" style="position:absolute;left:0;text-align:left;margin-left:342pt;margin-top:9.5pt;width:36.75pt;height:262.95pt;z-index:25167872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67" style="position:absolute;left:0;text-align:left;margin-left:226.2pt;margin-top:9.5pt;width:40.5pt;height:163.2pt;z-index:25167667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67" style="position:absolute;left:0;text-align:left;margin-left:70.6pt;margin-top:9.5pt;width:26.65pt;height:55.05pt;z-index:251680768">
            <v:textbox style="layout-flow:vertical-ideographic"/>
          </v:shape>
        </w:pict>
      </w:r>
    </w:p>
    <w:p w:rsidR="008246F5" w:rsidRDefault="008246F5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6F5" w:rsidRDefault="008246F5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6F5" w:rsidRDefault="008246F5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6F5" w:rsidRDefault="008246F5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BEB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-10.8pt;margin-top:1.05pt;width:230.25pt;height:24pt;z-index:251669504">
            <v:shadow on="t" opacity=".5" offset="-6pt,-6pt"/>
            <v:textbox>
              <w:txbxContent>
                <w:p w:rsidR="009152E6" w:rsidRPr="00ED5164" w:rsidRDefault="009152E6" w:rsidP="00ED5164">
                  <w:pPr>
                    <w:jc w:val="center"/>
                    <w:rPr>
                      <w:b/>
                    </w:rPr>
                  </w:pPr>
                  <w:r w:rsidRPr="00ED5164">
                    <w:rPr>
                      <w:b/>
                    </w:rPr>
                    <w:t>Методический совет Школы</w:t>
                  </w:r>
                </w:p>
              </w:txbxContent>
            </v:textbox>
          </v:rect>
        </w:pict>
      </w:r>
    </w:p>
    <w:p w:rsidR="00785F91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67" style="position:absolute;left:0;text-align:left;margin-left:30.45pt;margin-top:8.95pt;width:52.5pt;height:166.9pt;z-index:251677696">
            <v:textbox style="layout-flow:vertical-ideographic"/>
          </v:shape>
        </w:pict>
      </w:r>
    </w:p>
    <w:p w:rsidR="00785F91" w:rsidRDefault="00785F91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97F" w:rsidRDefault="009E297F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97F" w:rsidRDefault="009E297F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97F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0" style="position:absolute;left:0;text-align:left;margin-left:127.2pt;margin-top:11.7pt;width:203.25pt;height:54pt;z-index:251679744" arcsize="10923f">
            <v:textbox>
              <w:txbxContent>
                <w:p w:rsidR="009152E6" w:rsidRDefault="009152E6" w:rsidP="00785F91">
                  <w:pPr>
                    <w:jc w:val="center"/>
                  </w:pPr>
                  <w:r>
                    <w:t>Малые педагогические советы отделений и структурных подразделений</w:t>
                  </w:r>
                </w:p>
              </w:txbxContent>
            </v:textbox>
          </v:roundrect>
        </w:pict>
      </w:r>
    </w:p>
    <w:p w:rsidR="009E297F" w:rsidRDefault="009E297F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97F" w:rsidRDefault="009E297F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97F" w:rsidRDefault="009E297F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637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67" style="position:absolute;left:0;text-align:left;margin-left:237.45pt;margin-top:1.3pt;width:32.25pt;height:45.75pt;z-index:251681792">
            <v:textbox style="layout-flow:vertical-ideographic"/>
          </v:shape>
        </w:pict>
      </w:r>
    </w:p>
    <w:p w:rsidR="003E4637" w:rsidRDefault="003E4637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637" w:rsidRDefault="00BD162B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-25.8pt;margin-top:14.85pt;width:484.5pt;height:26.25pt;z-index:251675648">
            <v:textbox>
              <w:txbxContent>
                <w:p w:rsidR="009152E6" w:rsidRPr="00200D13" w:rsidRDefault="009152E6" w:rsidP="00200D13">
                  <w:pPr>
                    <w:jc w:val="center"/>
                    <w:rPr>
                      <w:b/>
                    </w:rPr>
                  </w:pPr>
                  <w:r w:rsidRPr="00200D13">
                    <w:rPr>
                      <w:b/>
                    </w:rPr>
                    <w:t>Отделения и структурные подразделения Школы</w:t>
                  </w:r>
                </w:p>
              </w:txbxContent>
            </v:textbox>
          </v:rect>
        </w:pict>
      </w:r>
    </w:p>
    <w:p w:rsidR="003E4637" w:rsidRDefault="003E4637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637" w:rsidRDefault="003E4637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637" w:rsidRDefault="003E4637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5E3" w:rsidRPr="002865E3" w:rsidRDefault="002865E3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5E3">
        <w:rPr>
          <w:rFonts w:ascii="Times New Roman" w:hAnsi="Times New Roman" w:cs="Times New Roman"/>
          <w:sz w:val="28"/>
          <w:szCs w:val="28"/>
        </w:rPr>
        <w:t xml:space="preserve">Преподавательский состав </w:t>
      </w:r>
      <w:r w:rsidR="00827068">
        <w:rPr>
          <w:rFonts w:ascii="Times New Roman" w:hAnsi="Times New Roman" w:cs="Times New Roman"/>
          <w:sz w:val="28"/>
          <w:szCs w:val="28"/>
        </w:rPr>
        <w:t>сформирован</w:t>
      </w:r>
      <w:r w:rsidRPr="002865E3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расписанием.</w:t>
      </w:r>
    </w:p>
    <w:p w:rsidR="002865E3" w:rsidRPr="002865E3" w:rsidRDefault="005058F2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2865E3" w:rsidRPr="002865E3">
        <w:rPr>
          <w:rFonts w:ascii="Times New Roman" w:hAnsi="Times New Roman" w:cs="Times New Roman"/>
          <w:sz w:val="28"/>
          <w:szCs w:val="28"/>
        </w:rPr>
        <w:t xml:space="preserve"> работает по утвержденному плану работы на учебный год. Все мероприятия (педагогические советы, заседания методического совета, отделений, совещания) проводятся в соответствии с утвержденным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2865E3" w:rsidRPr="0028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5E3" w:rsidRPr="002865E3">
        <w:rPr>
          <w:rFonts w:ascii="Times New Roman" w:hAnsi="Times New Roman" w:cs="Times New Roman"/>
          <w:sz w:val="28"/>
          <w:szCs w:val="28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учебно-воспитательной </w:t>
      </w:r>
      <w:r w:rsidR="00C3204A"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="002865E3" w:rsidRPr="002865E3">
        <w:rPr>
          <w:rFonts w:ascii="Times New Roman" w:hAnsi="Times New Roman" w:cs="Times New Roman"/>
          <w:sz w:val="28"/>
          <w:szCs w:val="28"/>
        </w:rPr>
        <w:t>работы.</w:t>
      </w:r>
    </w:p>
    <w:p w:rsidR="002865E3" w:rsidRPr="002865E3" w:rsidRDefault="002865E3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5E3">
        <w:rPr>
          <w:rFonts w:ascii="Times New Roman" w:hAnsi="Times New Roman" w:cs="Times New Roman"/>
          <w:sz w:val="28"/>
          <w:szCs w:val="28"/>
        </w:rPr>
        <w:t xml:space="preserve">В </w:t>
      </w:r>
      <w:r w:rsidR="005058F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2865E3">
        <w:rPr>
          <w:rFonts w:ascii="Times New Roman" w:hAnsi="Times New Roman" w:cs="Times New Roman"/>
          <w:sz w:val="28"/>
          <w:szCs w:val="28"/>
        </w:rPr>
        <w:t>разработаны внутренние локальные акты:</w:t>
      </w:r>
    </w:p>
    <w:p w:rsidR="002865E3" w:rsidRPr="00BB43B9" w:rsidRDefault="002865E3" w:rsidP="006217FC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регламентирующие управление </w:t>
      </w:r>
      <w:r w:rsidR="00BB43B9">
        <w:rPr>
          <w:rFonts w:ascii="Times New Roman" w:hAnsi="Times New Roman" w:cs="Times New Roman"/>
          <w:sz w:val="28"/>
          <w:szCs w:val="28"/>
        </w:rPr>
        <w:t>Школой</w:t>
      </w:r>
      <w:r w:rsidRPr="00BB43B9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</w:t>
      </w:r>
      <w:r w:rsidR="00BB43B9" w:rsidRPr="00BB43B9">
        <w:rPr>
          <w:rFonts w:ascii="Times New Roman" w:hAnsi="Times New Roman" w:cs="Times New Roman"/>
          <w:sz w:val="28"/>
          <w:szCs w:val="28"/>
        </w:rPr>
        <w:t>коллегиальности</w:t>
      </w:r>
      <w:r w:rsidRPr="00BB43B9">
        <w:rPr>
          <w:rFonts w:ascii="Times New Roman" w:hAnsi="Times New Roman" w:cs="Times New Roman"/>
          <w:sz w:val="28"/>
          <w:szCs w:val="28"/>
        </w:rPr>
        <w:t>;</w:t>
      </w:r>
    </w:p>
    <w:p w:rsidR="002865E3" w:rsidRPr="00BB43B9" w:rsidRDefault="002865E3" w:rsidP="006217FC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регламентирующие информационное и документальное обеспечение управления </w:t>
      </w:r>
      <w:r w:rsidR="00BB43B9" w:rsidRPr="00BB43B9">
        <w:rPr>
          <w:rFonts w:ascii="Times New Roman" w:hAnsi="Times New Roman" w:cs="Times New Roman"/>
          <w:sz w:val="28"/>
          <w:szCs w:val="28"/>
        </w:rPr>
        <w:t>Школой</w:t>
      </w:r>
      <w:r w:rsidRPr="00BB43B9">
        <w:rPr>
          <w:rFonts w:ascii="Times New Roman" w:hAnsi="Times New Roman" w:cs="Times New Roman"/>
          <w:sz w:val="28"/>
          <w:szCs w:val="28"/>
        </w:rPr>
        <w:t xml:space="preserve"> для выработки единых требований к участникам образовательного процесса в осуществлении диагностики внутришкольного контроля;</w:t>
      </w:r>
    </w:p>
    <w:p w:rsidR="002865E3" w:rsidRPr="00BB43B9" w:rsidRDefault="002865E3" w:rsidP="006217FC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2865E3" w:rsidRPr="00BB43B9" w:rsidRDefault="002865E3" w:rsidP="006217FC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9A2BE2" w:rsidRPr="009A2BE2" w:rsidRDefault="009A2BE2" w:rsidP="009A2BE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10"/>
      <w:r w:rsidRPr="009A2BE2">
        <w:rPr>
          <w:rFonts w:ascii="Times New Roman" w:hAnsi="Times New Roman" w:cs="Times New Roman"/>
          <w:sz w:val="28"/>
          <w:szCs w:val="28"/>
        </w:rPr>
        <w:t xml:space="preserve">Основной задачей управленческой деятельности  является контроль со стороны </w:t>
      </w:r>
      <w:r w:rsidR="002F41B8">
        <w:rPr>
          <w:rFonts w:ascii="Times New Roman" w:hAnsi="Times New Roman" w:cs="Times New Roman"/>
          <w:sz w:val="28"/>
          <w:szCs w:val="28"/>
        </w:rPr>
        <w:t>руководства Школы</w:t>
      </w:r>
      <w:r w:rsidRPr="009A2BE2">
        <w:rPr>
          <w:rFonts w:ascii="Times New Roman" w:hAnsi="Times New Roman" w:cs="Times New Roman"/>
          <w:sz w:val="28"/>
          <w:szCs w:val="28"/>
        </w:rPr>
        <w:t xml:space="preserve"> за исполнением требований </w:t>
      </w:r>
      <w:r>
        <w:rPr>
          <w:rFonts w:ascii="Times New Roman" w:hAnsi="Times New Roman" w:cs="Times New Roman"/>
          <w:sz w:val="28"/>
          <w:szCs w:val="28"/>
        </w:rPr>
        <w:t>к качеству выполнения образовательных программ</w:t>
      </w:r>
      <w:r w:rsidRPr="009A2BE2">
        <w:rPr>
          <w:rFonts w:ascii="Times New Roman" w:hAnsi="Times New Roman" w:cs="Times New Roman"/>
          <w:sz w:val="28"/>
          <w:szCs w:val="28"/>
        </w:rPr>
        <w:t xml:space="preserve">. Контроль осуществляется на основании плана внутришкольного контроля и  положения о внутришкольном контроле. По итогам внутришкольного контроля составляются аналитические материалы, издаются приказы директора.  </w:t>
      </w:r>
      <w:r w:rsidRPr="009A2BE2">
        <w:rPr>
          <w:rFonts w:ascii="Times New Roman" w:hAnsi="Times New Roman" w:cs="Times New Roman"/>
          <w:sz w:val="28"/>
          <w:szCs w:val="28"/>
        </w:rPr>
        <w:lastRenderedPageBreak/>
        <w:t xml:space="preserve">Внутришкольный контроль строится в соответствии с целями и задачами школы. </w:t>
      </w:r>
      <w:r w:rsidR="002F41B8">
        <w:rPr>
          <w:rFonts w:ascii="Times New Roman" w:hAnsi="Times New Roman" w:cs="Times New Roman"/>
          <w:sz w:val="28"/>
          <w:szCs w:val="28"/>
        </w:rPr>
        <w:t>Руководство</w:t>
      </w:r>
      <w:r w:rsidRPr="009A2BE2">
        <w:rPr>
          <w:rFonts w:ascii="Times New Roman" w:hAnsi="Times New Roman" w:cs="Times New Roman"/>
          <w:sz w:val="28"/>
          <w:szCs w:val="28"/>
        </w:rPr>
        <w:t xml:space="preserve"> </w:t>
      </w:r>
      <w:r w:rsidR="002F41B8">
        <w:rPr>
          <w:rFonts w:ascii="Times New Roman" w:hAnsi="Times New Roman" w:cs="Times New Roman"/>
          <w:sz w:val="28"/>
          <w:szCs w:val="28"/>
        </w:rPr>
        <w:t>Ш</w:t>
      </w:r>
      <w:r w:rsidRPr="009A2BE2">
        <w:rPr>
          <w:rFonts w:ascii="Times New Roman" w:hAnsi="Times New Roman" w:cs="Times New Roman"/>
          <w:sz w:val="28"/>
          <w:szCs w:val="28"/>
        </w:rPr>
        <w:t xml:space="preserve">колы использует различные формы внутришкольного контроля: тематический, фронтальный, индивидуальный, классно-обобщающий и др. Результаты внутришкольного контроля обсуждаются на совещаниях при директоре, педагогических советах, </w:t>
      </w:r>
      <w:r>
        <w:rPr>
          <w:rFonts w:ascii="Times New Roman" w:hAnsi="Times New Roman" w:cs="Times New Roman"/>
          <w:sz w:val="28"/>
          <w:szCs w:val="28"/>
        </w:rPr>
        <w:t>оперативных</w:t>
      </w:r>
      <w:r w:rsidRPr="009A2BE2">
        <w:rPr>
          <w:rFonts w:ascii="Times New Roman" w:hAnsi="Times New Roman" w:cs="Times New Roman"/>
          <w:sz w:val="28"/>
          <w:szCs w:val="28"/>
        </w:rPr>
        <w:t xml:space="preserve"> совещаниях. Анализ имеющихся материалов позволяет судить о возможностях участников образовательного процесса, проводить коррекционную работу. Мониторинг, проводимый </w:t>
      </w:r>
      <w:r w:rsidR="002F41B8">
        <w:rPr>
          <w:rFonts w:ascii="Times New Roman" w:hAnsi="Times New Roman" w:cs="Times New Roman"/>
          <w:sz w:val="28"/>
          <w:szCs w:val="28"/>
        </w:rPr>
        <w:t>руководством Школы,</w:t>
      </w:r>
      <w:r w:rsidRPr="009A2BE2">
        <w:rPr>
          <w:rFonts w:ascii="Times New Roman" w:hAnsi="Times New Roman" w:cs="Times New Roman"/>
          <w:sz w:val="28"/>
          <w:szCs w:val="28"/>
        </w:rPr>
        <w:t xml:space="preserve"> позволяет соотнести результаты с поставленными задачами, корректировать управленческую деятельность.</w:t>
      </w:r>
    </w:p>
    <w:p w:rsidR="000B6AAD" w:rsidRDefault="009A2BE2" w:rsidP="009A2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BE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B6AAD">
        <w:rPr>
          <w:rFonts w:ascii="Times New Roman" w:hAnsi="Times New Roman" w:cs="Times New Roman"/>
          <w:sz w:val="28"/>
          <w:szCs w:val="28"/>
        </w:rPr>
        <w:t>внутришкольного контроля:</w:t>
      </w:r>
      <w:r w:rsidRPr="009A2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AD" w:rsidRPr="000B6AAD" w:rsidRDefault="009A2BE2" w:rsidP="00C96256">
      <w:pPr>
        <w:pStyle w:val="a4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AD">
        <w:rPr>
          <w:rFonts w:ascii="Times New Roman" w:hAnsi="Times New Roman" w:cs="Times New Roman"/>
          <w:sz w:val="28"/>
          <w:szCs w:val="28"/>
        </w:rPr>
        <w:t xml:space="preserve">создание обстановки заинтересованности, доверия, совместного творчества; </w:t>
      </w:r>
    </w:p>
    <w:p w:rsidR="000B6AAD" w:rsidRPr="000B6AAD" w:rsidRDefault="009A2BE2" w:rsidP="00C96256">
      <w:pPr>
        <w:pStyle w:val="a4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AD">
        <w:rPr>
          <w:rFonts w:ascii="Times New Roman" w:hAnsi="Times New Roman" w:cs="Times New Roman"/>
          <w:sz w:val="28"/>
          <w:szCs w:val="28"/>
        </w:rPr>
        <w:t xml:space="preserve">внедрение новых, передовых, индивидуальных методов и приемов работы в практику преподавания предметов; </w:t>
      </w:r>
    </w:p>
    <w:p w:rsidR="009A2BE2" w:rsidRPr="00A830EE" w:rsidRDefault="009A2BE2" w:rsidP="00C96256">
      <w:pPr>
        <w:pStyle w:val="a4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совершенствование системы контроля  за состоянием и ведением школьной документации.</w:t>
      </w:r>
    </w:p>
    <w:p w:rsidR="000B6AAD" w:rsidRPr="00A830EE" w:rsidRDefault="009A2BE2" w:rsidP="009A2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 xml:space="preserve">Множество и разнообразие объектов контроля: классы, педагоги, учащиеся, МО, результаты педагогической деятельности, содержание, формы и методы обучения. </w:t>
      </w:r>
    </w:p>
    <w:p w:rsidR="000B6AAD" w:rsidRPr="00A830EE" w:rsidRDefault="009A2BE2" w:rsidP="009A2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 xml:space="preserve">Главные объекты контроля: </w:t>
      </w:r>
    </w:p>
    <w:p w:rsidR="000B6AAD" w:rsidRPr="00A830EE" w:rsidRDefault="000B6AAD" w:rsidP="00C96256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9A2BE2" w:rsidRPr="00A830EE">
        <w:rPr>
          <w:rFonts w:ascii="Times New Roman" w:hAnsi="Times New Roman" w:cs="Times New Roman"/>
          <w:sz w:val="28"/>
          <w:szCs w:val="28"/>
        </w:rPr>
        <w:t>деятельность педагогов</w:t>
      </w:r>
      <w:r w:rsidRPr="00A830EE">
        <w:rPr>
          <w:rFonts w:ascii="Times New Roman" w:hAnsi="Times New Roman" w:cs="Times New Roman"/>
          <w:sz w:val="28"/>
          <w:szCs w:val="28"/>
        </w:rPr>
        <w:t>;</w:t>
      </w:r>
      <w:r w:rsidR="009A2BE2" w:rsidRPr="00A8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AD" w:rsidRPr="00A830EE" w:rsidRDefault="009A2BE2" w:rsidP="00C96256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результаты образовательного процесса</w:t>
      </w:r>
      <w:r w:rsidR="000B6AAD" w:rsidRPr="00A830EE">
        <w:rPr>
          <w:rFonts w:ascii="Times New Roman" w:hAnsi="Times New Roman" w:cs="Times New Roman"/>
          <w:sz w:val="28"/>
          <w:szCs w:val="28"/>
        </w:rPr>
        <w:t>;</w:t>
      </w:r>
      <w:r w:rsidRPr="00A8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2" w:rsidRPr="00A830EE" w:rsidRDefault="009A2BE2" w:rsidP="00C96256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условия качественной работы педагогов.</w:t>
      </w:r>
    </w:p>
    <w:p w:rsidR="009957FB" w:rsidRPr="00A830EE" w:rsidRDefault="000B6AAD" w:rsidP="009A2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Внутришкольный контроль</w:t>
      </w:r>
      <w:r w:rsidR="009A2BE2" w:rsidRPr="00A830EE">
        <w:rPr>
          <w:rFonts w:ascii="Times New Roman" w:hAnsi="Times New Roman" w:cs="Times New Roman"/>
          <w:sz w:val="28"/>
          <w:szCs w:val="28"/>
        </w:rPr>
        <w:t xml:space="preserve"> охватыва</w:t>
      </w:r>
      <w:r w:rsidRPr="00A830EE">
        <w:rPr>
          <w:rFonts w:ascii="Times New Roman" w:hAnsi="Times New Roman" w:cs="Times New Roman"/>
          <w:sz w:val="28"/>
          <w:szCs w:val="28"/>
        </w:rPr>
        <w:t>ет</w:t>
      </w:r>
      <w:r w:rsidR="009A2BE2" w:rsidRPr="00A830EE">
        <w:rPr>
          <w:rFonts w:ascii="Times New Roman" w:hAnsi="Times New Roman" w:cs="Times New Roman"/>
          <w:sz w:val="28"/>
          <w:szCs w:val="28"/>
        </w:rPr>
        <w:t xml:space="preserve"> </w:t>
      </w:r>
      <w:r w:rsidRPr="00A830EE">
        <w:rPr>
          <w:rFonts w:ascii="Times New Roman" w:hAnsi="Times New Roman" w:cs="Times New Roman"/>
          <w:sz w:val="28"/>
          <w:szCs w:val="28"/>
        </w:rPr>
        <w:t xml:space="preserve"> </w:t>
      </w:r>
      <w:r w:rsidR="009957FB" w:rsidRPr="00A830EE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9957FB" w:rsidRPr="00A830EE" w:rsidRDefault="009A2BE2" w:rsidP="00C96256">
      <w:pPr>
        <w:pStyle w:val="a4"/>
        <w:numPr>
          <w:ilvl w:val="0"/>
          <w:numId w:val="19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проведение открытых уроков</w:t>
      </w:r>
      <w:r w:rsidR="00D2169E" w:rsidRPr="00A830EE">
        <w:rPr>
          <w:rFonts w:ascii="Times New Roman" w:hAnsi="Times New Roman" w:cs="Times New Roman"/>
          <w:sz w:val="28"/>
          <w:szCs w:val="28"/>
        </w:rPr>
        <w:t>;</w:t>
      </w:r>
      <w:r w:rsidRPr="00A8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B" w:rsidRPr="00A830EE" w:rsidRDefault="009957FB" w:rsidP="00C96256">
      <w:pPr>
        <w:pStyle w:val="a4"/>
        <w:numPr>
          <w:ilvl w:val="0"/>
          <w:numId w:val="19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A2BE2" w:rsidRPr="00A830EE">
        <w:rPr>
          <w:rFonts w:ascii="Times New Roman" w:hAnsi="Times New Roman" w:cs="Times New Roman"/>
          <w:sz w:val="28"/>
          <w:szCs w:val="28"/>
        </w:rPr>
        <w:t>отчет</w:t>
      </w:r>
      <w:r w:rsidR="00D2169E" w:rsidRPr="00A830EE">
        <w:rPr>
          <w:rFonts w:ascii="Times New Roman" w:hAnsi="Times New Roman" w:cs="Times New Roman"/>
          <w:sz w:val="28"/>
          <w:szCs w:val="28"/>
        </w:rPr>
        <w:t xml:space="preserve">ных концертов </w:t>
      </w:r>
      <w:r w:rsidR="009A2BE2" w:rsidRPr="00A830E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2169E" w:rsidRPr="00A830EE">
        <w:rPr>
          <w:rFonts w:ascii="Times New Roman" w:hAnsi="Times New Roman" w:cs="Times New Roman"/>
          <w:sz w:val="28"/>
          <w:szCs w:val="28"/>
        </w:rPr>
        <w:t>;</w:t>
      </w:r>
    </w:p>
    <w:p w:rsidR="009957FB" w:rsidRPr="00A830EE" w:rsidRDefault="009A2BE2" w:rsidP="00C96256">
      <w:pPr>
        <w:pStyle w:val="a4"/>
        <w:numPr>
          <w:ilvl w:val="0"/>
          <w:numId w:val="19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уровень методической работы отделений</w:t>
      </w:r>
      <w:r w:rsidR="00D2169E" w:rsidRPr="00A830EE">
        <w:rPr>
          <w:rFonts w:ascii="Times New Roman" w:hAnsi="Times New Roman" w:cs="Times New Roman"/>
          <w:sz w:val="28"/>
          <w:szCs w:val="28"/>
        </w:rPr>
        <w:t>;</w:t>
      </w:r>
    </w:p>
    <w:p w:rsidR="009957FB" w:rsidRPr="00A830EE" w:rsidRDefault="009A2BE2" w:rsidP="00C96256">
      <w:pPr>
        <w:pStyle w:val="a4"/>
        <w:numPr>
          <w:ilvl w:val="0"/>
          <w:numId w:val="19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 xml:space="preserve">выполнение графика </w:t>
      </w:r>
      <w:r w:rsidR="00D2169E" w:rsidRPr="00A830EE">
        <w:rPr>
          <w:rFonts w:ascii="Times New Roman" w:hAnsi="Times New Roman" w:cs="Times New Roman"/>
          <w:sz w:val="28"/>
          <w:szCs w:val="28"/>
        </w:rPr>
        <w:t xml:space="preserve"> </w:t>
      </w:r>
      <w:r w:rsidRPr="00A830EE">
        <w:rPr>
          <w:rFonts w:ascii="Times New Roman" w:hAnsi="Times New Roman" w:cs="Times New Roman"/>
          <w:sz w:val="28"/>
          <w:szCs w:val="28"/>
        </w:rPr>
        <w:t>промежуточной и итоговой аттестации</w:t>
      </w:r>
      <w:r w:rsidR="00D2169E" w:rsidRPr="00A830EE">
        <w:rPr>
          <w:rFonts w:ascii="Times New Roman" w:hAnsi="Times New Roman" w:cs="Times New Roman"/>
          <w:sz w:val="28"/>
          <w:szCs w:val="28"/>
        </w:rPr>
        <w:t>;</w:t>
      </w:r>
    </w:p>
    <w:p w:rsidR="009957FB" w:rsidRPr="00A830EE" w:rsidRDefault="009A2BE2" w:rsidP="00C96256">
      <w:pPr>
        <w:pStyle w:val="a4"/>
        <w:numPr>
          <w:ilvl w:val="0"/>
          <w:numId w:val="19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состояние документации</w:t>
      </w:r>
      <w:r w:rsidR="00D2169E" w:rsidRPr="00A830EE">
        <w:rPr>
          <w:rFonts w:ascii="Times New Roman" w:hAnsi="Times New Roman" w:cs="Times New Roman"/>
          <w:sz w:val="28"/>
          <w:szCs w:val="28"/>
        </w:rPr>
        <w:t xml:space="preserve"> преподавателей;</w:t>
      </w:r>
      <w:r w:rsidRPr="00A8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9E" w:rsidRPr="00A830EE" w:rsidRDefault="00D2169E" w:rsidP="00C96256">
      <w:pPr>
        <w:pStyle w:val="a4"/>
        <w:numPr>
          <w:ilvl w:val="0"/>
          <w:numId w:val="19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>выполнение учебных</w:t>
      </w:r>
      <w:r w:rsidR="009A2BE2" w:rsidRPr="00A830EE">
        <w:rPr>
          <w:rFonts w:ascii="Times New Roman" w:hAnsi="Times New Roman" w:cs="Times New Roman"/>
          <w:sz w:val="28"/>
          <w:szCs w:val="28"/>
        </w:rPr>
        <w:t xml:space="preserve"> </w:t>
      </w:r>
      <w:r w:rsidRPr="00A830EE">
        <w:rPr>
          <w:rFonts w:ascii="Times New Roman" w:hAnsi="Times New Roman" w:cs="Times New Roman"/>
          <w:sz w:val="28"/>
          <w:szCs w:val="28"/>
        </w:rPr>
        <w:t xml:space="preserve">  </w:t>
      </w:r>
      <w:r w:rsidR="009A2BE2" w:rsidRPr="00A830EE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830EE">
        <w:rPr>
          <w:rFonts w:ascii="Times New Roman" w:hAnsi="Times New Roman" w:cs="Times New Roman"/>
          <w:sz w:val="28"/>
          <w:szCs w:val="28"/>
        </w:rPr>
        <w:t>ов;</w:t>
      </w:r>
    </w:p>
    <w:p w:rsidR="009957FB" w:rsidRPr="00A830EE" w:rsidRDefault="00D2169E" w:rsidP="00C96256">
      <w:pPr>
        <w:pStyle w:val="a4"/>
        <w:numPr>
          <w:ilvl w:val="0"/>
          <w:numId w:val="19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EE">
        <w:rPr>
          <w:rFonts w:ascii="Times New Roman" w:hAnsi="Times New Roman" w:cs="Times New Roman"/>
          <w:sz w:val="28"/>
          <w:szCs w:val="28"/>
        </w:rPr>
        <w:t xml:space="preserve">работу с родителями учащихся </w:t>
      </w:r>
      <w:r w:rsidR="009A2BE2" w:rsidRPr="00A830EE">
        <w:rPr>
          <w:rFonts w:ascii="Times New Roman" w:hAnsi="Times New Roman" w:cs="Times New Roman"/>
          <w:sz w:val="28"/>
          <w:szCs w:val="28"/>
        </w:rPr>
        <w:t xml:space="preserve"> </w:t>
      </w:r>
      <w:r w:rsidRPr="00A830EE">
        <w:rPr>
          <w:rFonts w:ascii="Times New Roman" w:hAnsi="Times New Roman" w:cs="Times New Roman"/>
          <w:sz w:val="28"/>
          <w:szCs w:val="28"/>
        </w:rPr>
        <w:t>Школы;</w:t>
      </w:r>
    </w:p>
    <w:p w:rsidR="002865E3" w:rsidRPr="00BB43B9" w:rsidRDefault="002865E3" w:rsidP="00D2169E">
      <w:pPr>
        <w:pStyle w:val="a4"/>
        <w:tabs>
          <w:tab w:val="left" w:pos="1276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B9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bookmarkEnd w:id="4"/>
    </w:p>
    <w:p w:rsidR="002865E3" w:rsidRPr="002865E3" w:rsidRDefault="002865E3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5E3">
        <w:rPr>
          <w:rFonts w:ascii="Times New Roman" w:hAnsi="Times New Roman" w:cs="Times New Roman"/>
          <w:sz w:val="28"/>
          <w:szCs w:val="28"/>
        </w:rPr>
        <w:t>В целом структура</w:t>
      </w:r>
      <w:r w:rsidR="00E52A27">
        <w:rPr>
          <w:rFonts w:ascii="Times New Roman" w:hAnsi="Times New Roman" w:cs="Times New Roman"/>
          <w:sz w:val="28"/>
          <w:szCs w:val="28"/>
        </w:rPr>
        <w:t xml:space="preserve"> </w:t>
      </w:r>
      <w:r w:rsidRPr="002865E3">
        <w:rPr>
          <w:rFonts w:ascii="Times New Roman" w:hAnsi="Times New Roman" w:cs="Times New Roman"/>
          <w:sz w:val="28"/>
          <w:szCs w:val="28"/>
        </w:rPr>
        <w:t xml:space="preserve"> </w:t>
      </w:r>
      <w:r w:rsidR="00BB43B9">
        <w:rPr>
          <w:rFonts w:ascii="Times New Roman" w:hAnsi="Times New Roman" w:cs="Times New Roman"/>
          <w:sz w:val="28"/>
          <w:szCs w:val="28"/>
        </w:rPr>
        <w:t>МБОДО «Школа искусств» Алексеевского района</w:t>
      </w:r>
      <w:r w:rsidRPr="002865E3">
        <w:rPr>
          <w:rFonts w:ascii="Times New Roman" w:hAnsi="Times New Roman" w:cs="Times New Roman"/>
          <w:sz w:val="28"/>
          <w:szCs w:val="28"/>
        </w:rPr>
        <w:t xml:space="preserve"> и система управления достаточны и эффективны для обеспечения выполнения функций </w:t>
      </w:r>
      <w:r w:rsidR="00BB43B9">
        <w:rPr>
          <w:rFonts w:ascii="Times New Roman" w:hAnsi="Times New Roman" w:cs="Times New Roman"/>
          <w:sz w:val="28"/>
          <w:szCs w:val="28"/>
        </w:rPr>
        <w:t>Школы</w:t>
      </w:r>
      <w:r w:rsidRPr="002865E3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2865E3" w:rsidRPr="002865E3" w:rsidRDefault="002865E3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5E3">
        <w:rPr>
          <w:rFonts w:ascii="Times New Roman" w:hAnsi="Times New Roman" w:cs="Times New Roman"/>
          <w:sz w:val="28"/>
          <w:szCs w:val="28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5A4636" w:rsidRPr="009E7870" w:rsidRDefault="002865E3" w:rsidP="005A4636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65E3">
        <w:rPr>
          <w:rFonts w:ascii="Times New Roman" w:hAnsi="Times New Roman" w:cs="Times New Roman"/>
          <w:sz w:val="28"/>
          <w:szCs w:val="28"/>
        </w:rPr>
        <w:t xml:space="preserve">Имеющаяся система взаимодействия обеспечивает жизнедеятельность всех структурных подразделений Школы и позволяет </w:t>
      </w:r>
      <w:r w:rsidR="00BB43B9">
        <w:rPr>
          <w:rFonts w:ascii="Times New Roman" w:hAnsi="Times New Roman" w:cs="Times New Roman"/>
          <w:sz w:val="28"/>
          <w:szCs w:val="28"/>
        </w:rPr>
        <w:t>ей</w:t>
      </w:r>
      <w:r w:rsidRPr="002865E3">
        <w:rPr>
          <w:rFonts w:ascii="Times New Roman" w:hAnsi="Times New Roman" w:cs="Times New Roman"/>
          <w:sz w:val="28"/>
          <w:szCs w:val="28"/>
        </w:rPr>
        <w:t xml:space="preserve"> успешно вести образовательную деятельность в области искусств.</w:t>
      </w:r>
      <w:r w:rsidR="005A4636" w:rsidRPr="005A4636">
        <w:rPr>
          <w:sz w:val="28"/>
          <w:szCs w:val="28"/>
        </w:rPr>
        <w:t xml:space="preserve"> </w:t>
      </w:r>
      <w:r w:rsidR="005A4636" w:rsidRPr="009E7870">
        <w:rPr>
          <w:rFonts w:ascii="Times New Roman" w:hAnsi="Times New Roman" w:cs="Times New Roman"/>
          <w:sz w:val="28"/>
          <w:szCs w:val="28"/>
        </w:rPr>
        <w:t>Эффективность деятельности подтверждается следующими результатами:</w:t>
      </w:r>
    </w:p>
    <w:p w:rsidR="005A4636" w:rsidRPr="009E7870" w:rsidRDefault="005A4636" w:rsidP="00C96256">
      <w:pPr>
        <w:widowControl/>
        <w:numPr>
          <w:ilvl w:val="0"/>
          <w:numId w:val="12"/>
        </w:numPr>
        <w:tabs>
          <w:tab w:val="clear" w:pos="180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lastRenderedPageBreak/>
        <w:t>разработан учебный план;</w:t>
      </w:r>
    </w:p>
    <w:p w:rsidR="005A4636" w:rsidRPr="00E86A1E" w:rsidRDefault="005A4636" w:rsidP="00C96256">
      <w:pPr>
        <w:widowControl/>
        <w:numPr>
          <w:ilvl w:val="0"/>
          <w:numId w:val="12"/>
        </w:numPr>
        <w:tabs>
          <w:tab w:val="clear" w:pos="180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создана программно-методическая документаци</w:t>
      </w:r>
      <w:r w:rsidR="00E86A1E">
        <w:rPr>
          <w:rFonts w:ascii="Times New Roman" w:hAnsi="Times New Roman" w:cs="Times New Roman"/>
          <w:sz w:val="28"/>
          <w:szCs w:val="28"/>
        </w:rPr>
        <w:t>я, позволяющая его реализовать;</w:t>
      </w:r>
    </w:p>
    <w:p w:rsidR="005A4636" w:rsidRPr="009E7870" w:rsidRDefault="005A4636" w:rsidP="00C96256">
      <w:pPr>
        <w:widowControl/>
        <w:numPr>
          <w:ilvl w:val="0"/>
          <w:numId w:val="12"/>
        </w:numPr>
        <w:tabs>
          <w:tab w:val="clear" w:pos="180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планирование работы всех структурных подразделений</w:t>
      </w:r>
      <w:r w:rsidR="009E7870" w:rsidRPr="009E7870">
        <w:rPr>
          <w:rFonts w:ascii="Times New Roman" w:hAnsi="Times New Roman" w:cs="Times New Roman"/>
          <w:sz w:val="28"/>
          <w:szCs w:val="28"/>
        </w:rPr>
        <w:t xml:space="preserve"> и отделений</w:t>
      </w:r>
      <w:r w:rsidRPr="009E7870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ситуации или вопроса;</w:t>
      </w:r>
    </w:p>
    <w:p w:rsidR="005A4636" w:rsidRPr="009E7870" w:rsidRDefault="005A4636" w:rsidP="00C96256">
      <w:pPr>
        <w:widowControl/>
        <w:numPr>
          <w:ilvl w:val="0"/>
          <w:numId w:val="12"/>
        </w:numPr>
        <w:tabs>
          <w:tab w:val="clear" w:pos="180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870">
        <w:rPr>
          <w:rFonts w:ascii="Times New Roman" w:hAnsi="Times New Roman" w:cs="Times New Roman"/>
          <w:sz w:val="28"/>
          <w:szCs w:val="28"/>
        </w:rPr>
        <w:t>разработана система внутришкольного контроля</w:t>
      </w:r>
      <w:r w:rsidR="00E86A1E">
        <w:rPr>
          <w:rFonts w:ascii="Times New Roman" w:hAnsi="Times New Roman" w:cs="Times New Roman"/>
          <w:sz w:val="28"/>
          <w:szCs w:val="28"/>
        </w:rPr>
        <w:t>.</w:t>
      </w:r>
    </w:p>
    <w:p w:rsidR="002865E3" w:rsidRDefault="002865E3" w:rsidP="0028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A27" w:rsidRPr="00DC7A33" w:rsidRDefault="00E52A27" w:rsidP="00DC7A3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33">
        <w:rPr>
          <w:rFonts w:ascii="Times New Roman" w:hAnsi="Times New Roman" w:cs="Times New Roman"/>
          <w:b/>
          <w:sz w:val="28"/>
          <w:szCs w:val="28"/>
        </w:rPr>
        <w:t>КАДРОВОЕ ОБЕСПЕЧЕНИЕ УЧЕБНОГО ПРОЦЕССА</w:t>
      </w:r>
    </w:p>
    <w:p w:rsidR="00E52A27" w:rsidRDefault="00E52A27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00" w:rsidRDefault="007939BD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9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B3CC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08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МБОДО «Школа искусств» работа</w:t>
      </w:r>
      <w:r w:rsidR="002B3CC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21">
        <w:rPr>
          <w:rFonts w:ascii="Times New Roman" w:hAnsi="Times New Roman" w:cs="Times New Roman"/>
          <w:sz w:val="28"/>
          <w:szCs w:val="28"/>
        </w:rPr>
        <w:t>4</w:t>
      </w:r>
      <w:r w:rsidR="002B3CC9">
        <w:rPr>
          <w:rFonts w:ascii="Times New Roman" w:hAnsi="Times New Roman" w:cs="Times New Roman"/>
          <w:sz w:val="28"/>
          <w:szCs w:val="28"/>
        </w:rPr>
        <w:t>7</w:t>
      </w:r>
      <w:r w:rsidR="00082521">
        <w:rPr>
          <w:rFonts w:ascii="Times New Roman" w:hAnsi="Times New Roman" w:cs="Times New Roman"/>
          <w:sz w:val="28"/>
          <w:szCs w:val="28"/>
        </w:rPr>
        <w:t xml:space="preserve"> </w:t>
      </w:r>
      <w:r w:rsidR="008565CC">
        <w:rPr>
          <w:rFonts w:ascii="Times New Roman" w:hAnsi="Times New Roman" w:cs="Times New Roman"/>
          <w:sz w:val="28"/>
          <w:szCs w:val="28"/>
        </w:rPr>
        <w:t xml:space="preserve">штатных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работников. Из них</w:t>
      </w:r>
      <w:r w:rsidR="008565CC">
        <w:rPr>
          <w:rFonts w:ascii="Times New Roman" w:hAnsi="Times New Roman" w:cs="Times New Roman"/>
          <w:sz w:val="28"/>
          <w:szCs w:val="28"/>
        </w:rPr>
        <w:t>: 1 преподаватель имеет звание Заслуженный работник культуры</w:t>
      </w:r>
      <w:r w:rsidR="00446678">
        <w:rPr>
          <w:rFonts w:ascii="Times New Roman" w:hAnsi="Times New Roman" w:cs="Times New Roman"/>
          <w:sz w:val="28"/>
          <w:szCs w:val="28"/>
        </w:rPr>
        <w:t xml:space="preserve"> РФ</w:t>
      </w:r>
      <w:r w:rsidR="008565CC">
        <w:rPr>
          <w:rFonts w:ascii="Times New Roman" w:hAnsi="Times New Roman" w:cs="Times New Roman"/>
          <w:sz w:val="28"/>
          <w:szCs w:val="28"/>
        </w:rPr>
        <w:t xml:space="preserve">, </w:t>
      </w:r>
      <w:r w:rsidR="00734A5B">
        <w:rPr>
          <w:rFonts w:ascii="Times New Roman" w:hAnsi="Times New Roman" w:cs="Times New Roman"/>
          <w:sz w:val="28"/>
          <w:szCs w:val="28"/>
        </w:rPr>
        <w:t>5</w:t>
      </w:r>
      <w:r w:rsidR="00446678">
        <w:rPr>
          <w:rFonts w:ascii="Times New Roman" w:hAnsi="Times New Roman" w:cs="Times New Roman"/>
          <w:sz w:val="28"/>
          <w:szCs w:val="28"/>
        </w:rPr>
        <w:t xml:space="preserve"> преподавателей награждены грамотой Министерства культуры РФ, </w:t>
      </w:r>
      <w:r w:rsidR="00792DAC">
        <w:rPr>
          <w:rFonts w:ascii="Times New Roman" w:hAnsi="Times New Roman" w:cs="Times New Roman"/>
          <w:sz w:val="28"/>
          <w:szCs w:val="28"/>
        </w:rPr>
        <w:t>1</w:t>
      </w:r>
      <w:r w:rsidR="00446678">
        <w:rPr>
          <w:rFonts w:ascii="Times New Roman" w:hAnsi="Times New Roman" w:cs="Times New Roman"/>
          <w:sz w:val="28"/>
          <w:szCs w:val="28"/>
        </w:rPr>
        <w:t xml:space="preserve"> – награжден</w:t>
      </w:r>
      <w:r w:rsidR="00792DAC">
        <w:rPr>
          <w:rFonts w:ascii="Times New Roman" w:hAnsi="Times New Roman" w:cs="Times New Roman"/>
          <w:sz w:val="28"/>
          <w:szCs w:val="28"/>
        </w:rPr>
        <w:t xml:space="preserve"> юбилейной медалью Российского профсоюза работников культуры.</w:t>
      </w:r>
    </w:p>
    <w:p w:rsidR="00193BA2" w:rsidRDefault="00193BA2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3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713"/>
        <w:gridCol w:w="2260"/>
        <w:gridCol w:w="709"/>
        <w:gridCol w:w="1843"/>
        <w:gridCol w:w="2094"/>
        <w:gridCol w:w="1569"/>
      </w:tblGrid>
      <w:tr w:rsidR="00193BA2" w:rsidRPr="00193BA2" w:rsidTr="009152E6">
        <w:trPr>
          <w:cantSplit/>
          <w:trHeight w:val="11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(полностью)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 w:rsidP="00193BA2">
            <w:pPr>
              <w:pBdr>
                <w:top w:val="single" w:sz="4" w:space="1" w:color="auto"/>
              </w:pBdr>
              <w:ind w:right="-50"/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Стаж работы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 w:rsidP="00193BA2">
            <w:pPr>
              <w:pBdr>
                <w:top w:val="single" w:sz="4" w:space="1" w:color="auto"/>
              </w:pBdr>
              <w:ind w:right="-108"/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Должность, специальность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категории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(число, год присвоения)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  <w:sz w:val="22"/>
                <w:szCs w:val="22"/>
              </w:rPr>
              <w:t>Награды, грамоты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Дегальцева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Елена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училище,1986г. Воронежский экономико-правовой институт,2001г.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баяна, этики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26.03.2015 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Высшая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16.10.2013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Благодарность департамента внутренней и кадровой политики, 2015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Булах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училище, 1986г.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Белгородский  государственный  институт культуры и искусств, 2010г.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аккордеона.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Зам.директора по УМР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12.12.2013 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16.10.2013 г.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Князева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Татьяна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училище.1986г.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Харьковский институт культуры,1995г.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вокала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31.01.2013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23.10.2014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Заслуженный работник культуры РФ,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3BA2">
                <w:rPr>
                  <w:rFonts w:ascii="Times New Roman" w:hAnsi="Times New Roman" w:cs="Times New Roman"/>
                </w:rPr>
                <w:t>2010 г</w:t>
              </w:r>
            </w:smartTag>
            <w:r w:rsidRPr="00193BA2">
              <w:rPr>
                <w:rFonts w:ascii="Times New Roman" w:hAnsi="Times New Roman" w:cs="Times New Roman"/>
              </w:rPr>
              <w:t>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Бережная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Татьяна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</w:t>
            </w:r>
            <w:r w:rsidRPr="00193BA2">
              <w:rPr>
                <w:rFonts w:ascii="Times New Roman" w:hAnsi="Times New Roman" w:cs="Times New Roman"/>
              </w:rPr>
              <w:t>, Белгородское музыкальное  училище,1996г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Орловский государственный институт  культуры и искусства ,2001г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Концертмейстер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13.02.2014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Божко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Ольга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>Белгородское музыкальное училище,1981г.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Воронежский государственный университет,1990г.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Концертмейстер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12.12.2013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22.12.2009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Божко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Татьяна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 Губкинское музыкальное училище,1981г.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26.03.2010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Бондарева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Майя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., Белгородское музыкальное училище,1989г.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фольклора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13.02.2014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Буркова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Елена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училище,1993г.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Воронежский государственный университет,1999г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теории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26.03.2010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Гусейнова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Оксана Владимировна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Губкинское музыкальное училище,2001г. Воронежский педагогический университет. 2010г.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вокала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Высшая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13.12.2012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Добренькая Любовь Митрофановна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 Бутурлиновское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педагогическое училище,1982г.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Преподаватель изобразительного искусства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23.01.2014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Добренький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Сергей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Среднее, спец</w:t>
            </w:r>
            <w:r w:rsidRPr="00193BA2">
              <w:rPr>
                <w:rFonts w:ascii="Times New Roman" w:hAnsi="Times New Roman" w:cs="Times New Roman"/>
              </w:rPr>
              <w:t>.,Бутурлиновское педагогическое училище1983г.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Преподаватель изобразительного искусства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23.01.2014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Долматова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Елена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Среднее, спец</w:t>
            </w:r>
            <w:r w:rsidRPr="00193BA2">
              <w:rPr>
                <w:rFonts w:ascii="Times New Roman" w:hAnsi="Times New Roman" w:cs="Times New Roman"/>
              </w:rPr>
              <w:t>.,Воронежское музыкальное училище.,1993г.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скрипки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21.03.2008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Ефимова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Александра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училище,1997г. Воронежский педагогический университет. 2010г.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скрипки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17.05.2012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Ковалева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Лариса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</w:t>
            </w:r>
            <w:r w:rsidRPr="00193BA2">
              <w:rPr>
                <w:rFonts w:ascii="Times New Roman" w:hAnsi="Times New Roman" w:cs="Times New Roman"/>
              </w:rPr>
              <w:t>, Белгородское музыкальное училище 2000г.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Воронежский  экономико-правовой институт,2008г.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хора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Высшая 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11.09.2014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ind w:right="-142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Белгородской области,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Карпелянская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Наталья Витальевна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Высшее, </w:t>
            </w:r>
            <w:r w:rsidRPr="00193BA2">
              <w:rPr>
                <w:rFonts w:ascii="Times New Roman" w:hAnsi="Times New Roman" w:cs="Times New Roman"/>
              </w:rPr>
              <w:t>Белгородское музыкальное училище ,2008г.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Белгородский Государственный институт искусств и культуры,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3BA2">
                <w:rPr>
                  <w:rFonts w:ascii="Times New Roman" w:hAnsi="Times New Roman" w:cs="Times New Roman"/>
                </w:rPr>
                <w:t>2012 г</w:t>
              </w:r>
            </w:smartTag>
            <w:r w:rsidRPr="00193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баяна, фольклорных дисциплин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13.02.2014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5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Крылова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Татьяна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,. Губкинское музыкальное училище.1980г.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теории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Левченко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Валентина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Тимофеевна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Среднее, спец</w:t>
            </w:r>
            <w:r w:rsidRPr="00193BA2">
              <w:rPr>
                <w:rFonts w:ascii="Times New Roman" w:hAnsi="Times New Roman" w:cs="Times New Roman"/>
              </w:rPr>
              <w:t>.,Белгородское музыкальное училище,1971г.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  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Высшая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15.03.2012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Грамота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Министерства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культуры РФ, 2007 г.</w:t>
            </w:r>
          </w:p>
        </w:tc>
      </w:tr>
      <w:tr w:rsidR="00193BA2" w:rsidRPr="00193BA2" w:rsidTr="009152E6">
        <w:trPr>
          <w:cantSplit/>
          <w:trHeight w:val="11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Лобода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училище.1976г.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Воронежский  гос. институт искусств.1990г.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Преподаватель баяна,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Мин.культуры РФ, 2011 г.</w:t>
            </w:r>
          </w:p>
        </w:tc>
      </w:tr>
      <w:tr w:rsidR="00193BA2" w:rsidRPr="00193BA2" w:rsidTr="009152E6">
        <w:trPr>
          <w:cantSplit/>
          <w:trHeight w:val="9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Марков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Степан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Пимонович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спец.,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училище,1972г.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духовых инструментов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Грамота Министерства культуры РФ,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93BA2">
                <w:rPr>
                  <w:rFonts w:ascii="Times New Roman" w:hAnsi="Times New Roman" w:cs="Times New Roman"/>
                </w:rPr>
                <w:t>2006 г</w:t>
              </w:r>
            </w:smartTag>
            <w:r w:rsidRPr="00193BA2">
              <w:rPr>
                <w:rFonts w:ascii="Times New Roman" w:hAnsi="Times New Roman" w:cs="Times New Roman"/>
              </w:rPr>
              <w:t>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Нигодин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Александр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училище.1989г.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Орловский филиал Московского  институт культуры. 1993г.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баяна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Высшая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25.11.2010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Рыбальченко Наталья Степановна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Среднее спец., </w:t>
            </w:r>
            <w:r w:rsidRPr="00193BA2">
              <w:rPr>
                <w:rFonts w:ascii="Times New Roman" w:hAnsi="Times New Roman" w:cs="Times New Roman"/>
              </w:rPr>
              <w:t>Алексеевское педагогическое училище,1993г.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изобразительного искусства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13.12.2012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Сегеда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Светлана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Михайловна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культпросвет училище.1992г. Белгородский государственный университет,2009г.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хореографии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11.12.2014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Белгородской области, 2014 г.</w:t>
            </w:r>
          </w:p>
        </w:tc>
      </w:tr>
      <w:tr w:rsidR="00193BA2" w:rsidRPr="00193BA2" w:rsidTr="009152E6">
        <w:trPr>
          <w:cantSplit/>
          <w:trHeight w:val="6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Селезнева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Елена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училище.1991г.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Орловский институт культуры и искусства.2001г.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Высшая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13.02.2014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Скиданова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Валентина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., Белгородское музыкальное училище.1988г.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скрипки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26.03.2010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Белгородской области,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Скорнякова Людмила Тихоновна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</w:t>
            </w:r>
            <w:r w:rsidRPr="00193BA2">
              <w:rPr>
                <w:rFonts w:ascii="Times New Roman" w:hAnsi="Times New Roman" w:cs="Times New Roman"/>
              </w:rPr>
              <w:t>, Белгородское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Культ. просвет училище,1973г.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Орловский филиал Московского института культуры.1986г.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хореографии Алексеевской ДШИ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23.01.2014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Министерства культуры РФ, 2006 г.</w:t>
            </w:r>
          </w:p>
        </w:tc>
      </w:tr>
      <w:tr w:rsidR="00193BA2" w:rsidRPr="00193BA2" w:rsidTr="009152E6">
        <w:trPr>
          <w:cantSplit/>
          <w:trHeight w:val="8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Скороходова Галина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Алексеевна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Высшее, </w:t>
            </w:r>
            <w:r w:rsidRPr="00193BA2">
              <w:rPr>
                <w:rFonts w:ascii="Times New Roman" w:hAnsi="Times New Roman" w:cs="Times New Roman"/>
              </w:rPr>
              <w:t>Белгородское музыкальное училище,1979г.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Белгородский педагогический институт.1986г.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24.03.2011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Юбилейная медаль Российского профсоюза работников культуры ,2009г.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Смолинова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Елена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Губкинское музыкальное училище.1980г.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Белгородский педагогический институт,1986г.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26.03.2010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Почетная грамота Министерства культуры РФ,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3BA2">
                <w:rPr>
                  <w:rFonts w:ascii="Times New Roman" w:hAnsi="Times New Roman" w:cs="Times New Roman"/>
                </w:rPr>
                <w:t>2012 г</w:t>
              </w:r>
            </w:smartTag>
            <w:r w:rsidRPr="00193BA2">
              <w:rPr>
                <w:rFonts w:ascii="Times New Roman" w:hAnsi="Times New Roman" w:cs="Times New Roman"/>
              </w:rPr>
              <w:t>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Стадникова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Ольга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., Белгородское музыкальное училище.1982г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17.11.2011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Сурова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., Белгородское музыкальное училище,1986г.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домры, балалайки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Высшая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12.12.2013 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Черникова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Екатерина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Георгиевна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спец.,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училище,1976г.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Концертмейстер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29.12.2010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Почетная грамота Министерства культуры РФ,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3BA2">
                <w:rPr>
                  <w:rFonts w:ascii="Times New Roman" w:hAnsi="Times New Roman" w:cs="Times New Roman"/>
                </w:rPr>
                <w:t>2010 г</w:t>
              </w:r>
            </w:smartTag>
            <w:r w:rsidRPr="00193BA2">
              <w:rPr>
                <w:rFonts w:ascii="Times New Roman" w:hAnsi="Times New Roman" w:cs="Times New Roman"/>
              </w:rPr>
              <w:t>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Шаповалова        Валентина </w:t>
            </w:r>
          </w:p>
          <w:p w:rsidR="00193BA2" w:rsidRPr="00193BA2" w:rsidRDefault="00193BA2">
            <w:pPr>
              <w:ind w:left="-73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Высшее,</w:t>
            </w:r>
            <w:r w:rsidRPr="00193BA2">
              <w:rPr>
                <w:rFonts w:ascii="Times New Roman" w:hAnsi="Times New Roman" w:cs="Times New Roman"/>
              </w:rPr>
              <w:t xml:space="preserve"> Орловский филиал Московского ордена Трудового Красного Знамени государственного института культуры.1987г.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театра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15.03.2012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Шуткина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Татьяна Григорьевна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 Бутурлиновское педагогическое училище,1980г.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Преподаватель изобразительного искусства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</w:t>
            </w:r>
          </w:p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Министерства культуры РФ,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3BA2">
                <w:rPr>
                  <w:rFonts w:ascii="Times New Roman" w:hAnsi="Times New Roman" w:cs="Times New Roman"/>
                </w:rPr>
                <w:t>2012 г</w:t>
              </w:r>
            </w:smartTag>
            <w:r w:rsidRPr="00193BA2">
              <w:rPr>
                <w:rFonts w:ascii="Times New Roman" w:hAnsi="Times New Roman" w:cs="Times New Roman"/>
              </w:rPr>
              <w:t>.</w:t>
            </w:r>
          </w:p>
        </w:tc>
      </w:tr>
      <w:tr w:rsidR="00EE2AA4" w:rsidRPr="00193BA2" w:rsidTr="009152E6">
        <w:trPr>
          <w:cantSplit/>
          <w:trHeight w:val="480"/>
        </w:trPr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193BA2" w:rsidRDefault="00C10577" w:rsidP="00EE2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Структурное подразделение с. Иловка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Федяева Людмила Викторовна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Высшее</w:t>
            </w:r>
            <w:r w:rsidRPr="00193BA2">
              <w:rPr>
                <w:rFonts w:ascii="Times New Roman" w:hAnsi="Times New Roman" w:cs="Times New Roman"/>
              </w:rPr>
              <w:t>, Киргизское государственное музыкальное училище им. М. Куринкеева, 1993 г., Воронежский экономико-правовой институт, 2009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29.10.2010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Ткаченко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Анна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спец.</w:t>
            </w:r>
            <w:r w:rsidRPr="00193BA2">
              <w:rPr>
                <w:rFonts w:ascii="Times New Roman" w:hAnsi="Times New Roman" w:cs="Times New Roman"/>
              </w:rPr>
              <w:t xml:space="preserve"> Белгородское музыкальное училище,1995г.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Преподаватель фортепиано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17.05.2012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Ильминская 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Ольга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</w:t>
            </w:r>
            <w:r w:rsidRPr="00193BA2">
              <w:rPr>
                <w:rFonts w:ascii="Times New Roman" w:hAnsi="Times New Roman" w:cs="Times New Roman"/>
              </w:rPr>
              <w:t>., Губкинское  музыкальное училище,1978г.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баяна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Черменев Сергей Иванович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  <w:b/>
              </w:rPr>
            </w:pPr>
            <w:r w:rsidRPr="00193BA2">
              <w:rPr>
                <w:rFonts w:ascii="Times New Roman" w:hAnsi="Times New Roman" w:cs="Times New Roman"/>
                <w:b/>
              </w:rPr>
              <w:t>Среднее спец.</w:t>
            </w:r>
            <w:r w:rsidRPr="00193BA2">
              <w:rPr>
                <w:rFonts w:ascii="Times New Roman" w:hAnsi="Times New Roman" w:cs="Times New Roman"/>
              </w:rPr>
              <w:t>, Белгородское культурно-просветительное училище,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баяна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29.10.2010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Быховая Алена Анатольевна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Среднее спец. </w:t>
            </w:r>
            <w:r w:rsidRPr="00193BA2">
              <w:rPr>
                <w:rFonts w:ascii="Times New Roman" w:hAnsi="Times New Roman" w:cs="Times New Roman"/>
              </w:rPr>
              <w:t>БГИКИ, 2011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теории музыки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EE2AA4" w:rsidRPr="00193BA2" w:rsidTr="009152E6">
        <w:trPr>
          <w:cantSplit/>
          <w:trHeight w:val="480"/>
        </w:trPr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193BA2" w:rsidRDefault="00C10577" w:rsidP="00C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Структурное подразделение с. Щербаково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Чертоляс Инна Владимировна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Среднее спец., </w:t>
            </w:r>
            <w:r w:rsidRPr="00193BA2">
              <w:rPr>
                <w:rFonts w:ascii="Times New Roman" w:hAnsi="Times New Roman" w:cs="Times New Roman"/>
              </w:rPr>
              <w:t>Губкинское музыкальное училище, 1980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по классу фортепиано, теории музыки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shd w:val="clear" w:color="auto" w:fill="FAFAFA"/>
              </w:rPr>
              <w:t xml:space="preserve">12.12.2013 </w:t>
            </w:r>
            <w:r w:rsidRPr="00193BA2">
              <w:rPr>
                <w:rFonts w:ascii="Times New Roman" w:hAnsi="Times New Roman" w:cs="Times New Roman"/>
              </w:rPr>
              <w:t>г.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18.10.2010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Ковалева Лариса Анатольевна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Среднее спец., </w:t>
            </w:r>
            <w:r w:rsidRPr="00193BA2">
              <w:rPr>
                <w:rFonts w:ascii="Times New Roman" w:hAnsi="Times New Roman" w:cs="Times New Roman"/>
              </w:rPr>
              <w:t>Белгородское музыкальное училище,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теории музыки, фольклорных дисциплин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shd w:val="clear" w:color="auto" w:fill="FAFAFA"/>
              </w:rPr>
              <w:t>11.12.2014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Сосницкая Елена Юрьевна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Высшее, </w:t>
            </w:r>
            <w:r w:rsidRPr="00193BA2">
              <w:rPr>
                <w:rFonts w:ascii="Times New Roman" w:hAnsi="Times New Roman" w:cs="Times New Roman"/>
              </w:rPr>
              <w:t>Белгородский государственный национальный исследовательский университет,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изобразительного искусства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Токарь Елена Васильевна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Среднее спец., </w:t>
            </w:r>
            <w:r w:rsidRPr="00193BA2">
              <w:rPr>
                <w:rFonts w:ascii="Times New Roman" w:hAnsi="Times New Roman" w:cs="Times New Roman"/>
              </w:rPr>
              <w:t>Губкинское музыкальное училище,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баяна концертмейстер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Без кв. категории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Тюрина Татьяна Евгеньевна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Высшее, </w:t>
            </w:r>
            <w:r w:rsidRPr="00193BA2">
              <w:rPr>
                <w:rFonts w:ascii="Times New Roman" w:hAnsi="Times New Roman" w:cs="Times New Roman"/>
              </w:rPr>
              <w:t>Белгородское государственное музыкальное училище им. С.А. Дегтярева, 2000</w:t>
            </w:r>
          </w:p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Воронежский государственный педагогический университет,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хорового пения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Первая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13.06.2013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 w:rsidP="00C96256">
            <w:pPr>
              <w:widowControl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Угроватая Людмила Яковлевна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  <w:b/>
              </w:rPr>
              <w:t xml:space="preserve">Среднее спец., </w:t>
            </w:r>
            <w:r w:rsidRPr="00193BA2">
              <w:rPr>
                <w:rFonts w:ascii="Times New Roman" w:hAnsi="Times New Roman" w:cs="Times New Roman"/>
              </w:rPr>
              <w:t>Белгородское музыкальное училище,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Преподаватель фортепиано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193BA2" w:rsidRDefault="00193BA2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193BA2">
              <w:rPr>
                <w:rFonts w:ascii="Times New Roman" w:hAnsi="Times New Roman" w:cs="Times New Roman"/>
              </w:rPr>
              <w:t>11.12.2014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193BA2" w:rsidRDefault="00193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2AA4" w:rsidRPr="00193BA2" w:rsidTr="009152E6">
        <w:trPr>
          <w:cantSplit/>
          <w:trHeight w:val="480"/>
        </w:trPr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193BA2" w:rsidRDefault="00C10577" w:rsidP="00C1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Структурное подразделение с. Советское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9F199C" w:rsidRDefault="009F199C" w:rsidP="009F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2" w:rsidRPr="009F199C" w:rsidRDefault="00D10CBF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Брыкало Елена Алексеевна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Высшее, Воронежский экономико-правовой институт 2012., Белгородское музыкальное училище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Преподаватель аккордеона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Первая</w:t>
            </w:r>
          </w:p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13.03.2014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9F199C" w:rsidRDefault="009F199C" w:rsidP="009F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A2" w:rsidRPr="009F199C" w:rsidRDefault="00D10CBF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Бугаенко Галина Федоровна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Среднее спец., Белгородское музыкальное училище, 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Преподаватель фольклора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13.03.2014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9F199C" w:rsidRDefault="009F199C" w:rsidP="009F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A2" w:rsidRPr="009F199C" w:rsidRDefault="00D10CBF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Соловей Светлана Анатолевна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Среднее спец., Белгородское музыкальное училище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Преподаватель фортепиано, концертмейстер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13.03.2014 г.</w:t>
            </w:r>
          </w:p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 xml:space="preserve">высшая </w:t>
            </w:r>
          </w:p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13.11.2014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Почетная грамота управления культуры Алексеевского района, 2014 г.</w:t>
            </w:r>
          </w:p>
        </w:tc>
      </w:tr>
      <w:tr w:rsidR="00193BA2" w:rsidRPr="00193BA2" w:rsidTr="009152E6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9F199C" w:rsidRDefault="009F199C" w:rsidP="009F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Бабенко Галина Вячеславовна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Высшее, Воронежский экономико-правовой институт 2012., Белгородское музыкальное училище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Преподаватель теоретических дисциплин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 xml:space="preserve">первая </w:t>
            </w:r>
          </w:p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  <w:r w:rsidRPr="009F199C">
              <w:rPr>
                <w:rFonts w:ascii="Times New Roman" w:hAnsi="Times New Roman" w:cs="Times New Roman"/>
              </w:rPr>
              <w:t>15.10.2010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Pr="009F199C" w:rsidRDefault="00193BA2" w:rsidP="009F199C">
            <w:pPr>
              <w:rPr>
                <w:rFonts w:ascii="Times New Roman" w:hAnsi="Times New Roman" w:cs="Times New Roman"/>
              </w:rPr>
            </w:pPr>
          </w:p>
        </w:tc>
      </w:tr>
    </w:tbl>
    <w:p w:rsidR="0040580F" w:rsidRDefault="0040580F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E00" w:rsidRDefault="0040580F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марта 2016 года в </w:t>
      </w:r>
      <w:r w:rsidR="00D10CBF">
        <w:rPr>
          <w:rFonts w:ascii="Times New Roman" w:hAnsi="Times New Roman" w:cs="Times New Roman"/>
          <w:sz w:val="28"/>
          <w:szCs w:val="28"/>
        </w:rPr>
        <w:t>МБОДО «Школа искусств» Алексеевского района работа</w:t>
      </w:r>
      <w:r w:rsidR="00EE2AA4">
        <w:rPr>
          <w:rFonts w:ascii="Times New Roman" w:hAnsi="Times New Roman" w:cs="Times New Roman"/>
          <w:sz w:val="28"/>
          <w:szCs w:val="28"/>
        </w:rPr>
        <w:t xml:space="preserve">ет 46 педагогических работников.  </w:t>
      </w:r>
      <w:r w:rsidR="00D1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0F" w:rsidRDefault="0040580F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80F" w:rsidRDefault="0040580F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80F" w:rsidRDefault="0040580F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80F" w:rsidRDefault="0040580F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80F" w:rsidRDefault="0040580F" w:rsidP="00793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D31" w:rsidRDefault="007C7D31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</w:t>
      </w:r>
    </w:p>
    <w:p w:rsidR="007939BD" w:rsidRDefault="007C7D31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МБОДО «Школа искусств» Алексеевского района</w:t>
      </w:r>
      <w:r w:rsidR="0040580F">
        <w:rPr>
          <w:rFonts w:ascii="Times New Roman" w:hAnsi="Times New Roman" w:cs="Times New Roman"/>
          <w:b/>
          <w:sz w:val="28"/>
          <w:szCs w:val="28"/>
        </w:rPr>
        <w:t xml:space="preserve"> на 31 марта 2016 г.</w:t>
      </w:r>
    </w:p>
    <w:p w:rsidR="00695163" w:rsidRDefault="00695163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920"/>
        <w:gridCol w:w="1831"/>
        <w:gridCol w:w="797"/>
        <w:gridCol w:w="1598"/>
        <w:gridCol w:w="1491"/>
        <w:gridCol w:w="1559"/>
      </w:tblGrid>
      <w:tr w:rsidR="00881A3A" w:rsidRPr="00BB4A2F" w:rsidTr="00881A3A">
        <w:trPr>
          <w:cantSplit/>
          <w:trHeight w:val="1183"/>
          <w:jc w:val="center"/>
        </w:trPr>
        <w:tc>
          <w:tcPr>
            <w:tcW w:w="667" w:type="dxa"/>
          </w:tcPr>
          <w:p w:rsidR="00881A3A" w:rsidRPr="000B154E" w:rsidRDefault="00881A3A" w:rsidP="00BD6326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(полностью)</w:t>
            </w:r>
          </w:p>
        </w:tc>
        <w:tc>
          <w:tcPr>
            <w:tcW w:w="183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130" w:right="-13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 работы в ДШИ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right="-15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Должность, специальность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категории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Награды</w:t>
            </w: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Дегальцева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училище, 1986 г. Воронежский экономико-правовой институт, 2001 г.</w:t>
            </w:r>
          </w:p>
        </w:tc>
        <w:tc>
          <w:tcPr>
            <w:tcW w:w="797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преп. баяна, этики</w:t>
            </w: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915104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Булах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Людмила Петровна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училище, 1986 г.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Белгородский  государственный  институт культуры и искусств, 2010 г.</w:t>
            </w:r>
          </w:p>
        </w:tc>
        <w:tc>
          <w:tcPr>
            <w:tcW w:w="797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аккордеона</w:t>
            </w:r>
          </w:p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Князева 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училище,1986 г.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институт культуры,1995 г.</w:t>
            </w:r>
          </w:p>
        </w:tc>
        <w:tc>
          <w:tcPr>
            <w:tcW w:w="797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преп. вокала</w:t>
            </w:r>
          </w:p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915104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РФ, 2010 г.</w:t>
            </w:r>
          </w:p>
        </w:tc>
      </w:tr>
      <w:tr w:rsidR="00881A3A" w:rsidRPr="00BB4A2F" w:rsidTr="00881A3A">
        <w:trPr>
          <w:cantSplit/>
          <w:trHeight w:val="825"/>
          <w:jc w:val="center"/>
        </w:trPr>
        <w:tc>
          <w:tcPr>
            <w:tcW w:w="667" w:type="dxa"/>
            <w:vMerge w:val="restart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Бережная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, Белгородское музыкальное  училище, 1996 г.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институт  культуры и искусства, 2001 г.</w:t>
            </w:r>
          </w:p>
        </w:tc>
        <w:tc>
          <w:tcPr>
            <w:tcW w:w="797" w:type="dxa"/>
            <w:vMerge w:val="restart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фортепиано,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Без кв. категории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1A3A" w:rsidRPr="00915104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825"/>
          <w:jc w:val="center"/>
        </w:trPr>
        <w:tc>
          <w:tcPr>
            <w:tcW w:w="667" w:type="dxa"/>
            <w:vMerge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vMerge/>
          </w:tcPr>
          <w:p w:rsidR="00881A3A" w:rsidRPr="00915104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728"/>
          <w:jc w:val="center"/>
        </w:trPr>
        <w:tc>
          <w:tcPr>
            <w:tcW w:w="667" w:type="dxa"/>
            <w:vMerge w:val="restart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Божко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Высшее, 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Белгородское музыкальное училище,1981 г.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университет,1990 г.</w:t>
            </w:r>
          </w:p>
        </w:tc>
        <w:tc>
          <w:tcPr>
            <w:tcW w:w="797" w:type="dxa"/>
            <w:vMerge w:val="restart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преп. фортепиано</w:t>
            </w:r>
          </w:p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727"/>
          <w:jc w:val="center"/>
        </w:trPr>
        <w:tc>
          <w:tcPr>
            <w:tcW w:w="667" w:type="dxa"/>
            <w:vMerge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Pr="00915104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vMerge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Божко 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. Губкинское музыкальное училище, 1981 г.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915104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Майя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., Белгородское музыкальное училище, 1989 г.</w:t>
            </w:r>
          </w:p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фольклора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915104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915104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Бондаренко Владислав Олегович</w:t>
            </w:r>
          </w:p>
        </w:tc>
        <w:tc>
          <w:tcPr>
            <w:tcW w:w="1831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спец. </w:t>
            </w: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БГИКИ, 2015 г.</w:t>
            </w:r>
          </w:p>
        </w:tc>
        <w:tc>
          <w:tcPr>
            <w:tcW w:w="797" w:type="dxa"/>
          </w:tcPr>
          <w:p w:rsidR="00881A3A" w:rsidRPr="00915104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598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Преп. гитары</w:t>
            </w:r>
          </w:p>
        </w:tc>
        <w:tc>
          <w:tcPr>
            <w:tcW w:w="1491" w:type="dxa"/>
          </w:tcPr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Без кв.</w:t>
            </w:r>
          </w:p>
          <w:p w:rsidR="00881A3A" w:rsidRPr="00915104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1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559" w:type="dxa"/>
          </w:tcPr>
          <w:p w:rsidR="00881A3A" w:rsidRPr="00915104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Буркова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училище,1993г.</w:t>
            </w:r>
          </w:p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университет,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теории музыки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0B154E" w:rsidRDefault="000F4F67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1870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Губкинское музыкальное училище,2001г. Воронежский педагогический университет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вокала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Добренькая Любовь Митрофановна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 Бутурлиновское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училище,1982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изобразительного искусства 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Добренький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Бутурлиновское педагогическое училище1983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изобразительного искусства 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Долматова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Воронежское музыкальное училище.,1993г.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скрипки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923"/>
          <w:jc w:val="center"/>
        </w:trPr>
        <w:tc>
          <w:tcPr>
            <w:tcW w:w="667" w:type="dxa"/>
            <w:vMerge w:val="restart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училище,1997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Воронежский педагогический университет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скрипки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922"/>
          <w:jc w:val="center"/>
        </w:trPr>
        <w:tc>
          <w:tcPr>
            <w:tcW w:w="667" w:type="dxa"/>
            <w:vMerge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, Белгородское музыкальное училище 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Воронежский  экономико-правовой институт,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хоровых дисциплин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Карпелянская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Наталья Витальевна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Высшее,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Белгородское музыкальное училище ,2008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институт искусств и культуры,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баяна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19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Тимофеевна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., Белгородское музыкальное училище,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фортепиано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культуры РФ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81A3A" w:rsidRPr="00BB4A2F" w:rsidTr="00881A3A">
        <w:trPr>
          <w:cantSplit/>
          <w:trHeight w:val="923"/>
          <w:jc w:val="center"/>
        </w:trPr>
        <w:tc>
          <w:tcPr>
            <w:tcW w:w="667" w:type="dxa"/>
            <w:vMerge w:val="restart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Лобода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Александр Юрьевич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Воронежский  государственный институт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797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баяна 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Мин.культуры РФ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24.06.2011 г.</w:t>
            </w:r>
          </w:p>
        </w:tc>
      </w:tr>
      <w:tr w:rsidR="00881A3A" w:rsidRPr="00BB4A2F" w:rsidTr="00881A3A">
        <w:trPr>
          <w:cantSplit/>
          <w:trHeight w:val="655"/>
          <w:jc w:val="center"/>
        </w:trPr>
        <w:tc>
          <w:tcPr>
            <w:tcW w:w="667" w:type="dxa"/>
            <w:vMerge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491" w:type="dxa"/>
          </w:tcPr>
          <w:p w:rsidR="00881A3A" w:rsidRPr="000B154E" w:rsidRDefault="000F4F67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vMerge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1035"/>
          <w:jc w:val="center"/>
        </w:trPr>
        <w:tc>
          <w:tcPr>
            <w:tcW w:w="667" w:type="dxa"/>
            <w:vMerge w:val="restart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Нигодин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Орловский филиал Московского  институт культуры,1993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баяна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868"/>
          <w:jc w:val="center"/>
        </w:trPr>
        <w:tc>
          <w:tcPr>
            <w:tcW w:w="667" w:type="dxa"/>
            <w:vMerge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491" w:type="dxa"/>
          </w:tcPr>
          <w:p w:rsidR="00881A3A" w:rsidRPr="000B154E" w:rsidRDefault="000F4F67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vMerge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Рыбальченко Наталья Степановна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спец.,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Алексеевское педагогическое училище,1993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изобразительного искусства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Сегеда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культпросвет училище.1992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 Белгородский государственный университет,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1491" w:type="dxa"/>
          </w:tcPr>
          <w:p w:rsidR="00881A3A" w:rsidRPr="000B154E" w:rsidRDefault="000F4F67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694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Селезнева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Орловский институт культуры и искусства, 2001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  <w:p w:rsidR="00881A3A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Вокала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Скиданова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., Белгородское музыкальное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скрипки</w:t>
            </w:r>
          </w:p>
        </w:tc>
        <w:tc>
          <w:tcPr>
            <w:tcW w:w="1491" w:type="dxa"/>
          </w:tcPr>
          <w:p w:rsidR="00881A3A" w:rsidRPr="000B154E" w:rsidRDefault="000F4F67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877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Скороходова Галина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Белгородское музыкальное училище,1979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Белгородский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Юбилейная медаль Российского профсоюза работников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Смолинова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Губкинское музыкальное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Белгородский педагогический институт,1986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культуры РФ 2012 г.</w:t>
            </w: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Стадникова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., Белгородское музыкальное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Сурова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., Белгородское музыкальное училище,1986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домры, балалайки, </w:t>
            </w:r>
          </w:p>
          <w:p w:rsidR="00881A3A" w:rsidRPr="000B154E" w:rsidRDefault="00881A3A" w:rsidP="00881A3A">
            <w:pP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Шаповалова        Валентина </w:t>
            </w:r>
          </w:p>
          <w:p w:rsidR="00881A3A" w:rsidRPr="000B154E" w:rsidRDefault="00881A3A" w:rsidP="00881A3A">
            <w:pPr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881A3A" w:rsidRPr="000B154E" w:rsidRDefault="00881A3A" w:rsidP="00881A3A">
            <w:pPr>
              <w:ind w:left="-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Орловский филиал Московского ордена Трудового Красного Знамени государственного института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 театра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Шуткина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Бутурлиновское педагогическое училище,1980 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изобразительного искусства 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Министерства культуры Рф 2012 г.</w:t>
            </w: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Степанищев Илья Владимирович</w:t>
            </w:r>
          </w:p>
        </w:tc>
        <w:tc>
          <w:tcPr>
            <w:tcW w:w="1831" w:type="dxa"/>
          </w:tcPr>
          <w:p w:rsidR="00881A3A" w:rsidRPr="000B154E" w:rsidRDefault="00881A3A" w:rsidP="00881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спец.,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Губкинский государственный музыкальный колледж, 2013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духовых инструментов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Светлана Васильевна</w:t>
            </w:r>
          </w:p>
        </w:tc>
        <w:tc>
          <w:tcPr>
            <w:tcW w:w="1831" w:type="dxa"/>
          </w:tcPr>
          <w:p w:rsidR="00881A3A" w:rsidRDefault="00881A3A" w:rsidP="00881A3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</w:t>
            </w:r>
          </w:p>
          <w:p w:rsidR="00881A3A" w:rsidRPr="007A5EB8" w:rsidRDefault="00881A3A" w:rsidP="00881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институт искусств и культуры, 2004 г.</w:t>
            </w:r>
          </w:p>
          <w:p w:rsidR="00881A3A" w:rsidRPr="000B154E" w:rsidRDefault="00881A3A" w:rsidP="00881A3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ind w:left="-77" w:right="-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фольклора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42" w:rsidRPr="00BB4A2F" w:rsidTr="00535970">
        <w:trPr>
          <w:cantSplit/>
          <w:trHeight w:val="478"/>
          <w:jc w:val="center"/>
        </w:trPr>
        <w:tc>
          <w:tcPr>
            <w:tcW w:w="9863" w:type="dxa"/>
            <w:gridSpan w:val="7"/>
          </w:tcPr>
          <w:p w:rsidR="00C96242" w:rsidRPr="000B154E" w:rsidRDefault="00C96242" w:rsidP="00E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Структурное подразделение с. Иловка</w:t>
            </w: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Федяева Людмила Викторовна</w:t>
            </w: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, Киргизское государственное музыкальное училище им. М. Куринкеева, 1993 г., Воронежс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экономико-правовой институт, 2009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фортепиано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Белгородское музыкальное училище,1995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Ильминская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., Губкинское  музыкальное училище,1978 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баяна</w:t>
            </w:r>
          </w:p>
        </w:tc>
        <w:tc>
          <w:tcPr>
            <w:tcW w:w="1491" w:type="dxa"/>
          </w:tcPr>
          <w:p w:rsidR="00881A3A" w:rsidRPr="000B154E" w:rsidRDefault="000F4F67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Быховая Алена Анатольевна</w:t>
            </w:r>
          </w:p>
        </w:tc>
        <w:tc>
          <w:tcPr>
            <w:tcW w:w="1831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спец.,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БГИ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 теоретических дисциплин</w:t>
            </w:r>
          </w:p>
        </w:tc>
        <w:tc>
          <w:tcPr>
            <w:tcW w:w="1491" w:type="dxa"/>
          </w:tcPr>
          <w:p w:rsidR="00881A3A" w:rsidRPr="000B154E" w:rsidRDefault="00881A3A" w:rsidP="000F4F67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</w:t>
            </w:r>
            <w:r w:rsidR="000F4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Чертова Инна Ивановна</w:t>
            </w:r>
          </w:p>
        </w:tc>
        <w:tc>
          <w:tcPr>
            <w:tcW w:w="1831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Бакалавриат,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БГИИК, 2015</w:t>
            </w:r>
          </w:p>
        </w:tc>
        <w:tc>
          <w:tcPr>
            <w:tcW w:w="797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Преп.фольклора</w:t>
            </w:r>
          </w:p>
        </w:tc>
        <w:tc>
          <w:tcPr>
            <w:tcW w:w="1491" w:type="dxa"/>
          </w:tcPr>
          <w:p w:rsidR="00881A3A" w:rsidRDefault="00881A3A" w:rsidP="000F4F67">
            <w:r w:rsidRPr="008568F5">
              <w:rPr>
                <w:rFonts w:ascii="Times New Roman" w:hAnsi="Times New Roman" w:cs="Times New Roman"/>
                <w:sz w:val="20"/>
                <w:szCs w:val="20"/>
              </w:rPr>
              <w:t>Без кв</w:t>
            </w:r>
            <w:r w:rsidR="000F4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68F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B7" w:rsidRPr="00BB4A2F" w:rsidTr="00535970">
        <w:trPr>
          <w:cantSplit/>
          <w:trHeight w:val="478"/>
          <w:jc w:val="center"/>
        </w:trPr>
        <w:tc>
          <w:tcPr>
            <w:tcW w:w="9863" w:type="dxa"/>
            <w:gridSpan w:val="7"/>
          </w:tcPr>
          <w:p w:rsidR="00085BB7" w:rsidRPr="000B154E" w:rsidRDefault="00085BB7" w:rsidP="00E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Структурное подразделение с. Щербаково</w:t>
            </w:r>
          </w:p>
        </w:tc>
      </w:tr>
      <w:tr w:rsidR="00881A3A" w:rsidRPr="00BB4A2F" w:rsidTr="00881A3A">
        <w:trPr>
          <w:cantSplit/>
          <w:trHeight w:val="690"/>
          <w:jc w:val="center"/>
        </w:trPr>
        <w:tc>
          <w:tcPr>
            <w:tcW w:w="667" w:type="dxa"/>
            <w:vMerge w:val="restart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Чертоляс Инна Владимировна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спец.,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Губкинское музыкальное училище, 1980 г.</w:t>
            </w:r>
          </w:p>
        </w:tc>
        <w:tc>
          <w:tcPr>
            <w:tcW w:w="797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 фортепиано, теоретических дисциплин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690"/>
          <w:jc w:val="center"/>
        </w:trPr>
        <w:tc>
          <w:tcPr>
            <w:tcW w:w="667" w:type="dxa"/>
            <w:vMerge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vMerge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Ковалева Лариса Анатольевна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Среднее спец., </w:t>
            </w:r>
            <w:r w:rsidRPr="000B154E">
              <w:rPr>
                <w:rFonts w:ascii="Times New Roman" w:hAnsi="Times New Roman" w:cs="Times New Roman"/>
                <w:sz w:val="18"/>
                <w:szCs w:val="18"/>
              </w:rPr>
              <w:t>Белгородское музыкальное училище, 1985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теории музыки, фольклорных дисциплин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 xml:space="preserve">Сосницкая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Вера Викторовна</w:t>
            </w: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Алексеевский педагогический колледж,2012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изобразительного искусства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58"/>
          <w:jc w:val="center"/>
        </w:trPr>
        <w:tc>
          <w:tcPr>
            <w:tcW w:w="667" w:type="dxa"/>
            <w:vMerge w:val="restart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Токарь Елена Васильевна</w:t>
            </w:r>
          </w:p>
        </w:tc>
        <w:tc>
          <w:tcPr>
            <w:tcW w:w="1831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спец.,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Губкинское музыкальное училище, 1990 г.</w:t>
            </w:r>
          </w:p>
        </w:tc>
        <w:tc>
          <w:tcPr>
            <w:tcW w:w="797" w:type="dxa"/>
            <w:vMerge w:val="restart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баяна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</w:tc>
        <w:tc>
          <w:tcPr>
            <w:tcW w:w="1559" w:type="dxa"/>
            <w:vMerge w:val="restart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57"/>
          <w:jc w:val="center"/>
        </w:trPr>
        <w:tc>
          <w:tcPr>
            <w:tcW w:w="667" w:type="dxa"/>
            <w:vMerge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Без кв. категории</w:t>
            </w:r>
          </w:p>
        </w:tc>
        <w:tc>
          <w:tcPr>
            <w:tcW w:w="1559" w:type="dxa"/>
            <w:vMerge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Тюрина Татьяна Евгеньевна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Высшее,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Белгородское государственное музыкальное училище им. С.А. Дегтярева, 2000 г.</w:t>
            </w:r>
          </w:p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педагогический университет,   2005 г.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хоровых дисциплин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0B154E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Угроватая Людмила Яковлевна</w:t>
            </w:r>
          </w:p>
        </w:tc>
        <w:tc>
          <w:tcPr>
            <w:tcW w:w="1831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спец., </w:t>
            </w: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Белгородское музыкальное училище, 1990</w:t>
            </w:r>
          </w:p>
        </w:tc>
        <w:tc>
          <w:tcPr>
            <w:tcW w:w="797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8" w:type="dxa"/>
          </w:tcPr>
          <w:p w:rsidR="00881A3A" w:rsidRPr="000B154E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преп. фортепиано</w:t>
            </w:r>
          </w:p>
        </w:tc>
        <w:tc>
          <w:tcPr>
            <w:tcW w:w="1491" w:type="dxa"/>
          </w:tcPr>
          <w:p w:rsidR="00881A3A" w:rsidRPr="000B154E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54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881A3A" w:rsidRPr="000B154E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A82" w:rsidRPr="00BB4A2F" w:rsidTr="00535970">
        <w:trPr>
          <w:cantSplit/>
          <w:trHeight w:val="478"/>
          <w:jc w:val="center"/>
        </w:trPr>
        <w:tc>
          <w:tcPr>
            <w:tcW w:w="9863" w:type="dxa"/>
            <w:gridSpan w:val="7"/>
          </w:tcPr>
          <w:p w:rsidR="00C71A82" w:rsidRPr="000B154E" w:rsidRDefault="00C71A82" w:rsidP="00E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Структурное подразделение с. Советское</w:t>
            </w: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BB4A2F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685AE6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AE6">
              <w:rPr>
                <w:rFonts w:ascii="Times New Roman" w:hAnsi="Times New Roman" w:cs="Times New Roman"/>
                <w:sz w:val="20"/>
                <w:szCs w:val="20"/>
              </w:rPr>
              <w:t>Брыкало Елена Алексеевна</w:t>
            </w:r>
          </w:p>
        </w:tc>
        <w:tc>
          <w:tcPr>
            <w:tcW w:w="1831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Pr="00BB4A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BB4A2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Воронежский экономико-правовой институт 2012., Белгородское музыкальное училище 1990</w:t>
            </w:r>
          </w:p>
        </w:tc>
        <w:tc>
          <w:tcPr>
            <w:tcW w:w="797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8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>аккордеона</w:t>
            </w:r>
          </w:p>
        </w:tc>
        <w:tc>
          <w:tcPr>
            <w:tcW w:w="1491" w:type="dxa"/>
          </w:tcPr>
          <w:p w:rsidR="00881A3A" w:rsidRPr="00BB4A2F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П</w:t>
            </w:r>
            <w:r w:rsidRPr="00BB4A2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ервая </w:t>
            </w:r>
          </w:p>
        </w:tc>
        <w:tc>
          <w:tcPr>
            <w:tcW w:w="1559" w:type="dxa"/>
          </w:tcPr>
          <w:p w:rsidR="00881A3A" w:rsidRPr="00BB4A2F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BB4A2F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685AE6" w:rsidRDefault="00881A3A" w:rsidP="00881A3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AE6">
              <w:rPr>
                <w:rFonts w:ascii="Times New Roman" w:hAnsi="Times New Roman" w:cs="Times New Roman"/>
                <w:sz w:val="20"/>
                <w:szCs w:val="20"/>
              </w:rPr>
              <w:t>Бугаенко Галина Федоровна</w:t>
            </w:r>
          </w:p>
        </w:tc>
        <w:tc>
          <w:tcPr>
            <w:tcW w:w="1831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A2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AFAFA"/>
              </w:rPr>
              <w:t xml:space="preserve">Среднее спец., </w:t>
            </w:r>
            <w:r w:rsidRPr="00BB4A2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Белгородское музыкальное училище,  1981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г.</w:t>
            </w:r>
          </w:p>
        </w:tc>
        <w:tc>
          <w:tcPr>
            <w:tcW w:w="797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8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фольклора</w:t>
            </w:r>
          </w:p>
        </w:tc>
        <w:tc>
          <w:tcPr>
            <w:tcW w:w="1491" w:type="dxa"/>
          </w:tcPr>
          <w:p w:rsidR="00881A3A" w:rsidRPr="00BB4A2F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Первая</w:t>
            </w:r>
          </w:p>
        </w:tc>
        <w:tc>
          <w:tcPr>
            <w:tcW w:w="1559" w:type="dxa"/>
          </w:tcPr>
          <w:p w:rsidR="00881A3A" w:rsidRPr="00BB4A2F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13"/>
          <w:jc w:val="center"/>
        </w:trPr>
        <w:tc>
          <w:tcPr>
            <w:tcW w:w="667" w:type="dxa"/>
            <w:vMerge w:val="restart"/>
          </w:tcPr>
          <w:p w:rsidR="00881A3A" w:rsidRPr="00BB4A2F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881A3A" w:rsidRPr="00792DAC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DAC">
              <w:rPr>
                <w:rFonts w:ascii="Times New Roman" w:hAnsi="Times New Roman" w:cs="Times New Roman"/>
                <w:sz w:val="20"/>
                <w:szCs w:val="20"/>
              </w:rPr>
              <w:t>Соловей Светлана Анатольевна</w:t>
            </w:r>
          </w:p>
        </w:tc>
        <w:tc>
          <w:tcPr>
            <w:tcW w:w="1831" w:type="dxa"/>
            <w:vMerge w:val="restart"/>
          </w:tcPr>
          <w:p w:rsidR="00881A3A" w:rsidRDefault="00881A3A" w:rsidP="00881A3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 w:rsidRPr="00BB4A2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AFAFA"/>
              </w:rPr>
              <w:t xml:space="preserve">Высшее  </w:t>
            </w:r>
            <w:r w:rsidRPr="00BB4A2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Белгородское музыкальное училище 1990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г.,</w:t>
            </w:r>
          </w:p>
          <w:p w:rsidR="00881A3A" w:rsidRPr="00BB4A2F" w:rsidRDefault="00881A3A" w:rsidP="00881A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БГИИК, 2014 г.</w:t>
            </w:r>
          </w:p>
        </w:tc>
        <w:tc>
          <w:tcPr>
            <w:tcW w:w="797" w:type="dxa"/>
            <w:vMerge w:val="restart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8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491" w:type="dxa"/>
          </w:tcPr>
          <w:p w:rsidR="00881A3A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Первая</w:t>
            </w:r>
          </w:p>
          <w:p w:rsidR="00881A3A" w:rsidRPr="00BB4A2F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81A3A" w:rsidRPr="00BB4A2F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12"/>
          <w:jc w:val="center"/>
        </w:trPr>
        <w:tc>
          <w:tcPr>
            <w:tcW w:w="667" w:type="dxa"/>
            <w:vMerge/>
          </w:tcPr>
          <w:p w:rsidR="00881A3A" w:rsidRPr="00BB4A2F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81A3A" w:rsidRPr="00792DAC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AFAFA"/>
              </w:rPr>
            </w:pPr>
          </w:p>
        </w:tc>
        <w:tc>
          <w:tcPr>
            <w:tcW w:w="797" w:type="dxa"/>
            <w:vMerge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A3A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491" w:type="dxa"/>
          </w:tcPr>
          <w:p w:rsidR="00881A3A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Высшая</w:t>
            </w:r>
          </w:p>
        </w:tc>
        <w:tc>
          <w:tcPr>
            <w:tcW w:w="1559" w:type="dxa"/>
            <w:vMerge/>
          </w:tcPr>
          <w:p w:rsidR="00881A3A" w:rsidRPr="00BB4A2F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3A" w:rsidRPr="00BB4A2F" w:rsidTr="00881A3A">
        <w:trPr>
          <w:cantSplit/>
          <w:trHeight w:val="478"/>
          <w:jc w:val="center"/>
        </w:trPr>
        <w:tc>
          <w:tcPr>
            <w:tcW w:w="667" w:type="dxa"/>
          </w:tcPr>
          <w:p w:rsidR="00881A3A" w:rsidRPr="00BB4A2F" w:rsidRDefault="00881A3A" w:rsidP="00C96256">
            <w:pPr>
              <w:widowControl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A2F">
              <w:rPr>
                <w:rFonts w:ascii="Times New Roman" w:hAnsi="Times New Roman" w:cs="Times New Roman"/>
                <w:sz w:val="18"/>
                <w:szCs w:val="18"/>
              </w:rPr>
              <w:t>Бабенко Галина Вячеславовна</w:t>
            </w:r>
          </w:p>
        </w:tc>
        <w:tc>
          <w:tcPr>
            <w:tcW w:w="1831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  <w:r w:rsidRPr="00BB4A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BB4A2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Белгородское музыкальное училище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, 1988 г., </w:t>
            </w:r>
            <w:r w:rsidRPr="00BB4A2F"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Воронежский экономико-правовой институт 2012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 xml:space="preserve"> г.</w:t>
            </w:r>
          </w:p>
        </w:tc>
        <w:tc>
          <w:tcPr>
            <w:tcW w:w="797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8" w:type="dxa"/>
          </w:tcPr>
          <w:p w:rsidR="00881A3A" w:rsidRPr="00BB4A2F" w:rsidRDefault="00881A3A" w:rsidP="0088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4A2F">
              <w:rPr>
                <w:rFonts w:ascii="Times New Roman" w:hAnsi="Times New Roman" w:cs="Times New Roman"/>
                <w:sz w:val="20"/>
                <w:szCs w:val="20"/>
              </w:rPr>
              <w:t>теоретических дисциплин</w:t>
            </w:r>
          </w:p>
        </w:tc>
        <w:tc>
          <w:tcPr>
            <w:tcW w:w="1491" w:type="dxa"/>
          </w:tcPr>
          <w:p w:rsidR="00881A3A" w:rsidRPr="00BB4A2F" w:rsidRDefault="00881A3A" w:rsidP="00881A3A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  <w:t>Первая</w:t>
            </w:r>
          </w:p>
        </w:tc>
        <w:tc>
          <w:tcPr>
            <w:tcW w:w="1559" w:type="dxa"/>
          </w:tcPr>
          <w:p w:rsidR="00881A3A" w:rsidRPr="00BB4A2F" w:rsidRDefault="00881A3A" w:rsidP="0088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A3A" w:rsidRDefault="00881A3A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D6" w:rsidRPr="00F34597" w:rsidRDefault="00A96BD6" w:rsidP="00A96B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97">
        <w:rPr>
          <w:rFonts w:ascii="Times New Roman" w:hAnsi="Times New Roman" w:cs="Times New Roman"/>
          <w:b/>
          <w:sz w:val="28"/>
          <w:szCs w:val="28"/>
        </w:rPr>
        <w:t>Педагогические кадры</w:t>
      </w:r>
    </w:p>
    <w:p w:rsidR="00A96BD6" w:rsidRDefault="00A96BD6" w:rsidP="00A96B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803"/>
        <w:gridCol w:w="1080"/>
        <w:gridCol w:w="1980"/>
        <w:gridCol w:w="1260"/>
      </w:tblGrid>
      <w:tr w:rsidR="00A96BD6" w:rsidRPr="00F34597" w:rsidTr="00621665">
        <w:tc>
          <w:tcPr>
            <w:tcW w:w="3165" w:type="dxa"/>
          </w:tcPr>
          <w:p w:rsidR="00A96BD6" w:rsidRPr="00F34597" w:rsidRDefault="00A96BD6" w:rsidP="00621665">
            <w:pPr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Педагогический</w:t>
            </w:r>
          </w:p>
          <w:p w:rsidR="00A96BD6" w:rsidRPr="00F34597" w:rsidRDefault="00A96BD6" w:rsidP="00621665">
            <w:pPr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1803" w:type="dxa"/>
          </w:tcPr>
          <w:p w:rsidR="00A96BD6" w:rsidRPr="00F34597" w:rsidRDefault="00A96BD6" w:rsidP="00621665">
            <w:pPr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A96BD6" w:rsidRPr="00F34597" w:rsidRDefault="00A96BD6" w:rsidP="00621665">
            <w:pPr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80" w:type="dxa"/>
          </w:tcPr>
          <w:p w:rsidR="00A96BD6" w:rsidRPr="00F34597" w:rsidRDefault="00A96BD6" w:rsidP="00621665">
            <w:pPr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Совместители</w:t>
            </w:r>
          </w:p>
        </w:tc>
        <w:tc>
          <w:tcPr>
            <w:tcW w:w="1260" w:type="dxa"/>
          </w:tcPr>
          <w:p w:rsidR="00A96BD6" w:rsidRPr="00F34597" w:rsidRDefault="00A96BD6" w:rsidP="00621665">
            <w:pPr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96BD6" w:rsidRPr="00F34597" w:rsidTr="00621665">
        <w:tc>
          <w:tcPr>
            <w:tcW w:w="3165" w:type="dxa"/>
          </w:tcPr>
          <w:p w:rsidR="00A96BD6" w:rsidRPr="00F34597" w:rsidRDefault="00A96BD6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803" w:type="dxa"/>
          </w:tcPr>
          <w:p w:rsidR="00A96BD6" w:rsidRPr="00F34597" w:rsidRDefault="00326A28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A96BD6" w:rsidRPr="00F34597" w:rsidRDefault="00A96BD6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:rsidR="00A96BD6" w:rsidRPr="00F34597" w:rsidRDefault="00A96BD6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A96BD6" w:rsidRPr="00F34597" w:rsidRDefault="00A96BD6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-</w:t>
            </w:r>
          </w:p>
        </w:tc>
      </w:tr>
      <w:tr w:rsidR="00A96BD6" w:rsidRPr="00F34597" w:rsidTr="00621665">
        <w:tc>
          <w:tcPr>
            <w:tcW w:w="3165" w:type="dxa"/>
          </w:tcPr>
          <w:p w:rsidR="00A96BD6" w:rsidRPr="00F34597" w:rsidRDefault="00A96BD6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803" w:type="dxa"/>
          </w:tcPr>
          <w:p w:rsidR="00A96BD6" w:rsidRPr="00F34597" w:rsidRDefault="00A96BD6" w:rsidP="00326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4</w:t>
            </w:r>
            <w:r w:rsidR="00326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A96BD6" w:rsidRPr="00F34597" w:rsidRDefault="00F34597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0" w:type="dxa"/>
          </w:tcPr>
          <w:p w:rsidR="00A96BD6" w:rsidRPr="00F34597" w:rsidRDefault="00A96BD6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A96BD6" w:rsidRPr="00F34597" w:rsidRDefault="00A96BD6" w:rsidP="006216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-</w:t>
            </w:r>
          </w:p>
        </w:tc>
      </w:tr>
    </w:tbl>
    <w:p w:rsidR="00A96BD6" w:rsidRDefault="00A96BD6" w:rsidP="00A96B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31" w:rsidRDefault="007C7D31" w:rsidP="007C7D3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B6A3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A3B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</w:t>
      </w:r>
      <w:r w:rsidR="00DB6A3B">
        <w:rPr>
          <w:rFonts w:ascii="Times New Roman" w:hAnsi="Times New Roman" w:cs="Times New Roman"/>
          <w:b/>
          <w:sz w:val="28"/>
          <w:szCs w:val="28"/>
        </w:rPr>
        <w:t>ов</w:t>
      </w:r>
    </w:p>
    <w:p w:rsidR="007C7D31" w:rsidRDefault="007C7D31" w:rsidP="007C7D31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5"/>
        <w:gridCol w:w="581"/>
        <w:gridCol w:w="1668"/>
        <w:gridCol w:w="2237"/>
        <w:gridCol w:w="1677"/>
        <w:gridCol w:w="1591"/>
      </w:tblGrid>
      <w:tr w:rsidR="005907E9" w:rsidTr="00F166DE">
        <w:trPr>
          <w:trHeight w:val="450"/>
        </w:trPr>
        <w:tc>
          <w:tcPr>
            <w:tcW w:w="2912" w:type="dxa"/>
            <w:gridSpan w:val="2"/>
            <w:vMerge w:val="restart"/>
          </w:tcPr>
          <w:p w:rsidR="005907E9" w:rsidRPr="00CC6BA7" w:rsidRDefault="005907E9" w:rsidP="00F166DE">
            <w:pPr>
              <w:ind w:right="-135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ВСЕГО                                 ПЕДАГОГИЧЕСКИХ РАБОТНИКОВ</w:t>
            </w:r>
          </w:p>
        </w:tc>
        <w:tc>
          <w:tcPr>
            <w:tcW w:w="6659" w:type="dxa"/>
            <w:gridSpan w:val="4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5907E9" w:rsidTr="00F166DE">
        <w:trPr>
          <w:trHeight w:val="450"/>
        </w:trPr>
        <w:tc>
          <w:tcPr>
            <w:tcW w:w="0" w:type="auto"/>
            <w:gridSpan w:val="2"/>
            <w:vMerge/>
            <w:vAlign w:val="center"/>
          </w:tcPr>
          <w:p w:rsidR="005907E9" w:rsidRPr="00CC6BA7" w:rsidRDefault="005907E9" w:rsidP="00F166D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47" w:type="dxa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ВЫСШЕЕ музыкальное</w:t>
            </w:r>
          </w:p>
        </w:tc>
        <w:tc>
          <w:tcPr>
            <w:tcW w:w="2068" w:type="dxa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ВЫСШЕЕ профессиональное</w:t>
            </w:r>
          </w:p>
        </w:tc>
        <w:tc>
          <w:tcPr>
            <w:tcW w:w="1555" w:type="dxa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ВЫСШЕЕ               непрофессио-нальное</w:t>
            </w:r>
          </w:p>
        </w:tc>
        <w:tc>
          <w:tcPr>
            <w:tcW w:w="1489" w:type="dxa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СРЕДНЕЕ специальное</w:t>
            </w:r>
          </w:p>
        </w:tc>
      </w:tr>
      <w:tr w:rsidR="005907E9" w:rsidTr="00F166DE">
        <w:tc>
          <w:tcPr>
            <w:tcW w:w="1946" w:type="dxa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Штатные</w:t>
            </w:r>
          </w:p>
        </w:tc>
        <w:tc>
          <w:tcPr>
            <w:tcW w:w="966" w:type="dxa"/>
            <w:vAlign w:val="center"/>
          </w:tcPr>
          <w:p w:rsidR="005907E9" w:rsidRPr="00CC6BA7" w:rsidRDefault="005907E9" w:rsidP="00326A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  <w:r w:rsidR="00326A28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547" w:type="dxa"/>
            <w:vAlign w:val="center"/>
          </w:tcPr>
          <w:p w:rsidR="005907E9" w:rsidRPr="00CC6BA7" w:rsidRDefault="005907E9" w:rsidP="00CD21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lang w:eastAsia="en-US"/>
              </w:rPr>
              <w:t>1</w:t>
            </w:r>
            <w:r w:rsidR="00326A2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68" w:type="dxa"/>
            <w:vAlign w:val="center"/>
          </w:tcPr>
          <w:p w:rsidR="005907E9" w:rsidRPr="00CC6BA7" w:rsidRDefault="006529ED" w:rsidP="00CD21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55" w:type="dxa"/>
            <w:vAlign w:val="center"/>
          </w:tcPr>
          <w:p w:rsidR="005907E9" w:rsidRPr="00CC6BA7" w:rsidRDefault="005907E9" w:rsidP="00CD212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:rsidR="005907E9" w:rsidRPr="00CC6BA7" w:rsidRDefault="005907E9" w:rsidP="00CD212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326A2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5907E9" w:rsidTr="00F166DE">
        <w:tc>
          <w:tcPr>
            <w:tcW w:w="1946" w:type="dxa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Совместители</w:t>
            </w:r>
          </w:p>
        </w:tc>
        <w:tc>
          <w:tcPr>
            <w:tcW w:w="966" w:type="dxa"/>
            <w:vAlign w:val="center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547" w:type="dxa"/>
            <w:vAlign w:val="center"/>
          </w:tcPr>
          <w:p w:rsidR="005907E9" w:rsidRPr="00CC6BA7" w:rsidRDefault="005907E9" w:rsidP="00CD21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68" w:type="dxa"/>
            <w:vAlign w:val="center"/>
          </w:tcPr>
          <w:p w:rsidR="005907E9" w:rsidRPr="00CC6BA7" w:rsidRDefault="005907E9" w:rsidP="00CD21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5" w:type="dxa"/>
            <w:vAlign w:val="center"/>
          </w:tcPr>
          <w:p w:rsidR="005907E9" w:rsidRPr="00CC6BA7" w:rsidRDefault="005907E9" w:rsidP="00CD21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89" w:type="dxa"/>
            <w:vAlign w:val="center"/>
          </w:tcPr>
          <w:p w:rsidR="005907E9" w:rsidRPr="00CC6BA7" w:rsidRDefault="005907E9" w:rsidP="00CD21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907E9" w:rsidTr="00F166DE">
        <w:tc>
          <w:tcPr>
            <w:tcW w:w="1946" w:type="dxa"/>
          </w:tcPr>
          <w:p w:rsidR="005907E9" w:rsidRPr="00CC6BA7" w:rsidRDefault="005907E9" w:rsidP="00EA23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66" w:type="dxa"/>
            <w:vAlign w:val="center"/>
          </w:tcPr>
          <w:p w:rsidR="005907E9" w:rsidRPr="00CC6BA7" w:rsidRDefault="005907E9" w:rsidP="00326A2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C6BA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4</w:t>
            </w:r>
            <w:r w:rsidR="00326A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70" w:type="dxa"/>
            <w:gridSpan w:val="3"/>
          </w:tcPr>
          <w:p w:rsidR="005907E9" w:rsidRPr="00CC6BA7" w:rsidRDefault="00621665" w:rsidP="00CD21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326A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9" w:type="dxa"/>
          </w:tcPr>
          <w:p w:rsidR="005907E9" w:rsidRPr="00CC6BA7" w:rsidRDefault="00621665" w:rsidP="00CD21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326A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7C7D31" w:rsidRDefault="007C7D31" w:rsidP="007C7D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9BD" w:rsidRDefault="00DB6A3B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39BD" w:rsidRDefault="007939B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BD" w:rsidRDefault="007939B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28" w:rsidRDefault="00326A28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28" w:rsidRDefault="00326A28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28" w:rsidRDefault="00326A28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28" w:rsidRDefault="00326A28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BD" w:rsidRDefault="00FC4F6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 педагогических работников</w:t>
      </w:r>
    </w:p>
    <w:p w:rsidR="00F00D3B" w:rsidRDefault="00F00D3B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721"/>
        <w:gridCol w:w="2721"/>
        <w:gridCol w:w="2730"/>
      </w:tblGrid>
      <w:tr w:rsidR="00FC4F6D" w:rsidTr="00FC4F6D">
        <w:tc>
          <w:tcPr>
            <w:tcW w:w="2303" w:type="dxa"/>
          </w:tcPr>
          <w:p w:rsidR="00FC4F6D" w:rsidRDefault="00FC4F6D" w:rsidP="00EA2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03" w:type="dxa"/>
          </w:tcPr>
          <w:p w:rsidR="00FC4F6D" w:rsidRDefault="00FC4F6D" w:rsidP="00EA2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03" w:type="dxa"/>
          </w:tcPr>
          <w:p w:rsidR="00FC4F6D" w:rsidRDefault="00FC4F6D" w:rsidP="00EA2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квалификационной категории</w:t>
            </w:r>
          </w:p>
        </w:tc>
      </w:tr>
      <w:tr w:rsidR="00FC4F6D" w:rsidTr="00FC4F6D">
        <w:tc>
          <w:tcPr>
            <w:tcW w:w="2303" w:type="dxa"/>
          </w:tcPr>
          <w:p w:rsidR="00FC4F6D" w:rsidRPr="00F00D3B" w:rsidRDefault="00FC4F6D" w:rsidP="0013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dxa"/>
          </w:tcPr>
          <w:p w:rsidR="00FC4F6D" w:rsidRPr="00F00D3B" w:rsidRDefault="00FC4F6D" w:rsidP="0013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3" w:type="dxa"/>
          </w:tcPr>
          <w:p w:rsidR="00FC4F6D" w:rsidRPr="00F00D3B" w:rsidRDefault="00326A28" w:rsidP="0013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C4F6D" w:rsidRDefault="00FC4F6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BD" w:rsidRDefault="007939B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BD" w:rsidRDefault="00C13D7A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39BD" w:rsidRDefault="007939B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BD" w:rsidRDefault="007939B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BD" w:rsidRDefault="007939B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75" w:rsidRDefault="00716775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B4" w:rsidRDefault="00081FB4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BD" w:rsidRDefault="00EA23F5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педагогических кадров в зависимости от </w:t>
      </w:r>
      <w:r w:rsidR="00716775">
        <w:rPr>
          <w:rFonts w:ascii="Times New Roman" w:hAnsi="Times New Roman" w:cs="Times New Roman"/>
          <w:b/>
          <w:sz w:val="28"/>
          <w:szCs w:val="28"/>
        </w:rPr>
        <w:t>педагогического стажа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559"/>
        <w:gridCol w:w="1489"/>
        <w:gridCol w:w="1488"/>
      </w:tblGrid>
      <w:tr w:rsidR="00F34597" w:rsidRPr="00F34597" w:rsidTr="00A218B0">
        <w:trPr>
          <w:trHeight w:val="83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97" w:rsidRPr="00F34597" w:rsidRDefault="00F345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Количество преподавателей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97" w:rsidRPr="00F34597" w:rsidRDefault="00F34597">
            <w:pPr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Стаж  работы   в  МБОДО «Школа искусств» Алексеевского района</w:t>
            </w:r>
          </w:p>
        </w:tc>
      </w:tr>
      <w:tr w:rsidR="00A218B0" w:rsidRPr="00F34597" w:rsidTr="00A218B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0" w:rsidRPr="00F34597" w:rsidRDefault="00A21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B0" w:rsidRPr="00F34597" w:rsidRDefault="00A218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0 - 5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B0" w:rsidRPr="00F34597" w:rsidRDefault="00A218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5 – 10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B0" w:rsidRPr="00F34597" w:rsidRDefault="00A218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10 – 20 лет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B0" w:rsidRPr="00F34597" w:rsidRDefault="00A218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4597">
              <w:rPr>
                <w:rFonts w:ascii="Times New Roman" w:hAnsi="Times New Roman" w:cs="Times New Roman"/>
                <w:b/>
              </w:rPr>
              <w:t>Свыше 20 лет</w:t>
            </w:r>
          </w:p>
          <w:p w:rsidR="00A218B0" w:rsidRPr="00F34597" w:rsidRDefault="00A218B0" w:rsidP="00D35EDF">
            <w:pPr>
              <w:spacing w:line="360" w:lineRule="auto"/>
              <w:ind w:right="-139"/>
              <w:rPr>
                <w:rFonts w:ascii="Times New Roman" w:hAnsi="Times New Roman" w:cs="Times New Roman"/>
                <w:b/>
              </w:rPr>
            </w:pPr>
          </w:p>
        </w:tc>
      </w:tr>
      <w:tr w:rsidR="00A218B0" w:rsidRPr="00F34597" w:rsidTr="00A218B0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F34597" w:rsidRDefault="00757FA6" w:rsidP="00410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757FA6" w:rsidP="00410B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A218B0" w:rsidP="00410B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A218B0" w:rsidP="00410B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A218B0" w:rsidP="00757F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2</w:t>
            </w:r>
            <w:r w:rsidR="00757FA6">
              <w:rPr>
                <w:rFonts w:ascii="Times New Roman" w:hAnsi="Times New Roman" w:cs="Times New Roman"/>
              </w:rPr>
              <w:t>8</w:t>
            </w:r>
          </w:p>
        </w:tc>
      </w:tr>
      <w:tr w:rsidR="00A218B0" w:rsidRPr="00F34597" w:rsidTr="00A218B0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B0" w:rsidRPr="00F34597" w:rsidRDefault="00A218B0" w:rsidP="00410B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A218B0" w:rsidP="00757F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1</w:t>
            </w:r>
            <w:r w:rsidR="00757FA6">
              <w:rPr>
                <w:rFonts w:ascii="Times New Roman" w:hAnsi="Times New Roman" w:cs="Times New Roman"/>
              </w:rPr>
              <w:t>3</w:t>
            </w:r>
            <w:r w:rsidRPr="001D38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A218B0" w:rsidP="00410B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4</w:t>
            </w:r>
            <w:r w:rsidR="001D382D" w:rsidRPr="001D38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A218B0" w:rsidP="00757F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2</w:t>
            </w:r>
            <w:r w:rsidR="00757FA6">
              <w:rPr>
                <w:rFonts w:ascii="Times New Roman" w:hAnsi="Times New Roman" w:cs="Times New Roman"/>
              </w:rPr>
              <w:t>2</w:t>
            </w:r>
            <w:r w:rsidR="001D382D" w:rsidRPr="001D38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0" w:rsidRPr="001D382D" w:rsidRDefault="001D382D" w:rsidP="00757F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6</w:t>
            </w:r>
            <w:r w:rsidR="00757FA6">
              <w:rPr>
                <w:rFonts w:ascii="Times New Roman" w:hAnsi="Times New Roman" w:cs="Times New Roman"/>
              </w:rPr>
              <w:t>1</w:t>
            </w:r>
            <w:r w:rsidRPr="001D382D">
              <w:rPr>
                <w:rFonts w:ascii="Times New Roman" w:hAnsi="Times New Roman" w:cs="Times New Roman"/>
              </w:rPr>
              <w:t>%</w:t>
            </w:r>
          </w:p>
        </w:tc>
      </w:tr>
    </w:tbl>
    <w:p w:rsidR="00716775" w:rsidRDefault="00716775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B4" w:rsidRDefault="00081FB4" w:rsidP="001D382D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B4" w:rsidRDefault="00081FB4" w:rsidP="001D382D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2D" w:rsidRPr="001D382D" w:rsidRDefault="001D382D" w:rsidP="001D382D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2D">
        <w:rPr>
          <w:rFonts w:ascii="Times New Roman" w:hAnsi="Times New Roman" w:cs="Times New Roman"/>
          <w:b/>
          <w:sz w:val="28"/>
          <w:szCs w:val="28"/>
        </w:rPr>
        <w:t>Распределение педагогических кадров по возрасту</w:t>
      </w:r>
    </w:p>
    <w:p w:rsidR="001D382D" w:rsidRPr="001D382D" w:rsidRDefault="001D382D" w:rsidP="001D382D">
      <w:pPr>
        <w:spacing w:line="360" w:lineRule="auto"/>
        <w:ind w:firstLine="539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762"/>
        <w:gridCol w:w="762"/>
        <w:gridCol w:w="762"/>
        <w:gridCol w:w="762"/>
        <w:gridCol w:w="763"/>
        <w:gridCol w:w="762"/>
        <w:gridCol w:w="762"/>
        <w:gridCol w:w="762"/>
        <w:gridCol w:w="762"/>
        <w:gridCol w:w="763"/>
      </w:tblGrid>
      <w:tr w:rsidR="001D382D" w:rsidRPr="001D382D" w:rsidTr="001D38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преподавателей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До 30 лет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30-40</w:t>
            </w:r>
          </w:p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40-50</w:t>
            </w:r>
          </w:p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50-60</w:t>
            </w:r>
          </w:p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 xml:space="preserve">60 лет </w:t>
            </w:r>
          </w:p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82D">
              <w:rPr>
                <w:rFonts w:ascii="Times New Roman" w:hAnsi="Times New Roman" w:cs="Times New Roman"/>
                <w:b/>
              </w:rPr>
              <w:t>и выше</w:t>
            </w:r>
          </w:p>
        </w:tc>
      </w:tr>
      <w:tr w:rsidR="001D382D" w:rsidRPr="001D382D" w:rsidTr="001D382D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58" w:rsidRDefault="004864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D382D" w:rsidRPr="001D382D" w:rsidRDefault="001D382D" w:rsidP="00081F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81F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lastRenderedPageBreak/>
              <w:t>Кол-</w:t>
            </w:r>
            <w:r w:rsidRPr="001D382D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Кол-</w:t>
            </w:r>
            <w:r w:rsidRPr="001D382D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Кол-</w:t>
            </w:r>
            <w:r w:rsidRPr="001D382D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Кол-</w:t>
            </w:r>
            <w:r w:rsidRPr="001D382D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82D">
              <w:rPr>
                <w:rFonts w:ascii="Times New Roman" w:hAnsi="Times New Roman" w:cs="Times New Roman"/>
              </w:rPr>
              <w:t>Кол-</w:t>
            </w:r>
            <w:r w:rsidRPr="001D382D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2D" w:rsidRPr="001D382D" w:rsidRDefault="001D38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1D382D" w:rsidRPr="001D382D" w:rsidTr="001D38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2D" w:rsidRPr="001D382D" w:rsidRDefault="001D3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081F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CB70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F43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2521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CB70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F43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6E5966" w:rsidP="00CB70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70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CB7001" w:rsidP="000F43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43B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6E5966" w:rsidP="00CB70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70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CB70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F43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081F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2D" w:rsidRPr="001D382D" w:rsidRDefault="00081F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6458">
              <w:rPr>
                <w:rFonts w:ascii="Times New Roman" w:hAnsi="Times New Roman" w:cs="Times New Roman"/>
              </w:rPr>
              <w:t>%</w:t>
            </w:r>
          </w:p>
        </w:tc>
      </w:tr>
    </w:tbl>
    <w:p w:rsidR="001D382D" w:rsidRDefault="001D382D" w:rsidP="001D382D">
      <w:pPr>
        <w:ind w:left="-720" w:firstLine="180"/>
        <w:rPr>
          <w:sz w:val="28"/>
          <w:szCs w:val="28"/>
        </w:rPr>
      </w:pPr>
    </w:p>
    <w:p w:rsidR="001D382D" w:rsidRDefault="001D382D" w:rsidP="000B15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82D" w:rsidRDefault="001D382D" w:rsidP="000B15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54E" w:rsidRPr="000B154E" w:rsidRDefault="000B154E" w:rsidP="000B15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54E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7939BD" w:rsidRPr="000B154E" w:rsidRDefault="000B154E" w:rsidP="000B1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54E">
        <w:rPr>
          <w:rFonts w:ascii="Times New Roman" w:hAnsi="Times New Roman" w:cs="Times New Roman"/>
          <w:sz w:val="28"/>
          <w:szCs w:val="28"/>
        </w:rPr>
        <w:t xml:space="preserve">В школе сформирован квалифицированный педагогический коллектив: высшее образование имеют </w:t>
      </w:r>
      <w:r w:rsidR="009516CE">
        <w:rPr>
          <w:rFonts w:ascii="Times New Roman" w:hAnsi="Times New Roman" w:cs="Times New Roman"/>
          <w:sz w:val="28"/>
          <w:szCs w:val="28"/>
        </w:rPr>
        <w:t>5</w:t>
      </w:r>
      <w:r w:rsidR="00F00D3B">
        <w:rPr>
          <w:rFonts w:ascii="Times New Roman" w:hAnsi="Times New Roman" w:cs="Times New Roman"/>
          <w:sz w:val="28"/>
          <w:szCs w:val="28"/>
        </w:rPr>
        <w:t>1</w:t>
      </w:r>
      <w:r w:rsidRPr="000B154E">
        <w:rPr>
          <w:rFonts w:ascii="Times New Roman" w:hAnsi="Times New Roman" w:cs="Times New Roman"/>
          <w:sz w:val="28"/>
          <w:szCs w:val="28"/>
        </w:rPr>
        <w:t xml:space="preserve">% </w:t>
      </w:r>
      <w:r w:rsidR="009516CE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0B154E">
        <w:rPr>
          <w:rFonts w:ascii="Times New Roman" w:hAnsi="Times New Roman" w:cs="Times New Roman"/>
          <w:sz w:val="28"/>
          <w:szCs w:val="28"/>
        </w:rPr>
        <w:t xml:space="preserve"> 100% преподавателей систематически повышают свою квалификацию (не менее 1 раза в 5 лет по программам переподготовки в объеме от 72 до 10</w:t>
      </w:r>
      <w:r w:rsidR="00F00D3B">
        <w:rPr>
          <w:rFonts w:ascii="Times New Roman" w:hAnsi="Times New Roman" w:cs="Times New Roman"/>
          <w:sz w:val="28"/>
          <w:szCs w:val="28"/>
        </w:rPr>
        <w:t>4</w:t>
      </w:r>
      <w:r w:rsidRPr="000B154E">
        <w:rPr>
          <w:rFonts w:ascii="Times New Roman" w:hAnsi="Times New Roman" w:cs="Times New Roman"/>
          <w:sz w:val="28"/>
          <w:szCs w:val="28"/>
        </w:rPr>
        <w:t xml:space="preserve"> часов), что обеспечивает повышение компетентности преподавателей</w:t>
      </w:r>
      <w:r w:rsidR="00D05999">
        <w:rPr>
          <w:rFonts w:ascii="Times New Roman" w:hAnsi="Times New Roman" w:cs="Times New Roman"/>
          <w:sz w:val="28"/>
          <w:szCs w:val="28"/>
        </w:rPr>
        <w:t>.</w:t>
      </w:r>
      <w:r w:rsidR="00F00D3B">
        <w:rPr>
          <w:rFonts w:ascii="Times New Roman" w:hAnsi="Times New Roman" w:cs="Times New Roman"/>
          <w:sz w:val="28"/>
          <w:szCs w:val="28"/>
        </w:rPr>
        <w:t xml:space="preserve"> </w:t>
      </w:r>
      <w:r w:rsidR="00CD2122">
        <w:rPr>
          <w:rFonts w:ascii="Times New Roman" w:hAnsi="Times New Roman" w:cs="Times New Roman"/>
          <w:sz w:val="28"/>
          <w:szCs w:val="28"/>
        </w:rPr>
        <w:t>83</w:t>
      </w:r>
      <w:r w:rsidR="00F00D3B">
        <w:rPr>
          <w:rFonts w:ascii="Times New Roman" w:hAnsi="Times New Roman" w:cs="Times New Roman"/>
          <w:sz w:val="28"/>
          <w:szCs w:val="28"/>
        </w:rPr>
        <w:t xml:space="preserve"> % преподавателей имеют </w:t>
      </w:r>
      <w:r w:rsidR="00D05999">
        <w:rPr>
          <w:rFonts w:ascii="Times New Roman" w:hAnsi="Times New Roman" w:cs="Times New Roman"/>
          <w:sz w:val="28"/>
          <w:szCs w:val="28"/>
        </w:rPr>
        <w:t>квалификационные категории.</w:t>
      </w:r>
    </w:p>
    <w:p w:rsidR="007939BD" w:rsidRDefault="007939BD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6F" w:rsidRPr="001D4B4F" w:rsidRDefault="00E52A27" w:rsidP="001D4B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4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870" w:rsidRPr="001D4B4F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645E2B" w:rsidRDefault="00645E2B" w:rsidP="00645E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5E2B" w:rsidRPr="00DC7A33" w:rsidRDefault="00645E2B" w:rsidP="00DC7A3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33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по видам искусств </w:t>
      </w:r>
    </w:p>
    <w:p w:rsidR="00FE0B6F" w:rsidRPr="00FE0B6F" w:rsidRDefault="00FE0B6F" w:rsidP="00FE0B6F">
      <w:pPr>
        <w:pStyle w:val="110"/>
        <w:keepNext/>
        <w:keepLines/>
        <w:shd w:val="clear" w:color="auto" w:fill="auto"/>
        <w:tabs>
          <w:tab w:val="left" w:pos="1500"/>
        </w:tabs>
        <w:spacing w:after="144" w:line="220" w:lineRule="exact"/>
        <w:jc w:val="center"/>
        <w:rPr>
          <w:sz w:val="28"/>
          <w:szCs w:val="28"/>
        </w:rPr>
      </w:pPr>
    </w:p>
    <w:p w:rsidR="008B4C84" w:rsidRPr="008B4C84" w:rsidRDefault="008B4C84" w:rsidP="008B4C8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В соответствии с ФЗ «Об образовании в Российской Федерации»  в школе реализуются два вида дополнительных  общеобразовательных программ: дополнительные общеразвивающие программы и дополнительные предпрофессиональные общеобразовательные программы в области искусств. В школе ведется обучение по видам искусств:</w:t>
      </w:r>
    </w:p>
    <w:p w:rsidR="008B4C84" w:rsidRPr="008B4C84" w:rsidRDefault="008B4C84" w:rsidP="00C96256">
      <w:pPr>
        <w:pStyle w:val="a8"/>
        <w:widowControl/>
        <w:numPr>
          <w:ilvl w:val="1"/>
          <w:numId w:val="6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музыкальное;</w:t>
      </w:r>
    </w:p>
    <w:p w:rsidR="008B4C84" w:rsidRPr="008B4C84" w:rsidRDefault="008B4C84" w:rsidP="00C96256">
      <w:pPr>
        <w:pStyle w:val="a8"/>
        <w:widowControl/>
        <w:numPr>
          <w:ilvl w:val="1"/>
          <w:numId w:val="6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декоративно-прикладное.</w:t>
      </w:r>
    </w:p>
    <w:p w:rsidR="008B4C84" w:rsidRPr="008B4C84" w:rsidRDefault="008B4C84" w:rsidP="00C96256">
      <w:pPr>
        <w:pStyle w:val="a8"/>
        <w:widowControl/>
        <w:numPr>
          <w:ilvl w:val="1"/>
          <w:numId w:val="6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изобразительное;</w:t>
      </w:r>
    </w:p>
    <w:p w:rsidR="008B4C84" w:rsidRPr="008B4C84" w:rsidRDefault="008B4C84" w:rsidP="00C96256">
      <w:pPr>
        <w:pStyle w:val="a8"/>
        <w:widowControl/>
        <w:numPr>
          <w:ilvl w:val="1"/>
          <w:numId w:val="6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хореографическое;</w:t>
      </w:r>
    </w:p>
    <w:p w:rsidR="008B4C84" w:rsidRPr="008B4C84" w:rsidRDefault="008B4C84" w:rsidP="00C96256">
      <w:pPr>
        <w:pStyle w:val="a8"/>
        <w:widowControl/>
        <w:numPr>
          <w:ilvl w:val="1"/>
          <w:numId w:val="6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театральное;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Образовательный процесс в</w:t>
      </w:r>
      <w:r w:rsidRPr="008B4C84">
        <w:rPr>
          <w:rStyle w:val="af8"/>
          <w:rFonts w:ascii="Times New Roman" w:hAnsi="Times New Roman" w:cs="Times New Roman"/>
          <w:sz w:val="28"/>
          <w:szCs w:val="28"/>
        </w:rPr>
        <w:t xml:space="preserve"> </w:t>
      </w:r>
      <w:r w:rsidRPr="008B4C84">
        <w:rPr>
          <w:rFonts w:ascii="Times New Roman" w:hAnsi="Times New Roman" w:cs="Times New Roman"/>
          <w:sz w:val="28"/>
          <w:szCs w:val="28"/>
        </w:rPr>
        <w:t xml:space="preserve">Школе осуществляется по четырнадцати специализациям  на учебных отделениях Школы. Каждое учебное отделение проводит образовательную, методическую, социокультурную, воспитательную работу с обучающимися, осуществляет их допрофессиональную подготовку. </w:t>
      </w:r>
    </w:p>
    <w:p w:rsidR="008B4C84" w:rsidRPr="008B4C84" w:rsidRDefault="008B4C84" w:rsidP="008B4C84">
      <w:pPr>
        <w:pStyle w:val="a8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искусств реализуются в</w:t>
      </w:r>
      <w:r w:rsidRPr="008B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C84">
        <w:rPr>
          <w:rFonts w:ascii="Times New Roman" w:hAnsi="Times New Roman" w:cs="Times New Roman"/>
          <w:sz w:val="28"/>
          <w:szCs w:val="28"/>
        </w:rPr>
        <w:t>целях:</w:t>
      </w:r>
    </w:p>
    <w:p w:rsidR="008B4C84" w:rsidRPr="008B4C84" w:rsidRDefault="008B4C84" w:rsidP="00C96256">
      <w:pPr>
        <w:pStyle w:val="a8"/>
        <w:widowControl/>
        <w:numPr>
          <w:ilvl w:val="0"/>
          <w:numId w:val="6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 xml:space="preserve">выявления </w:t>
      </w:r>
      <w:bookmarkStart w:id="5" w:name="326d7"/>
      <w:bookmarkEnd w:id="5"/>
      <w:r w:rsidRPr="008B4C84">
        <w:rPr>
          <w:rFonts w:ascii="Times New Roman" w:hAnsi="Times New Roman" w:cs="Times New Roman"/>
          <w:sz w:val="28"/>
          <w:szCs w:val="28"/>
        </w:rPr>
        <w:t xml:space="preserve">одаренных детей в раннем детском возрасте, </w:t>
      </w:r>
    </w:p>
    <w:p w:rsidR="008B4C84" w:rsidRPr="008B4C84" w:rsidRDefault="008B4C84" w:rsidP="00C96256">
      <w:pPr>
        <w:pStyle w:val="a8"/>
        <w:widowControl/>
        <w:numPr>
          <w:ilvl w:val="0"/>
          <w:numId w:val="6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 xml:space="preserve">создания условий для их художественного образования и эстетического воспитания, </w:t>
      </w:r>
    </w:p>
    <w:p w:rsidR="008B4C84" w:rsidRPr="008B4C84" w:rsidRDefault="008B4C84" w:rsidP="00C96256">
      <w:pPr>
        <w:pStyle w:val="a8"/>
        <w:widowControl/>
        <w:numPr>
          <w:ilvl w:val="0"/>
          <w:numId w:val="6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 xml:space="preserve">приобретения детьми знаний, умений и навыков в области выбранного вида искусств, </w:t>
      </w:r>
    </w:p>
    <w:p w:rsidR="008B4C84" w:rsidRPr="008B4C84" w:rsidRDefault="008B4C84" w:rsidP="00C96256">
      <w:pPr>
        <w:pStyle w:val="a8"/>
        <w:widowControl/>
        <w:numPr>
          <w:ilvl w:val="0"/>
          <w:numId w:val="6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приобретения опыта творческой деятельности</w:t>
      </w:r>
    </w:p>
    <w:p w:rsidR="008B4C84" w:rsidRPr="008B4C84" w:rsidRDefault="008B4C84" w:rsidP="00C96256">
      <w:pPr>
        <w:pStyle w:val="a8"/>
        <w:widowControl/>
        <w:numPr>
          <w:ilvl w:val="0"/>
          <w:numId w:val="6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bookmarkStart w:id="6" w:name="f3c81"/>
      <w:bookmarkEnd w:id="6"/>
      <w:r w:rsidRPr="008B4C84">
        <w:rPr>
          <w:rFonts w:ascii="Times New Roman" w:hAnsi="Times New Roman" w:cs="Times New Roman"/>
          <w:sz w:val="28"/>
          <w:szCs w:val="28"/>
        </w:rPr>
        <w:t xml:space="preserve">подготовки детей к поступлению в образовательные учреждения, реализующие профессиональные образовательные программы в области искусств. </w:t>
      </w:r>
    </w:p>
    <w:p w:rsidR="008B4C84" w:rsidRPr="008B4C84" w:rsidRDefault="008B4C84" w:rsidP="008B4C84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4C84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Дополнительные предпрофессиональные общеобразовательные </w:t>
      </w:r>
      <w:r w:rsidRPr="008B4C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программы в области искусств разработаны Школой 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реализации.</w:t>
      </w:r>
    </w:p>
    <w:p w:rsidR="008B4C84" w:rsidRPr="008B4C84" w:rsidRDefault="008B4C84" w:rsidP="008B4C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Минимум содержания дополнительных предпрофессиональных общеобразовательных программ в области искусств  обеспечивает целостное художественно-эстетическое развитие личности и приобретение ею в процессе освоения образовательных программ исполнительских и теоретических знаний, умений и навыков.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Общеразвивающие программы в области искусств  реализуются в целях:</w:t>
      </w:r>
    </w:p>
    <w:p w:rsidR="008B4C84" w:rsidRPr="008B4C84" w:rsidRDefault="008B4C84" w:rsidP="00C96256">
      <w:pPr>
        <w:pStyle w:val="a8"/>
        <w:widowControl/>
        <w:numPr>
          <w:ilvl w:val="0"/>
          <w:numId w:val="6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формирования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8B4C84" w:rsidRPr="008B4C84" w:rsidRDefault="008B4C84" w:rsidP="00C96256">
      <w:pPr>
        <w:pStyle w:val="a8"/>
        <w:widowControl/>
        <w:numPr>
          <w:ilvl w:val="0"/>
          <w:numId w:val="6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воспитания активного слушателя, зрителя, участника творческой самодеятельности.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Общеразвивающие программы в области искусств реализуются</w:t>
      </w:r>
    </w:p>
    <w:p w:rsidR="008B4C84" w:rsidRPr="008B4C84" w:rsidRDefault="008B4C84" w:rsidP="008B4C84">
      <w:pPr>
        <w:pStyle w:val="a8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•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• вариативности образования, направленного на индивидуальную</w:t>
      </w:r>
      <w:r w:rsidRPr="008B4C84">
        <w:rPr>
          <w:rFonts w:ascii="Times New Roman" w:hAnsi="Times New Roman" w:cs="Times New Roman"/>
        </w:rPr>
        <w:t xml:space="preserve"> </w:t>
      </w:r>
      <w:r w:rsidRPr="008B4C84">
        <w:rPr>
          <w:rFonts w:ascii="Times New Roman" w:hAnsi="Times New Roman" w:cs="Times New Roman"/>
          <w:sz w:val="28"/>
          <w:szCs w:val="28"/>
        </w:rPr>
        <w:t>траекторию развития личности;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•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Общеразвивающие программы в области искусств разрабатываются и утверждаются Школой самостоятельно  с учетом  «Рекомендаций по организации образовательной и методической деятельности при реализации общеразвивающих программ в области искусств» от 19 ноября 2013 г. №191-01-39/СВ-ГИ, а также кадрового потенциала и материально-технических условий Школы, региональных особенностей. Общеразвивающие программы в области искусств  основываются на принципе вариативности для различных возрастных категорий детей и молодежи, обеспечивают развитие творческих способностей подрастающего поколения, формирование устойчивого интереса к творческой деятельности.</w:t>
      </w:r>
    </w:p>
    <w:p w:rsidR="008B4C84" w:rsidRPr="008B4C84" w:rsidRDefault="008B4C84" w:rsidP="008B4C84">
      <w:pPr>
        <w:pStyle w:val="a8"/>
        <w:tabs>
          <w:tab w:val="left" w:pos="113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C84">
        <w:rPr>
          <w:rFonts w:ascii="Times New Roman" w:hAnsi="Times New Roman" w:cs="Times New Roman"/>
          <w:sz w:val="28"/>
          <w:szCs w:val="28"/>
        </w:rPr>
        <w:t>Школа реализует программы художественно-эстетической направленности до срока окончания их действия.</w:t>
      </w:r>
    </w:p>
    <w:p w:rsidR="00FE0B6F" w:rsidRPr="000756C9" w:rsidRDefault="00FE0B6F" w:rsidP="002865E3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800"/>
        <w:gridCol w:w="1543"/>
      </w:tblGrid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32795D">
            <w:pPr>
              <w:pStyle w:val="af"/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F926C7">
              <w:rPr>
                <w:b/>
                <w:lang w:eastAsia="en-US"/>
              </w:rPr>
              <w:t>Направление программы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32795D">
            <w:pPr>
              <w:pStyle w:val="af"/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F926C7">
              <w:rPr>
                <w:b/>
                <w:lang w:eastAsia="en-US"/>
              </w:rPr>
              <w:t>Сроки обучения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32795D">
            <w:pPr>
              <w:pStyle w:val="af"/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F926C7">
              <w:rPr>
                <w:b/>
                <w:lang w:eastAsia="en-US"/>
              </w:rPr>
              <w:t>Возрастной ценз</w:t>
            </w:r>
          </w:p>
        </w:tc>
      </w:tr>
      <w:tr w:rsidR="0032795D" w:rsidTr="0032795D"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Default="0032795D" w:rsidP="0032795D">
            <w:pPr>
              <w:pStyle w:val="a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дополнительные предпрофессиональные </w:t>
            </w:r>
          </w:p>
          <w:p w:rsidR="0032795D" w:rsidRDefault="0032795D" w:rsidP="0032795D">
            <w:pPr>
              <w:pStyle w:val="a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общеобразовательные программы</w:t>
            </w:r>
          </w:p>
          <w:p w:rsidR="0032795D" w:rsidRPr="00F926C7" w:rsidRDefault="0032795D" w:rsidP="0032795D">
            <w:pPr>
              <w:pStyle w:val="af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 области искусств»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703AB5">
        <w:trPr>
          <w:trHeight w:val="6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3.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703AB5" w:rsidRDefault="0032795D" w:rsidP="00703A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10-12 лет</w:t>
            </w: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</w:tc>
      </w:tr>
      <w:tr w:rsidR="0032795D" w:rsidTr="00703AB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703AB5">
        <w:trPr>
          <w:trHeight w:val="57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6.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 w:rsidP="00703AB5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 w:rsidP="00703AB5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10-12 лет</w:t>
            </w:r>
          </w:p>
        </w:tc>
      </w:tr>
      <w:tr w:rsidR="0032795D" w:rsidTr="00703AB5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6C2427">
        <w:trPr>
          <w:trHeight w:val="66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декоративно-прикладного  искусства «Декоративно-прикладное творчество»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 w:rsidP="006C2427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 w:rsidP="006C2427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10-12 лет</w:t>
            </w:r>
          </w:p>
        </w:tc>
      </w:tr>
      <w:tr w:rsidR="0032795D" w:rsidTr="006C242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jc w:val="center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хореографического  искусства «Хореографическое творчество»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</w:p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 xml:space="preserve">  </w:t>
            </w:r>
          </w:p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6,6-9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предпрофессиональная общеобразовательная программа в области театрального искусства «Искусство театра»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7" w:rsidRDefault="006C2427" w:rsidP="006C2427">
            <w:pPr>
              <w:rPr>
                <w:rFonts w:ascii="Times New Roman" w:hAnsi="Times New Roman" w:cs="Times New Roman"/>
              </w:rPr>
            </w:pPr>
          </w:p>
          <w:p w:rsidR="0032795D" w:rsidRPr="006C2427" w:rsidRDefault="0032795D" w:rsidP="006C2427">
            <w:pPr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27" w:rsidRDefault="0032795D" w:rsidP="006C2427">
            <w:pPr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 xml:space="preserve"> </w:t>
            </w:r>
          </w:p>
          <w:p w:rsidR="0032795D" w:rsidRPr="006C2427" w:rsidRDefault="0032795D" w:rsidP="006C2427">
            <w:pPr>
              <w:rPr>
                <w:rFonts w:ascii="Times New Roman" w:hAnsi="Times New Roman" w:cs="Times New Roman"/>
              </w:rPr>
            </w:pPr>
            <w:r w:rsidRPr="006C2427">
              <w:rPr>
                <w:rFonts w:ascii="Times New Roman" w:hAnsi="Times New Roman" w:cs="Times New Roman"/>
              </w:rPr>
              <w:t xml:space="preserve"> 6,6-9 лет</w:t>
            </w:r>
          </w:p>
        </w:tc>
      </w:tr>
      <w:tr w:rsidR="0032795D" w:rsidTr="0032795D"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9" w:rsidRPr="00D05999" w:rsidRDefault="0032795D" w:rsidP="00D05999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5999"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дополнительные общеразвивающие </w:t>
            </w:r>
            <w:r w:rsidR="00D05999" w:rsidRPr="00D05999">
              <w:rPr>
                <w:rFonts w:ascii="Times New Roman" w:hAnsi="Times New Roman" w:cs="Times New Roman"/>
                <w:b/>
                <w:lang w:eastAsia="en-US"/>
              </w:rPr>
              <w:t xml:space="preserve">общеобразовательные </w:t>
            </w:r>
            <w:r w:rsidRPr="00D05999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  <w:p w:rsidR="0032795D" w:rsidRPr="00F926C7" w:rsidRDefault="0032795D" w:rsidP="00D05999">
            <w:pPr>
              <w:pStyle w:val="a8"/>
              <w:jc w:val="center"/>
              <w:rPr>
                <w:lang w:eastAsia="en-US"/>
              </w:rPr>
            </w:pPr>
            <w:r w:rsidRPr="00D05999">
              <w:rPr>
                <w:rFonts w:ascii="Times New Roman" w:hAnsi="Times New Roman" w:cs="Times New Roman"/>
                <w:b/>
                <w:lang w:eastAsia="en-US"/>
              </w:rPr>
              <w:t>в области искусств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7" w:rsidRDefault="006C2427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  <w:p w:rsidR="0032795D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4 года</w:t>
            </w:r>
          </w:p>
          <w:p w:rsidR="006C2427" w:rsidRPr="006C2427" w:rsidRDefault="006C2427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6,6-18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общеразвивающая программа в области музыкального искусства «Сольное пение»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6,6-18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Дополнительная общеразвивающая программа в области музыкального искусства «Народные инструменты»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6,6-18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 xml:space="preserve">Дополнительная общеразвивающая программа в области музыкального искусства «Духовые </w:t>
            </w:r>
            <w:r w:rsidRPr="00F926C7">
              <w:rPr>
                <w:rFonts w:ascii="Times New Roman" w:hAnsi="Times New Roman" w:cs="Times New Roman"/>
                <w:lang w:eastAsia="en-US"/>
              </w:rPr>
              <w:lastRenderedPageBreak/>
              <w:t>инструменты»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27" w:rsidRDefault="006C2427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32795D" w:rsidRPr="006C2427" w:rsidRDefault="0032795D" w:rsidP="006C242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6C2427">
              <w:rPr>
                <w:rFonts w:ascii="Times New Roman" w:hAnsi="Times New Roman" w:cs="Times New Roman"/>
                <w:lang w:eastAsia="en-US"/>
              </w:rPr>
              <w:t>6,6-18 лет</w:t>
            </w:r>
          </w:p>
        </w:tc>
      </w:tr>
      <w:tr w:rsidR="00991058" w:rsidTr="00991058"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8" w:rsidRDefault="00991058" w:rsidP="00991058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дополнительные общеразвивающие общеобразовательные программы</w:t>
            </w:r>
          </w:p>
          <w:p w:rsidR="00CD2122" w:rsidRDefault="00991058" w:rsidP="00991058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области искусств пролонгированного действия</w:t>
            </w:r>
          </w:p>
          <w:p w:rsidR="00991058" w:rsidRPr="006C2427" w:rsidRDefault="00CD2122" w:rsidP="00991058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(до окончания срока их реализации)</w:t>
            </w:r>
          </w:p>
        </w:tc>
      </w:tr>
      <w:tr w:rsidR="0032795D" w:rsidTr="0032795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F33F0B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Аккордеон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635C97" w:rsidP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2795D" w:rsidRPr="00F926C7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1</w:t>
            </w:r>
            <w:r w:rsidR="0032795D" w:rsidRPr="00F926C7">
              <w:rPr>
                <w:lang w:eastAsia="en-US"/>
              </w:rPr>
              <w:t xml:space="preserve"> лет</w:t>
            </w:r>
          </w:p>
        </w:tc>
      </w:tr>
      <w:tr w:rsidR="0032795D" w:rsidTr="00327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2795D" w:rsidRPr="00F926C7">
              <w:rPr>
                <w:lang w:eastAsia="en-US"/>
              </w:rPr>
              <w:t xml:space="preserve"> – 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Балалайка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10 лет</w:t>
            </w:r>
          </w:p>
        </w:tc>
      </w:tr>
      <w:tr w:rsidR="0032795D" w:rsidTr="0032795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3.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Баян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10 лет</w:t>
            </w:r>
          </w:p>
        </w:tc>
      </w:tr>
      <w:tr w:rsidR="0032795D" w:rsidTr="00327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2795D" w:rsidRPr="00F926C7">
              <w:rPr>
                <w:lang w:eastAsia="en-US"/>
              </w:rPr>
              <w:t xml:space="preserve"> – 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pStyle w:val="af"/>
              <w:spacing w:before="100" w:beforeAutospacing="1" w:after="100" w:afterAutospacing="1"/>
              <w:rPr>
                <w:lang w:eastAsia="en-US"/>
              </w:rPr>
            </w:pPr>
            <w:r w:rsidRPr="00F926C7">
              <w:rPr>
                <w:lang w:eastAsia="en-US"/>
              </w:rPr>
              <w:t>Гитара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10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Домра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10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Духовые инструменты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10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Скрипка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7-8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6 – 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pStyle w:val="af"/>
              <w:spacing w:before="100" w:beforeAutospacing="1" w:after="100" w:afterAutospacing="1"/>
              <w:rPr>
                <w:lang w:eastAsia="en-US"/>
              </w:rPr>
            </w:pPr>
            <w:r w:rsidRPr="00F926C7">
              <w:rPr>
                <w:lang w:eastAsia="en-US"/>
              </w:rPr>
              <w:t>Фортепиано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7-8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2795D" w:rsidRPr="00F926C7">
              <w:rPr>
                <w:lang w:eastAsia="en-US"/>
              </w:rPr>
              <w:t xml:space="preserve"> – 9 лет</w:t>
            </w:r>
          </w:p>
        </w:tc>
      </w:tr>
      <w:tr w:rsidR="00635C97" w:rsidTr="0032795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7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9.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7" w:rsidRPr="00F926C7" w:rsidRDefault="00635C97" w:rsidP="006C2427">
            <w:pPr>
              <w:pStyle w:val="af"/>
              <w:spacing w:before="100" w:beforeAutospacing="1" w:after="100" w:afterAutospacing="1"/>
              <w:rPr>
                <w:lang w:eastAsia="en-US"/>
              </w:rPr>
            </w:pPr>
            <w:r w:rsidRPr="00F926C7">
              <w:rPr>
                <w:lang w:eastAsia="en-US"/>
              </w:rPr>
              <w:t>Вокал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7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7" w:rsidRPr="00F926C7" w:rsidRDefault="00635C97" w:rsidP="00FF0C9E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F926C7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1</w:t>
            </w:r>
            <w:r w:rsidRPr="00F926C7">
              <w:rPr>
                <w:lang w:eastAsia="en-US"/>
              </w:rPr>
              <w:t xml:space="preserve"> лет</w:t>
            </w:r>
          </w:p>
        </w:tc>
      </w:tr>
      <w:tr w:rsidR="00635C97" w:rsidTr="0032795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7" w:rsidRPr="00F926C7" w:rsidRDefault="00635C9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7" w:rsidRPr="00F926C7" w:rsidRDefault="00635C97" w:rsidP="006C242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7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7" w:rsidRPr="00F926C7" w:rsidRDefault="00635C97" w:rsidP="00FF0C9E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926C7">
              <w:rPr>
                <w:lang w:eastAsia="en-US"/>
              </w:rPr>
              <w:t xml:space="preserve"> – 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Театр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12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Фольклор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2795D" w:rsidRPr="00F926C7">
              <w:rPr>
                <w:lang w:eastAsia="en-US"/>
              </w:rPr>
              <w:t xml:space="preserve"> – 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pStyle w:val="af"/>
              <w:spacing w:before="100" w:beforeAutospacing="1" w:after="100" w:afterAutospacing="1"/>
              <w:rPr>
                <w:lang w:eastAsia="en-US"/>
              </w:rPr>
            </w:pPr>
            <w:r w:rsidRPr="00F926C7">
              <w:rPr>
                <w:lang w:eastAsia="en-US"/>
              </w:rPr>
              <w:t>Хореографи</w:t>
            </w:r>
            <w:r w:rsidR="006C2427">
              <w:rPr>
                <w:lang w:eastAsia="en-US"/>
              </w:rPr>
              <w:t>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10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 w:rsidP="006C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26C7">
              <w:rPr>
                <w:rFonts w:ascii="Times New Roman" w:hAnsi="Times New Roman" w:cs="Times New Roman"/>
                <w:lang w:eastAsia="en-US"/>
              </w:rPr>
              <w:t>Хор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7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635C97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2795D" w:rsidRPr="00F926C7">
              <w:rPr>
                <w:lang w:eastAsia="en-US"/>
              </w:rPr>
              <w:t xml:space="preserve"> – 9 лет</w:t>
            </w:r>
          </w:p>
        </w:tc>
      </w:tr>
      <w:tr w:rsidR="0032795D" w:rsidTr="003279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6C242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5D" w:rsidRPr="00F926C7" w:rsidRDefault="0032795D">
            <w:pPr>
              <w:pStyle w:val="af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926C7">
              <w:rPr>
                <w:lang w:eastAsia="en-US"/>
              </w:rPr>
              <w:t>8 – 12 лет</w:t>
            </w:r>
          </w:p>
        </w:tc>
      </w:tr>
    </w:tbl>
    <w:p w:rsidR="004B0DC4" w:rsidRPr="00F964A6" w:rsidRDefault="00AE6801" w:rsidP="00F964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0CC5" w:rsidRPr="00733918" w:rsidRDefault="00FA5148" w:rsidP="007339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Качественный показатель реализации образовательных программ</w:t>
      </w:r>
    </w:p>
    <w:p w:rsidR="00801893" w:rsidRDefault="00801893" w:rsidP="00E40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C5" w:rsidRDefault="00E40CC5" w:rsidP="00E40CC5">
      <w:pPr>
        <w:shd w:val="clear" w:color="auto" w:fill="FFFFFF"/>
        <w:tabs>
          <w:tab w:val="left" w:pos="1147"/>
        </w:tabs>
        <w:spacing w:before="5"/>
        <w:ind w:firstLine="851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МБОДО «Школа искусств» Алексеевского района осуществляет образовательный процесс в соответствии с Законом об образовании РФ, Лицензией, Уставом,  образовательной программой Школы, </w:t>
      </w:r>
      <w:r>
        <w:rPr>
          <w:rFonts w:ascii="Times New Roman" w:hAnsi="Times New Roman" w:cs="Times New Roman"/>
          <w:spacing w:val="-1"/>
          <w:sz w:val="28"/>
          <w:szCs w:val="28"/>
        </w:rPr>
        <w:t>локальными нормативными актами Школы.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E40CC5" w:rsidRDefault="00E40CC5" w:rsidP="00C96256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учебными планами;</w:t>
      </w:r>
    </w:p>
    <w:p w:rsidR="00E40CC5" w:rsidRDefault="00E40CC5" w:rsidP="00C96256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годовым календарным учебным графиком, утверждаемым Школой самостоятельно;</w:t>
      </w:r>
    </w:p>
    <w:p w:rsidR="00E40CC5" w:rsidRDefault="00E40CC5" w:rsidP="00C96256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расписанием занятий.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учебного процесса в Школе является урок. Продолжительность одного урока составляет 40 минут в соответствии учебным планом и нормами СанПиН. Продолжительность одного урока на внебюджетном отделении составляет   (дети от 3-ти до 6-ми лет) - 25 минут.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экзамен, академический концерт, контрольный урок, зачет, просмотр и др.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установлена пятибалльная система оценок.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учащихся в следующий класс по итогам учебного года осуществляется приказом директора Школы на основании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Педагогического Совета.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 В учебном плане определяется максимальный объём учебной нагрузки, распределяется учебное время по классам и образовательным областям.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аудиторной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E40CC5" w:rsidRDefault="00E40CC5" w:rsidP="00C96256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занятия с преподавателем; самостоятельная (домашняя работа) учащегося;</w:t>
      </w:r>
    </w:p>
    <w:p w:rsidR="00E40CC5" w:rsidRDefault="00E40CC5" w:rsidP="00C96256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учебными планами и программами (контрольные уроки, зачеты, экзамены, академические концерты и др.);</w:t>
      </w:r>
    </w:p>
    <w:p w:rsidR="00E40CC5" w:rsidRDefault="00E40CC5" w:rsidP="00C96256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культурно-просветительские мероприятия (лекции, беседы, концерты и фестивали и т.д.);</w:t>
      </w:r>
    </w:p>
    <w:p w:rsidR="00E40CC5" w:rsidRDefault="00E40CC5" w:rsidP="00C96256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 классные мероприятия (посещение с преподавателем концертов, театральных представлений, выставок и т.д., классные собрания, концерты, творческие встречи и т.д.).</w:t>
      </w:r>
    </w:p>
    <w:p w:rsidR="00E40CC5" w:rsidRDefault="00E40CC5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учебная дисциплина предусматривает аттестацию в виде контрольного урока (академического концерта, прослушивания, технического зачета, просмотра и т.д.) зачета или экзамена. </w:t>
      </w:r>
    </w:p>
    <w:p w:rsidR="00E40CC5" w:rsidRDefault="00E40CC5" w:rsidP="00E40CC5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школе обучается</w:t>
      </w:r>
      <w:r w:rsidR="00F4072D">
        <w:rPr>
          <w:rFonts w:ascii="Times New Roman" w:hAnsi="Times New Roman" w:cs="Times New Roman"/>
          <w:sz w:val="28"/>
          <w:szCs w:val="28"/>
        </w:rPr>
        <w:t xml:space="preserve"> </w:t>
      </w:r>
      <w:r w:rsidR="00F4072D" w:rsidRPr="00A1280C">
        <w:rPr>
          <w:rFonts w:ascii="Times New Roman" w:hAnsi="Times New Roman" w:cs="Times New Roman"/>
          <w:sz w:val="28"/>
          <w:szCs w:val="28"/>
        </w:rPr>
        <w:t>854</w:t>
      </w:r>
      <w:r w:rsidR="00F4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4072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 15 специализациям</w:t>
      </w:r>
      <w:r w:rsidR="00F407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Из них в структурных подразделениях:</w:t>
      </w:r>
    </w:p>
    <w:p w:rsidR="00E40CC5" w:rsidRDefault="00E40CC5" w:rsidP="00C9625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 – 44 учащихся;</w:t>
      </w:r>
    </w:p>
    <w:p w:rsidR="00E40CC5" w:rsidRDefault="00E40CC5" w:rsidP="00C9625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Иловка – 92 учащихся;</w:t>
      </w:r>
    </w:p>
    <w:p w:rsidR="00E40CC5" w:rsidRDefault="00E40CC5" w:rsidP="00C9625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Щербаково – 94 учащихся.  </w:t>
      </w:r>
    </w:p>
    <w:p w:rsidR="008F45D5" w:rsidRDefault="008F45D5" w:rsidP="00BF393C">
      <w:pPr>
        <w:shd w:val="clear" w:color="auto" w:fill="FFFFFF"/>
        <w:tabs>
          <w:tab w:val="left" w:pos="1147"/>
        </w:tabs>
        <w:spacing w:before="5"/>
        <w:ind w:left="36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40CC5" w:rsidRPr="00BF393C" w:rsidRDefault="00E40CC5" w:rsidP="00BF393C">
      <w:pPr>
        <w:shd w:val="clear" w:color="auto" w:fill="FFFFFF"/>
        <w:tabs>
          <w:tab w:val="left" w:pos="1147"/>
        </w:tabs>
        <w:spacing w:before="5"/>
        <w:ind w:left="36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F39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Численный состав обучающихся на </w:t>
      </w:r>
      <w:r w:rsidR="00ED6DF0" w:rsidRPr="00BF393C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Pr="00BF39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ED6DF0" w:rsidRPr="00BF393C">
        <w:rPr>
          <w:rFonts w:ascii="Times New Roman" w:hAnsi="Times New Roman" w:cs="Times New Roman"/>
          <w:b/>
          <w:spacing w:val="-1"/>
          <w:sz w:val="28"/>
          <w:szCs w:val="28"/>
        </w:rPr>
        <w:t>декабря</w:t>
      </w:r>
      <w:r w:rsidRPr="00BF39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201</w:t>
      </w:r>
      <w:r w:rsidR="00E11875">
        <w:rPr>
          <w:rFonts w:ascii="Times New Roman" w:hAnsi="Times New Roman" w:cs="Times New Roman"/>
          <w:b/>
          <w:spacing w:val="-1"/>
          <w:sz w:val="28"/>
          <w:szCs w:val="28"/>
        </w:rPr>
        <w:t>5</w:t>
      </w:r>
      <w:r w:rsidRPr="00BF39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года</w:t>
      </w:r>
    </w:p>
    <w:p w:rsidR="00ED6DF0" w:rsidRDefault="00ED6DF0" w:rsidP="00E40CC5">
      <w:pPr>
        <w:shd w:val="clear" w:color="auto" w:fill="FFFFFF"/>
        <w:tabs>
          <w:tab w:val="left" w:pos="1147"/>
        </w:tabs>
        <w:spacing w:before="5"/>
        <w:jc w:val="center"/>
        <w:rPr>
          <w:spacing w:val="-1"/>
        </w:rPr>
      </w:pPr>
    </w:p>
    <w:tbl>
      <w:tblPr>
        <w:tblW w:w="958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450"/>
        <w:gridCol w:w="1839"/>
        <w:gridCol w:w="567"/>
        <w:gridCol w:w="567"/>
        <w:gridCol w:w="567"/>
        <w:gridCol w:w="567"/>
        <w:gridCol w:w="568"/>
        <w:gridCol w:w="567"/>
        <w:gridCol w:w="567"/>
        <w:gridCol w:w="709"/>
        <w:gridCol w:w="943"/>
      </w:tblGrid>
      <w:tr w:rsidR="00E40CC5" w:rsidTr="00E86A1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п/п</w:t>
            </w:r>
          </w:p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CC5" w:rsidRDefault="00E40CC5">
            <w:pPr>
              <w:ind w:left="-74"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Отделения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Вид программы</w:t>
            </w:r>
          </w:p>
          <w:p w:rsidR="00E40CC5" w:rsidRDefault="00E40CC5">
            <w:pPr>
              <w:ind w:left="-108" w:right="-108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(предпрофес</w:t>
            </w:r>
          </w:p>
          <w:p w:rsidR="00E40CC5" w:rsidRDefault="00E40CC5">
            <w:pPr>
              <w:ind w:left="-108" w:right="-108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сиональная, общеразвивающая, худ.-эстетич.)</w:t>
            </w:r>
          </w:p>
        </w:tc>
        <w:tc>
          <w:tcPr>
            <w:tcW w:w="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К          Л          А         С          С          Ы</w:t>
            </w:r>
          </w:p>
        </w:tc>
      </w:tr>
      <w:tr w:rsidR="00E40CC5" w:rsidTr="00E86A1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C5" w:rsidRDefault="00E40CC5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C5" w:rsidRDefault="00E40CC5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C5" w:rsidRDefault="00E40CC5">
            <w:pPr>
              <w:widowControl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ind w:right="-108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ind w:right="-108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ind w:right="-108" w:hanging="108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VIII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5" w:rsidRDefault="00E40CC5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</w:t>
            </w:r>
          </w:p>
        </w:tc>
      </w:tr>
      <w:tr w:rsidR="004531ED" w:rsidTr="004938DF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D" w:rsidRDefault="004531ED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1ED" w:rsidRDefault="004531ED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Фортепиано</w:t>
            </w:r>
          </w:p>
          <w:p w:rsidR="004531ED" w:rsidRDefault="004531ED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ED" w:rsidRDefault="004531ED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ED" w:rsidRDefault="004531E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ED" w:rsidRDefault="004531E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ED" w:rsidRPr="004E6FBD" w:rsidRDefault="004531ED" w:rsidP="004531ED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ED" w:rsidRPr="004E6FBD" w:rsidRDefault="004531ED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ED" w:rsidRPr="004E6FBD" w:rsidRDefault="004531ED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ED" w:rsidRPr="004E6FBD" w:rsidRDefault="004531ED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ED" w:rsidRPr="004E6FBD" w:rsidRDefault="004531ED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ED" w:rsidRPr="004E6FBD" w:rsidRDefault="004531ED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ED" w:rsidRPr="004E6FBD" w:rsidRDefault="00961EBC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182</w:t>
            </w:r>
          </w:p>
        </w:tc>
      </w:tr>
      <w:tr w:rsidR="00961EBC" w:rsidTr="004938DF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BC" w:rsidRDefault="00961EB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BC" w:rsidRDefault="00961EBC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BC" w:rsidRDefault="00961EBC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BC" w:rsidRPr="004E6FBD" w:rsidRDefault="00961EBC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BC" w:rsidRPr="004E6FBD" w:rsidRDefault="00961EBC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BC" w:rsidRPr="004E6FBD" w:rsidRDefault="00961EBC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EBC" w:rsidRDefault="00961EB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EBC" w:rsidRDefault="00961EB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EBC" w:rsidRDefault="00961EB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EBC" w:rsidRDefault="00961EB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EBC" w:rsidRDefault="00961EB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BC" w:rsidRPr="004E6FBD" w:rsidRDefault="00961EBC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BC3740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0" w:rsidRDefault="00BC374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740" w:rsidRDefault="00BC374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Баян</w:t>
            </w:r>
          </w:p>
          <w:p w:rsidR="00BC3740" w:rsidRDefault="00BC374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0" w:rsidRDefault="00BC3740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740" w:rsidRPr="004E6FBD" w:rsidRDefault="00CD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740" w:rsidRPr="004E6FBD" w:rsidRDefault="00BC374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740" w:rsidRPr="004E6FBD" w:rsidRDefault="00E65F47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740" w:rsidRPr="004E6FBD" w:rsidRDefault="00BC374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0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0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0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40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0" w:rsidRPr="004E6FBD" w:rsidRDefault="00E65F47" w:rsidP="00CD24E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3</w:t>
            </w:r>
            <w:r w:rsidR="00CD24EE">
              <w:rPr>
                <w:rFonts w:ascii="Times New Roman" w:hAnsi="Times New Roman" w:cs="Times New Roman"/>
                <w:b/>
                <w:spacing w:val="-1"/>
                <w:lang w:eastAsia="en-US"/>
              </w:rPr>
              <w:t>6</w:t>
            </w:r>
          </w:p>
        </w:tc>
      </w:tr>
      <w:tr w:rsidR="002424E2" w:rsidTr="00E86A1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E2" w:rsidRDefault="002424E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E2" w:rsidRDefault="002424E2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Default="002424E2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E2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E2" w:rsidRPr="004E6FBD" w:rsidRDefault="002424E2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E65F47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Default="00E65F47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F47" w:rsidRDefault="00E65F47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76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47" w:rsidRPr="004E6FBD" w:rsidRDefault="00E65F47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47" w:rsidRPr="004E6FBD" w:rsidRDefault="00501BF8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47" w:rsidRPr="004E6FBD" w:rsidRDefault="00501BF8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47" w:rsidRPr="004E6FBD" w:rsidRDefault="00501BF8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47" w:rsidRPr="004E6FBD" w:rsidRDefault="00501BF8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Pr="004E6FBD" w:rsidRDefault="00501BF8" w:rsidP="00CD24E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  <w:r w:rsidR="00CD24EE">
              <w:rPr>
                <w:rFonts w:ascii="Times New Roman" w:hAnsi="Times New Roman" w:cs="Times New Roman"/>
                <w:b/>
                <w:spacing w:val="-1"/>
                <w:lang w:eastAsia="en-US"/>
              </w:rPr>
              <w:t>7</w:t>
            </w:r>
          </w:p>
        </w:tc>
      </w:tr>
      <w:tr w:rsidR="00E65F47" w:rsidTr="00F166D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7659FB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Pr="004E6FBD" w:rsidRDefault="00E65F47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4E5079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9" w:rsidRDefault="004E5079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5079" w:rsidRDefault="004E5079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79" w:rsidRDefault="004E5079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079" w:rsidRDefault="004E507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079" w:rsidRDefault="004E507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079" w:rsidRDefault="004E507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079" w:rsidRPr="004E6FBD" w:rsidRDefault="004E5079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079" w:rsidRPr="004E6FBD" w:rsidRDefault="004E5079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79" w:rsidRPr="004E6FBD" w:rsidRDefault="004E5079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79" w:rsidRPr="004E6FBD" w:rsidRDefault="004E5079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79" w:rsidRPr="004E6FBD" w:rsidRDefault="004E5079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9" w:rsidRPr="004E6FBD" w:rsidRDefault="004E5079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15</w:t>
            </w:r>
          </w:p>
        </w:tc>
      </w:tr>
      <w:tr w:rsidR="00E65F47" w:rsidTr="00F166D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Pr="004E6FBD" w:rsidRDefault="00E65F47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E65F47" w:rsidTr="00E86A1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Default="00E65F47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F47" w:rsidRDefault="00E65F47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Балалайка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</w:t>
            </w:r>
          </w:p>
        </w:tc>
      </w:tr>
      <w:tr w:rsidR="00E65F47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Default="00E65F47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F47" w:rsidRDefault="00E65F47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Гитара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Pr="004E6FBD" w:rsidRDefault="00E65F47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19</w:t>
            </w:r>
          </w:p>
        </w:tc>
      </w:tr>
      <w:tr w:rsidR="00E65F47" w:rsidTr="00E86A1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Pr="004E6FBD" w:rsidRDefault="00E65F47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E65F47" w:rsidTr="00E86A1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Default="00E65F47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F47" w:rsidRDefault="00E65F47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Скрипка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Pr="004E6FBD" w:rsidRDefault="00E65F47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37</w:t>
            </w:r>
          </w:p>
        </w:tc>
      </w:tr>
      <w:tr w:rsidR="00E65F47" w:rsidTr="00E86A1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4E5079" w:rsidP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4E5079" w:rsidP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4E5079" w:rsidP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4E5079" w:rsidP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1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Pr="004E6FBD" w:rsidRDefault="00E65F47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E65F47" w:rsidTr="00E86A1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47" w:rsidRDefault="00E65F47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F47" w:rsidRDefault="00E65F47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Духовое (труба)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 w:rsidP="00F166DE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общеразв</w:t>
            </w:r>
            <w:r w:rsidR="00F166DE">
              <w:rPr>
                <w:rFonts w:ascii="Times New Roman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501BF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11</w:t>
            </w:r>
          </w:p>
        </w:tc>
      </w:tr>
      <w:tr w:rsidR="00E65F47" w:rsidTr="00E86A1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Default="00E65F47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Default="00E65F47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E65F47" w:rsidP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D44A69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D44A69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47" w:rsidRPr="004E6FBD" w:rsidRDefault="00D44A69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7" w:rsidRPr="004E6FBD" w:rsidRDefault="00E65F47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5042E0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Default="005042E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Хоровое</w:t>
            </w:r>
          </w:p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F16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</w:t>
            </w:r>
            <w:r w:rsidR="00F166DE">
              <w:rPr>
                <w:rFonts w:ascii="Times New Roman" w:hAnsi="Times New Roman" w:cs="Times New Roman"/>
                <w:i/>
                <w:color w:val="auto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58</w:t>
            </w:r>
          </w:p>
        </w:tc>
      </w:tr>
      <w:tr w:rsidR="005042E0" w:rsidTr="00F166D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Pr="004E6FBD" w:rsidRDefault="005042E0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5042E0" w:rsidTr="00F166D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Default="005042E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Вокальное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худ-эстетич.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21</w:t>
            </w:r>
          </w:p>
        </w:tc>
      </w:tr>
      <w:tr w:rsidR="005042E0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Default="005042E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Фольклорное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 w:rsidP="00F16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</w:t>
            </w:r>
            <w:r w:rsidR="00F166DE">
              <w:rPr>
                <w:rFonts w:ascii="Times New Roman" w:hAnsi="Times New Roman" w:cs="Times New Roman"/>
                <w:i/>
                <w:color w:val="auto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3D4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3D4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3D4DE5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94</w:t>
            </w:r>
          </w:p>
        </w:tc>
      </w:tr>
      <w:tr w:rsidR="005042E0" w:rsidTr="00F166D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3D4DE5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</w:t>
            </w:r>
            <w:r w:rsidR="003D4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Pr="004E6FBD" w:rsidRDefault="005042E0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5042E0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Default="005042E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E0" w:rsidRDefault="005042E0">
            <w:pPr>
              <w:ind w:left="-74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Хореогра</w:t>
            </w:r>
          </w:p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7659FB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7659FB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51</w:t>
            </w:r>
          </w:p>
        </w:tc>
      </w:tr>
      <w:tr w:rsidR="005042E0" w:rsidTr="00F166D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7659FB" w:rsidP="0076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7659FB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Pr="004E6FBD" w:rsidRDefault="005042E0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5042E0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Default="005042E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7659FB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5</w:t>
            </w:r>
            <w:r w:rsidR="0076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 w:rsidP="003D4DE5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7</w:t>
            </w:r>
            <w:r w:rsidR="003D4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5042E0" w:rsidP="007659FB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17</w:t>
            </w:r>
            <w:r w:rsidR="007659FB">
              <w:rPr>
                <w:rFonts w:ascii="Times New Roman" w:hAnsi="Times New Roman" w:cs="Times New Roman"/>
                <w:b/>
                <w:spacing w:val="-1"/>
                <w:lang w:eastAsia="en-US"/>
              </w:rPr>
              <w:t>0</w:t>
            </w:r>
          </w:p>
        </w:tc>
      </w:tr>
      <w:tr w:rsidR="005042E0" w:rsidTr="00E86A1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Pr="004E6FBD" w:rsidRDefault="005042E0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5042E0" w:rsidTr="00F166DE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Default="005042E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Театральное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предпроф.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</w:rPr>
            </w:pPr>
            <w:r w:rsidRPr="004E6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Pr="004E6FBD" w:rsidRDefault="005042E0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b/>
                <w:spacing w:val="-1"/>
                <w:lang w:eastAsia="en-US"/>
              </w:rPr>
              <w:t>17</w:t>
            </w:r>
          </w:p>
        </w:tc>
      </w:tr>
      <w:tr w:rsidR="005042E0" w:rsidTr="00E86A1E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Default="005042E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худ.-эстет.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E0" w:rsidRPr="004E6FBD" w:rsidRDefault="005042E0">
            <w:pPr>
              <w:widowControl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</w:tr>
      <w:tr w:rsidR="005042E0" w:rsidTr="00E86A1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0" w:rsidRDefault="005042E0" w:rsidP="00C96256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2E0" w:rsidRDefault="005042E0">
            <w:pPr>
              <w:ind w:left="-74" w:right="-108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Default="005042E0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худ.-эстетич.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262B51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 w:rsidP="00262B51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2</w:t>
            </w:r>
            <w:r w:rsidR="00262B5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5042E0" w:rsidP="00262B51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2</w:t>
            </w:r>
            <w:r w:rsidR="00262B5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F166DE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4E6FBD">
              <w:rPr>
                <w:rFonts w:ascii="Times New Roman" w:hAnsi="Times New Roman" w:cs="Times New Roman"/>
                <w:spacing w:val="-1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E0" w:rsidRPr="004E6FBD" w:rsidRDefault="00262B51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81</w:t>
            </w:r>
          </w:p>
        </w:tc>
      </w:tr>
      <w:tr w:rsidR="007828A6" w:rsidTr="00817C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6" w:rsidRDefault="007828A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6" w:rsidRPr="00320326" w:rsidRDefault="007828A6">
            <w:pPr>
              <w:ind w:left="-74"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2032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6" w:rsidRPr="00320326" w:rsidRDefault="007828A6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6" w:rsidRPr="00320326" w:rsidRDefault="007828A6" w:rsidP="00262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2B5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6" w:rsidRPr="00320326" w:rsidRDefault="007828A6" w:rsidP="00F2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F23A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6" w:rsidRPr="00320326" w:rsidRDefault="007828A6" w:rsidP="00F2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3A8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6" w:rsidRPr="00320326" w:rsidRDefault="007828A6" w:rsidP="00F2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23A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8A6" w:rsidRPr="00320326" w:rsidRDefault="007828A6" w:rsidP="00F2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23A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8A6" w:rsidRPr="00320326" w:rsidRDefault="007828A6" w:rsidP="004E6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8A6" w:rsidRPr="00320326" w:rsidRDefault="007828A6" w:rsidP="00F2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3A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8A6" w:rsidRPr="00320326" w:rsidRDefault="007828A6" w:rsidP="004E6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6" w:rsidRPr="00320326" w:rsidRDefault="00262B51" w:rsidP="004E6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</w:tr>
    </w:tbl>
    <w:p w:rsidR="00B64B1A" w:rsidRDefault="00B64B1A" w:rsidP="00B64B1A">
      <w:pPr>
        <w:pStyle w:val="a8"/>
        <w:jc w:val="center"/>
        <w:rPr>
          <w:rStyle w:val="a5"/>
          <w:sz w:val="28"/>
          <w:szCs w:val="28"/>
        </w:rPr>
      </w:pPr>
    </w:p>
    <w:p w:rsidR="00FA5148" w:rsidRDefault="00FA5148" w:rsidP="00FA51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Качественный показатель реализации образовательных программ</w:t>
      </w:r>
    </w:p>
    <w:p w:rsidR="00FA5148" w:rsidRDefault="00FA5148" w:rsidP="00FA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0"/>
        <w:gridCol w:w="1915"/>
        <w:gridCol w:w="1914"/>
        <w:gridCol w:w="1915"/>
      </w:tblGrid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отличников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22%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РНИ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8%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Оркестровое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28%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Фольклорное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65%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Вокально-хоровое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38%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40%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Хореографическое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53%</w:t>
            </w:r>
          </w:p>
        </w:tc>
      </w:tr>
      <w:tr w:rsidR="00FA5148" w:rsidTr="00FA51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48" w:rsidRDefault="00FA5148" w:rsidP="00C9625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Театральное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48" w:rsidRDefault="00FA5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53%</w:t>
            </w:r>
          </w:p>
        </w:tc>
      </w:tr>
    </w:tbl>
    <w:p w:rsidR="00FA5148" w:rsidRDefault="00FA5148" w:rsidP="00B64B1A">
      <w:pPr>
        <w:pStyle w:val="a8"/>
        <w:jc w:val="center"/>
        <w:rPr>
          <w:rStyle w:val="a5"/>
          <w:sz w:val="28"/>
          <w:szCs w:val="28"/>
        </w:rPr>
      </w:pPr>
    </w:p>
    <w:p w:rsidR="002B282E" w:rsidRDefault="002B282E" w:rsidP="00B64B1A">
      <w:pPr>
        <w:pStyle w:val="a8"/>
        <w:jc w:val="center"/>
        <w:rPr>
          <w:rStyle w:val="a5"/>
          <w:sz w:val="28"/>
          <w:szCs w:val="28"/>
        </w:rPr>
      </w:pPr>
    </w:p>
    <w:p w:rsidR="002B282E" w:rsidRDefault="002B282E" w:rsidP="00B64B1A">
      <w:pPr>
        <w:pStyle w:val="a8"/>
        <w:jc w:val="center"/>
        <w:rPr>
          <w:rStyle w:val="a5"/>
          <w:sz w:val="28"/>
          <w:szCs w:val="28"/>
        </w:rPr>
      </w:pPr>
    </w:p>
    <w:p w:rsidR="002B282E" w:rsidRDefault="002B282E" w:rsidP="00B64B1A">
      <w:pPr>
        <w:pStyle w:val="a8"/>
        <w:jc w:val="center"/>
        <w:rPr>
          <w:rStyle w:val="a5"/>
          <w:sz w:val="28"/>
          <w:szCs w:val="28"/>
        </w:rPr>
      </w:pPr>
    </w:p>
    <w:p w:rsidR="00094C10" w:rsidRDefault="00094C10" w:rsidP="00B64B1A">
      <w:pPr>
        <w:pStyle w:val="a8"/>
        <w:jc w:val="center"/>
        <w:rPr>
          <w:rStyle w:val="a5"/>
          <w:sz w:val="28"/>
          <w:szCs w:val="28"/>
        </w:rPr>
      </w:pPr>
    </w:p>
    <w:p w:rsidR="002B282E" w:rsidRDefault="002B282E" w:rsidP="00B64B1A">
      <w:pPr>
        <w:pStyle w:val="a8"/>
        <w:jc w:val="center"/>
        <w:rPr>
          <w:rStyle w:val="a5"/>
          <w:sz w:val="28"/>
          <w:szCs w:val="28"/>
        </w:rPr>
      </w:pPr>
    </w:p>
    <w:p w:rsidR="002B282E" w:rsidRDefault="002B282E" w:rsidP="00B64B1A">
      <w:pPr>
        <w:pStyle w:val="a8"/>
        <w:jc w:val="center"/>
        <w:rPr>
          <w:rStyle w:val="a5"/>
          <w:sz w:val="28"/>
          <w:szCs w:val="28"/>
        </w:rPr>
      </w:pPr>
    </w:p>
    <w:p w:rsidR="00B64B1A" w:rsidRDefault="00B64B1A" w:rsidP="00B64B1A">
      <w:pPr>
        <w:pStyle w:val="a8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Результаты исследования</w:t>
      </w:r>
    </w:p>
    <w:p w:rsidR="00B64B1A" w:rsidRDefault="00B64B1A" w:rsidP="00B64B1A">
      <w:pPr>
        <w:pStyle w:val="a8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семейного социального статуса </w:t>
      </w:r>
    </w:p>
    <w:p w:rsidR="00B64B1A" w:rsidRDefault="00B64B1A" w:rsidP="00B64B1A">
      <w:pPr>
        <w:pStyle w:val="a8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учащихся МБОДО «Школа искусств» Алексеевского района</w:t>
      </w:r>
    </w:p>
    <w:p w:rsidR="00B64B1A" w:rsidRDefault="00B64B1A" w:rsidP="00B64B1A">
      <w:pPr>
        <w:pStyle w:val="a8"/>
        <w:jc w:val="center"/>
        <w:rPr>
          <w:rStyle w:val="a5"/>
          <w:b w:val="0"/>
          <w:sz w:val="28"/>
          <w:szCs w:val="28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1122"/>
        <w:gridCol w:w="2977"/>
        <w:gridCol w:w="2363"/>
        <w:gridCol w:w="2363"/>
      </w:tblGrid>
      <w:tr w:rsidR="00B64B1A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/>
                <w:bCs/>
                <w:sz w:val="28"/>
                <w:szCs w:val="28"/>
              </w:rPr>
            </w:pPr>
            <w:r w:rsidRPr="00B64B1A">
              <w:rPr>
                <w:rStyle w:val="a5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/>
                <w:bCs/>
                <w:sz w:val="28"/>
                <w:szCs w:val="28"/>
              </w:rPr>
            </w:pPr>
            <w:r w:rsidRPr="00B64B1A">
              <w:rPr>
                <w:rStyle w:val="a5"/>
                <w:b/>
                <w:sz w:val="28"/>
                <w:szCs w:val="28"/>
              </w:rPr>
              <w:t>Социальный статус семьи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/>
                <w:bCs/>
                <w:sz w:val="28"/>
                <w:szCs w:val="28"/>
              </w:rPr>
            </w:pPr>
            <w:r w:rsidRPr="00B64B1A">
              <w:rPr>
                <w:rStyle w:val="a5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/>
                <w:bCs/>
                <w:sz w:val="28"/>
                <w:szCs w:val="28"/>
              </w:rPr>
            </w:pPr>
            <w:r w:rsidRPr="00B64B1A">
              <w:rPr>
                <w:rStyle w:val="a5"/>
                <w:b/>
                <w:sz w:val="28"/>
                <w:szCs w:val="28"/>
              </w:rPr>
              <w:t>%</w:t>
            </w:r>
          </w:p>
        </w:tc>
      </w:tr>
      <w:tr w:rsidR="00643302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2" w:rsidRPr="00B64B1A" w:rsidRDefault="00643302" w:rsidP="00C96256">
            <w:pPr>
              <w:pStyle w:val="a6"/>
              <w:numPr>
                <w:ilvl w:val="0"/>
                <w:numId w:val="62"/>
              </w:numPr>
              <w:shd w:val="clear" w:color="auto" w:fill="auto"/>
              <w:spacing w:before="179" w:after="0" w:line="274" w:lineRule="exac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Рабочие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3302" w:rsidRPr="00643302" w:rsidRDefault="00643302" w:rsidP="0064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38%</w:t>
            </w:r>
          </w:p>
        </w:tc>
      </w:tr>
      <w:tr w:rsidR="00643302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2" w:rsidRPr="00B64B1A" w:rsidRDefault="00643302" w:rsidP="00C96256">
            <w:pPr>
              <w:pStyle w:val="a6"/>
              <w:numPr>
                <w:ilvl w:val="0"/>
                <w:numId w:val="62"/>
              </w:numPr>
              <w:shd w:val="clear" w:color="auto" w:fill="auto"/>
              <w:spacing w:before="179" w:after="0" w:line="274" w:lineRule="exac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 xml:space="preserve">Служащие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3302" w:rsidRPr="00643302" w:rsidRDefault="00643302" w:rsidP="0030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  <w:r w:rsidR="00304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40%</w:t>
            </w:r>
          </w:p>
        </w:tc>
      </w:tr>
      <w:tr w:rsidR="00643302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2" w:rsidRPr="00B64B1A" w:rsidRDefault="00643302" w:rsidP="00C96256">
            <w:pPr>
              <w:pStyle w:val="a6"/>
              <w:numPr>
                <w:ilvl w:val="0"/>
                <w:numId w:val="62"/>
              </w:numPr>
              <w:shd w:val="clear" w:color="auto" w:fill="auto"/>
              <w:spacing w:before="179" w:after="0" w:line="274" w:lineRule="exac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Занимаются бизнесом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3302" w:rsidRPr="00643302" w:rsidRDefault="00643302" w:rsidP="0064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8%</w:t>
            </w:r>
          </w:p>
        </w:tc>
      </w:tr>
      <w:tr w:rsidR="00643302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2" w:rsidRPr="00B64B1A" w:rsidRDefault="00643302" w:rsidP="00C96256">
            <w:pPr>
              <w:pStyle w:val="a6"/>
              <w:numPr>
                <w:ilvl w:val="0"/>
                <w:numId w:val="62"/>
              </w:numPr>
              <w:shd w:val="clear" w:color="auto" w:fill="auto"/>
              <w:spacing w:before="179" w:after="0" w:line="274" w:lineRule="exac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Не работают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3302" w:rsidRPr="00643302" w:rsidRDefault="00643302" w:rsidP="0064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2" w:rsidRPr="00B64B1A" w:rsidRDefault="00643302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14%</w:t>
            </w:r>
          </w:p>
        </w:tc>
      </w:tr>
      <w:tr w:rsidR="00B64B1A" w:rsidTr="00B64B1A">
        <w:tc>
          <w:tcPr>
            <w:tcW w:w="4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jc w:val="right"/>
              <w:rPr>
                <w:rStyle w:val="a5"/>
                <w:b/>
                <w:bCs/>
                <w:sz w:val="28"/>
                <w:szCs w:val="28"/>
              </w:rPr>
            </w:pPr>
            <w:r w:rsidRPr="00B64B1A">
              <w:rPr>
                <w:rStyle w:val="a5"/>
                <w:b/>
                <w:sz w:val="28"/>
                <w:szCs w:val="28"/>
              </w:rPr>
              <w:t>Всего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B1A" w:rsidRPr="00B64B1A" w:rsidRDefault="00B64B1A" w:rsidP="00643302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B64B1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15</w:t>
            </w:r>
            <w:r w:rsidR="006433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</w:p>
        </w:tc>
      </w:tr>
      <w:tr w:rsidR="00B64B1A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1A" w:rsidRPr="00B64B1A" w:rsidRDefault="00B64B1A" w:rsidP="00C96256">
            <w:pPr>
              <w:pStyle w:val="a6"/>
              <w:numPr>
                <w:ilvl w:val="0"/>
                <w:numId w:val="62"/>
              </w:numPr>
              <w:shd w:val="clear" w:color="auto" w:fill="auto"/>
              <w:spacing w:before="179" w:after="0" w:line="274" w:lineRule="exac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Многодетные семьи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B1A" w:rsidRPr="00B64B1A" w:rsidRDefault="00B64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4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10%</w:t>
            </w:r>
          </w:p>
        </w:tc>
      </w:tr>
      <w:tr w:rsidR="00B64B1A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1A" w:rsidRPr="00B64B1A" w:rsidRDefault="00B64B1A" w:rsidP="00C96256">
            <w:pPr>
              <w:pStyle w:val="a6"/>
              <w:numPr>
                <w:ilvl w:val="0"/>
                <w:numId w:val="62"/>
              </w:numPr>
              <w:shd w:val="clear" w:color="auto" w:fill="auto"/>
              <w:spacing w:before="179" w:after="0" w:line="274" w:lineRule="exac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приемные родители, опекуны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B1A" w:rsidRPr="00B64B1A" w:rsidRDefault="00B64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4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0,01%</w:t>
            </w:r>
          </w:p>
        </w:tc>
      </w:tr>
      <w:tr w:rsidR="00B64B1A" w:rsidTr="00B64B1A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1A" w:rsidRPr="00B64B1A" w:rsidRDefault="00B64B1A" w:rsidP="00C96256">
            <w:pPr>
              <w:pStyle w:val="a6"/>
              <w:numPr>
                <w:ilvl w:val="0"/>
                <w:numId w:val="62"/>
              </w:numPr>
              <w:shd w:val="clear" w:color="auto" w:fill="auto"/>
              <w:spacing w:before="179" w:after="0" w:line="274" w:lineRule="exac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Неполные семьи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B1A" w:rsidRPr="00B64B1A" w:rsidRDefault="00B64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4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1A" w:rsidRPr="00B64B1A" w:rsidRDefault="00B64B1A">
            <w:pPr>
              <w:pStyle w:val="a6"/>
              <w:shd w:val="clear" w:color="auto" w:fill="auto"/>
              <w:spacing w:before="179" w:after="0" w:line="274" w:lineRule="exact"/>
              <w:ind w:firstLine="0"/>
              <w:rPr>
                <w:rStyle w:val="a5"/>
                <w:bCs/>
                <w:sz w:val="28"/>
                <w:szCs w:val="28"/>
              </w:rPr>
            </w:pPr>
            <w:r w:rsidRPr="00B64B1A">
              <w:rPr>
                <w:rStyle w:val="a5"/>
                <w:sz w:val="28"/>
                <w:szCs w:val="28"/>
              </w:rPr>
              <w:t>14%</w:t>
            </w:r>
          </w:p>
        </w:tc>
      </w:tr>
    </w:tbl>
    <w:p w:rsidR="002739E2" w:rsidRDefault="002739E2" w:rsidP="00E40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733" w:rsidRDefault="00844733" w:rsidP="002739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E2" w:rsidRDefault="00D75D3D" w:rsidP="002739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</w:t>
      </w:r>
      <w:r w:rsidR="00AA6150">
        <w:rPr>
          <w:rFonts w:ascii="Times New Roman" w:hAnsi="Times New Roman" w:cs="Times New Roman"/>
          <w:b/>
          <w:sz w:val="28"/>
          <w:szCs w:val="28"/>
        </w:rPr>
        <w:t>нализ успеваемости учащихся по отделениям</w:t>
      </w:r>
    </w:p>
    <w:p w:rsidR="00B64B1A" w:rsidRDefault="00B64B1A" w:rsidP="002739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50" w:rsidRDefault="00AA6150" w:rsidP="002739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5780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1670" w:rsidRDefault="00641670" w:rsidP="006576C9">
      <w:pPr>
        <w:pStyle w:val="a6"/>
        <w:shd w:val="clear" w:color="auto" w:fill="auto"/>
        <w:spacing w:before="179" w:after="0" w:line="274" w:lineRule="exact"/>
        <w:ind w:left="120" w:firstLine="720"/>
        <w:jc w:val="left"/>
        <w:rPr>
          <w:rStyle w:val="a5"/>
          <w:b/>
          <w:sz w:val="28"/>
          <w:szCs w:val="28"/>
        </w:rPr>
      </w:pPr>
    </w:p>
    <w:p w:rsidR="006576C9" w:rsidRPr="006576C9" w:rsidRDefault="006576C9" w:rsidP="006576C9">
      <w:pPr>
        <w:pStyle w:val="a6"/>
        <w:shd w:val="clear" w:color="auto" w:fill="auto"/>
        <w:spacing w:before="179" w:after="0" w:line="274" w:lineRule="exact"/>
        <w:ind w:left="120" w:firstLine="720"/>
        <w:jc w:val="left"/>
        <w:rPr>
          <w:b w:val="0"/>
          <w:sz w:val="28"/>
          <w:szCs w:val="28"/>
        </w:rPr>
      </w:pPr>
      <w:r w:rsidRPr="006576C9">
        <w:rPr>
          <w:rStyle w:val="a5"/>
          <w:b/>
          <w:sz w:val="28"/>
          <w:szCs w:val="28"/>
        </w:rPr>
        <w:t>Выводы и рекомендации:</w:t>
      </w:r>
    </w:p>
    <w:p w:rsidR="00AD356B" w:rsidRDefault="00AD356B" w:rsidP="00AD356B">
      <w:pPr>
        <w:tabs>
          <w:tab w:val="left" w:pos="1134"/>
        </w:tabs>
        <w:ind w:firstLine="851"/>
        <w:jc w:val="both"/>
        <w:rPr>
          <w:rStyle w:val="a5"/>
          <w:b w:val="0"/>
          <w:bCs w:val="0"/>
        </w:rPr>
      </w:pPr>
      <w:r w:rsidRPr="00AD356B">
        <w:rPr>
          <w:rStyle w:val="a5"/>
          <w:b w:val="0"/>
          <w:bCs w:val="0"/>
          <w:sz w:val="28"/>
          <w:szCs w:val="28"/>
        </w:rPr>
        <w:t>Ведение образовательной деятельности и организация образовательного процесса в МБОДО «Школа искусств» Алексеевского района осуществляется в соответствии с Уставом и лицензией на право осуществления образовательной деятельности.</w:t>
      </w:r>
    </w:p>
    <w:p w:rsidR="00997B3B" w:rsidRPr="00E82B32" w:rsidRDefault="006576C9" w:rsidP="00E82B32">
      <w:pPr>
        <w:pStyle w:val="a6"/>
        <w:shd w:val="clear" w:color="auto" w:fill="auto"/>
        <w:spacing w:after="0" w:line="240" w:lineRule="auto"/>
        <w:ind w:left="120" w:right="120" w:firstLine="720"/>
        <w:jc w:val="both"/>
        <w:rPr>
          <w:b w:val="0"/>
          <w:sz w:val="28"/>
          <w:szCs w:val="28"/>
        </w:rPr>
      </w:pPr>
      <w:r w:rsidRPr="00E82B32">
        <w:rPr>
          <w:rStyle w:val="a5"/>
          <w:sz w:val="28"/>
          <w:szCs w:val="28"/>
        </w:rPr>
        <w:t>Организация учебного процесса соответствует требованиям действующих нормативно</w:t>
      </w:r>
      <w:r w:rsidRPr="00E82B32">
        <w:rPr>
          <w:rStyle w:val="a5"/>
          <w:sz w:val="28"/>
          <w:szCs w:val="28"/>
        </w:rPr>
        <w:softHyphen/>
        <w:t>-правовых документов.</w:t>
      </w:r>
      <w:r w:rsidR="00AD356B" w:rsidRPr="00E82B32">
        <w:rPr>
          <w:rStyle w:val="a5"/>
          <w:sz w:val="28"/>
          <w:szCs w:val="28"/>
        </w:rPr>
        <w:t xml:space="preserve"> </w:t>
      </w:r>
      <w:r w:rsidRPr="00E82B32">
        <w:rPr>
          <w:b w:val="0"/>
          <w:sz w:val="28"/>
          <w:szCs w:val="28"/>
        </w:rPr>
        <w:t xml:space="preserve">Качественный и количественный показатели реализации образовательных программ за </w:t>
      </w:r>
      <w:r w:rsidR="00137303">
        <w:rPr>
          <w:b w:val="0"/>
          <w:sz w:val="28"/>
          <w:szCs w:val="28"/>
        </w:rPr>
        <w:t>отчетный период</w:t>
      </w:r>
      <w:r w:rsidRPr="00E82B32">
        <w:rPr>
          <w:b w:val="0"/>
          <w:sz w:val="28"/>
          <w:szCs w:val="28"/>
        </w:rPr>
        <w:t xml:space="preserve"> стабильны.</w:t>
      </w:r>
    </w:p>
    <w:p w:rsidR="00B16DA4" w:rsidRPr="00733918" w:rsidRDefault="00801893" w:rsidP="00733918">
      <w:pPr>
        <w:ind w:left="11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33918">
        <w:rPr>
          <w:rFonts w:ascii="Times New Roman" w:hAnsi="Times New Roman" w:cs="Times New Roman"/>
          <w:b/>
          <w:sz w:val="28"/>
          <w:szCs w:val="28"/>
        </w:rPr>
        <w:t>.</w:t>
      </w:r>
      <w:r w:rsidR="00B16DA4" w:rsidRPr="00733918">
        <w:rPr>
          <w:rFonts w:ascii="Times New Roman" w:hAnsi="Times New Roman" w:cs="Times New Roman"/>
          <w:b/>
          <w:sz w:val="28"/>
          <w:szCs w:val="28"/>
        </w:rPr>
        <w:t>ТВОРЧЕСКАЯ И КОНЦЕРТНО-ПРОСВЕТИТЕЛЬСКАЯ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КОНКУРСНАЯ</w:t>
      </w:r>
      <w:r w:rsidR="00B16DA4" w:rsidRPr="00733918">
        <w:rPr>
          <w:rFonts w:ascii="Times New Roman" w:hAnsi="Times New Roman" w:cs="Times New Roman"/>
          <w:b/>
          <w:sz w:val="28"/>
          <w:szCs w:val="28"/>
        </w:rPr>
        <w:t xml:space="preserve"> ДЕЯТЕЛЬНОСТЬ ШКОЛЫ</w:t>
      </w:r>
    </w:p>
    <w:p w:rsidR="00171563" w:rsidRDefault="00171563" w:rsidP="001715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F3C" w:rsidRPr="004F4F3C" w:rsidRDefault="004F4F3C" w:rsidP="004F4F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F3C">
        <w:rPr>
          <w:rFonts w:ascii="Times New Roman" w:hAnsi="Times New Roman" w:cs="Times New Roman"/>
          <w:sz w:val="28"/>
          <w:szCs w:val="28"/>
        </w:rPr>
        <w:t>Творческая и культурно-просветительская деятельность МБОДО «Школа искусств» Алексеевского района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приобщение к духовным ценностям, создание необходимых условий для совместного труда, отдыха детей, родителей (законных представителей).</w:t>
      </w:r>
    </w:p>
    <w:p w:rsidR="004F4F3C" w:rsidRPr="004F4F3C" w:rsidRDefault="004F4F3C" w:rsidP="004F4F3C">
      <w:pPr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4F3C">
        <w:rPr>
          <w:rFonts w:ascii="Times New Roman" w:hAnsi="Times New Roman" w:cs="Times New Roman"/>
          <w:spacing w:val="-2"/>
          <w:sz w:val="28"/>
          <w:szCs w:val="28"/>
        </w:rPr>
        <w:t xml:space="preserve">С целью реализации творческой и культурно-просветительской деятельности в Школе </w:t>
      </w:r>
      <w:r w:rsidR="000248C4">
        <w:rPr>
          <w:rFonts w:ascii="Times New Roman" w:hAnsi="Times New Roman" w:cs="Times New Roman"/>
          <w:spacing w:val="-2"/>
          <w:sz w:val="28"/>
          <w:szCs w:val="28"/>
        </w:rPr>
        <w:t>действуют</w:t>
      </w:r>
      <w:r w:rsidRPr="004F4F3C">
        <w:rPr>
          <w:rFonts w:ascii="Times New Roman" w:hAnsi="Times New Roman" w:cs="Times New Roman"/>
          <w:spacing w:val="-2"/>
          <w:sz w:val="28"/>
          <w:szCs w:val="28"/>
        </w:rPr>
        <w:t xml:space="preserve"> учебные творческие коллективы (ансамбли, хоры, оркестры</w:t>
      </w:r>
      <w:r w:rsidR="0076072D">
        <w:rPr>
          <w:rFonts w:ascii="Times New Roman" w:hAnsi="Times New Roman" w:cs="Times New Roman"/>
          <w:spacing w:val="-2"/>
          <w:sz w:val="28"/>
          <w:szCs w:val="28"/>
        </w:rPr>
        <w:t xml:space="preserve"> и др.</w:t>
      </w:r>
      <w:r w:rsidRPr="004F4F3C">
        <w:rPr>
          <w:rFonts w:ascii="Times New Roman" w:hAnsi="Times New Roman" w:cs="Times New Roman"/>
          <w:spacing w:val="-2"/>
          <w:sz w:val="28"/>
          <w:szCs w:val="28"/>
        </w:rPr>
        <w:t>):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4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121">
        <w:rPr>
          <w:rFonts w:ascii="Times New Roman" w:hAnsi="Times New Roman" w:cs="Times New Roman"/>
          <w:spacing w:val="-2"/>
          <w:sz w:val="28"/>
          <w:szCs w:val="28"/>
        </w:rPr>
        <w:t>Хор младших классов «Карамельки»</w:t>
      </w:r>
      <w:r w:rsidR="00801601" w:rsidRPr="00B60121">
        <w:rPr>
          <w:rFonts w:ascii="Times New Roman" w:hAnsi="Times New Roman" w:cs="Times New Roman"/>
          <w:spacing w:val="-2"/>
          <w:sz w:val="28"/>
          <w:szCs w:val="28"/>
        </w:rPr>
        <w:t xml:space="preserve"> (рук. Ковалева Л.Ю)</w:t>
      </w:r>
      <w:r w:rsidRPr="00B6012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pacing w:val="-2"/>
          <w:sz w:val="28"/>
          <w:szCs w:val="28"/>
        </w:rPr>
        <w:t xml:space="preserve"> Хор старших классов «As-соль»</w:t>
      </w:r>
      <w:r w:rsidR="00801601" w:rsidRPr="00B60121">
        <w:rPr>
          <w:rFonts w:ascii="Times New Roman" w:hAnsi="Times New Roman" w:cs="Times New Roman"/>
          <w:spacing w:val="-2"/>
          <w:sz w:val="28"/>
          <w:szCs w:val="28"/>
        </w:rPr>
        <w:t xml:space="preserve"> (рук. Ковалева Л.Ю);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Хор младших классов Щербаковского СП </w:t>
      </w:r>
      <w:r w:rsidR="00B60121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>Тюрина Т.Е.</w:t>
      </w:r>
      <w:r w:rsidR="00B60121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хор Советского СП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0121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>Бабенко Г.В.</w:t>
      </w:r>
      <w:r w:rsidR="00B60121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Оркестр аккордеонов и баянов</w:t>
      </w:r>
      <w:r w:rsidR="00801601" w:rsidRPr="00B60121">
        <w:rPr>
          <w:rFonts w:ascii="Times New Roman" w:hAnsi="Times New Roman" w:cs="Times New Roman"/>
          <w:sz w:val="28"/>
          <w:szCs w:val="28"/>
        </w:rPr>
        <w:t xml:space="preserve"> (рук. Булах Л.П.)</w:t>
      </w:r>
      <w:r w:rsidRPr="00B60121">
        <w:rPr>
          <w:rFonts w:ascii="Times New Roman" w:hAnsi="Times New Roman" w:cs="Times New Roman"/>
          <w:sz w:val="28"/>
          <w:szCs w:val="28"/>
        </w:rPr>
        <w:t>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Оркестр  русских народных инструментов</w:t>
      </w:r>
      <w:r w:rsidR="00801601" w:rsidRPr="00B60121">
        <w:rPr>
          <w:rFonts w:ascii="Times New Roman" w:hAnsi="Times New Roman" w:cs="Times New Roman"/>
          <w:sz w:val="28"/>
          <w:szCs w:val="28"/>
        </w:rPr>
        <w:t xml:space="preserve"> (рук. Нигодин А.В.)</w:t>
      </w:r>
      <w:r w:rsidRPr="00B60121">
        <w:rPr>
          <w:rFonts w:ascii="Times New Roman" w:hAnsi="Times New Roman" w:cs="Times New Roman"/>
          <w:sz w:val="28"/>
          <w:szCs w:val="28"/>
        </w:rPr>
        <w:t>;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Ансамбль народных инструментов </w:t>
      </w:r>
      <w:r w:rsidR="00B60121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>Токарь Е.В.</w:t>
      </w:r>
      <w:r w:rsidR="00B60121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Фольклорный ансамбль «Ягодка»</w:t>
      </w:r>
      <w:r w:rsidR="00801601" w:rsidRPr="00B60121">
        <w:rPr>
          <w:rFonts w:ascii="Times New Roman" w:hAnsi="Times New Roman" w:cs="Times New Roman"/>
          <w:sz w:val="28"/>
          <w:szCs w:val="28"/>
        </w:rPr>
        <w:t xml:space="preserve"> (рук. Бондарева М.С.)</w:t>
      </w:r>
      <w:r w:rsidRPr="00B60121">
        <w:rPr>
          <w:rFonts w:ascii="Times New Roman" w:hAnsi="Times New Roman" w:cs="Times New Roman"/>
          <w:sz w:val="28"/>
          <w:szCs w:val="28"/>
        </w:rPr>
        <w:t>;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Фольклорный ансамбль «Весёлый хоровод» 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>Ковалёва Л.А.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Фольклорный ансамбль «Сударушка»</w:t>
      </w:r>
      <w:r w:rsidR="00603D6F">
        <w:rPr>
          <w:rFonts w:ascii="Times New Roman" w:hAnsi="Times New Roman" w:cs="Times New Roman"/>
          <w:sz w:val="28"/>
          <w:szCs w:val="28"/>
        </w:rPr>
        <w:t xml:space="preserve"> (рук.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 Бугаенко Г.Ф.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8D6A8E" w:rsidRPr="00B60121" w:rsidRDefault="00603D6F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D6A8E" w:rsidRPr="00B60121">
        <w:rPr>
          <w:rFonts w:ascii="Times New Roman" w:hAnsi="Times New Roman" w:cs="Times New Roman"/>
          <w:sz w:val="28"/>
          <w:szCs w:val="28"/>
        </w:rPr>
        <w:t xml:space="preserve">ольклорный ансамбль «Здравица» </w:t>
      </w:r>
      <w:r>
        <w:rPr>
          <w:rFonts w:ascii="Times New Roman" w:hAnsi="Times New Roman" w:cs="Times New Roman"/>
          <w:sz w:val="28"/>
          <w:szCs w:val="28"/>
        </w:rPr>
        <w:t xml:space="preserve">(рук. </w:t>
      </w:r>
      <w:r w:rsidR="008D6A8E" w:rsidRPr="00B60121">
        <w:rPr>
          <w:rFonts w:ascii="Times New Roman" w:hAnsi="Times New Roman" w:cs="Times New Roman"/>
          <w:sz w:val="28"/>
          <w:szCs w:val="28"/>
        </w:rPr>
        <w:t>Быховая А.А.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Ансамбль скрипачей «Нежность»</w:t>
      </w:r>
      <w:r w:rsidR="00545762" w:rsidRPr="00B60121">
        <w:rPr>
          <w:rFonts w:ascii="Times New Roman" w:hAnsi="Times New Roman" w:cs="Times New Roman"/>
          <w:sz w:val="28"/>
          <w:szCs w:val="28"/>
        </w:rPr>
        <w:t xml:space="preserve"> (рук. Скиданова В.И.)</w:t>
      </w:r>
      <w:r w:rsidRPr="00B60121">
        <w:rPr>
          <w:rFonts w:ascii="Times New Roman" w:hAnsi="Times New Roman" w:cs="Times New Roman"/>
          <w:sz w:val="28"/>
          <w:szCs w:val="28"/>
        </w:rPr>
        <w:t>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Эстрадный ансамбль</w:t>
      </w:r>
      <w:r w:rsidR="00545762" w:rsidRPr="00B60121">
        <w:rPr>
          <w:rFonts w:ascii="Times New Roman" w:hAnsi="Times New Roman" w:cs="Times New Roman"/>
          <w:sz w:val="28"/>
          <w:szCs w:val="28"/>
        </w:rPr>
        <w:t xml:space="preserve"> (рук. Лобода А.Ю.)</w:t>
      </w:r>
      <w:r w:rsidRPr="00B60121">
        <w:rPr>
          <w:rFonts w:ascii="Times New Roman" w:hAnsi="Times New Roman" w:cs="Times New Roman"/>
          <w:sz w:val="28"/>
          <w:szCs w:val="28"/>
        </w:rPr>
        <w:t>;</w:t>
      </w:r>
    </w:p>
    <w:p w:rsidR="004F4F3C" w:rsidRPr="00B60121" w:rsidRDefault="00A65E72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Вокальный а</w:t>
      </w:r>
      <w:r w:rsidR="004F4F3C" w:rsidRPr="00B60121">
        <w:rPr>
          <w:rFonts w:ascii="Times New Roman" w:hAnsi="Times New Roman" w:cs="Times New Roman"/>
          <w:sz w:val="28"/>
          <w:szCs w:val="28"/>
        </w:rPr>
        <w:t>нсамбль «Сладкоежки»</w:t>
      </w:r>
      <w:r w:rsidR="00801601" w:rsidRPr="00B60121">
        <w:rPr>
          <w:rFonts w:ascii="Times New Roman" w:hAnsi="Times New Roman" w:cs="Times New Roman"/>
          <w:sz w:val="28"/>
          <w:szCs w:val="28"/>
        </w:rPr>
        <w:t xml:space="preserve"> (</w:t>
      </w:r>
      <w:r w:rsidR="00801601" w:rsidRPr="00B60121">
        <w:rPr>
          <w:rFonts w:ascii="Times New Roman" w:hAnsi="Times New Roman" w:cs="Times New Roman"/>
          <w:spacing w:val="-2"/>
          <w:sz w:val="28"/>
          <w:szCs w:val="28"/>
        </w:rPr>
        <w:t>рук. Ковалева Л.Ю);</w:t>
      </w:r>
      <w:r w:rsidR="00545762" w:rsidRPr="00B60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Вокальный ансамбль «Росинки» 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>Чертоляс И.В.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Вокальный ансамбль «Звёздочки» 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>Тюрина Т.Е.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8D6A8E" w:rsidRPr="00B60121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Вокальный ансамбль «Родничок»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B60121">
        <w:rPr>
          <w:rFonts w:ascii="Times New Roman" w:hAnsi="Times New Roman" w:cs="Times New Roman"/>
          <w:color w:val="auto"/>
          <w:sz w:val="28"/>
          <w:szCs w:val="28"/>
        </w:rPr>
        <w:t>Брыкало Е.А.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03D6F" w:rsidRPr="00603D6F" w:rsidRDefault="008D6A8E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3D6F">
        <w:rPr>
          <w:rFonts w:ascii="Times New Roman" w:hAnsi="Times New Roman" w:cs="Times New Roman"/>
          <w:sz w:val="28"/>
          <w:szCs w:val="28"/>
        </w:rPr>
        <w:t>Вокальный ансамбль «Радуга»</w:t>
      </w:r>
      <w:r w:rsidRPr="00603D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 xml:space="preserve">(рук. </w:t>
      </w:r>
      <w:r w:rsidRPr="00603D6F">
        <w:rPr>
          <w:rFonts w:ascii="Times New Roman" w:hAnsi="Times New Roman" w:cs="Times New Roman"/>
          <w:color w:val="auto"/>
          <w:sz w:val="28"/>
          <w:szCs w:val="28"/>
        </w:rPr>
        <w:t>Бабенко Г.В.</w:t>
      </w:r>
      <w:r w:rsidR="00603D6F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60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F3C" w:rsidRPr="00603D6F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3D6F">
        <w:rPr>
          <w:rFonts w:ascii="Times New Roman" w:hAnsi="Times New Roman" w:cs="Times New Roman"/>
          <w:sz w:val="28"/>
          <w:szCs w:val="28"/>
        </w:rPr>
        <w:t>Хореографический коллектив «Веснушки»</w:t>
      </w:r>
      <w:r w:rsidR="00545762" w:rsidRPr="00603D6F">
        <w:rPr>
          <w:rFonts w:ascii="Times New Roman" w:hAnsi="Times New Roman" w:cs="Times New Roman"/>
          <w:sz w:val="28"/>
          <w:szCs w:val="28"/>
        </w:rPr>
        <w:t xml:space="preserve"> (рук. Сегеда С.М.)</w:t>
      </w:r>
      <w:r w:rsidRPr="00603D6F">
        <w:rPr>
          <w:rFonts w:ascii="Times New Roman" w:hAnsi="Times New Roman" w:cs="Times New Roman"/>
          <w:sz w:val="28"/>
          <w:szCs w:val="28"/>
        </w:rPr>
        <w:t>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Хореографический коллектив «Радуга»</w:t>
      </w:r>
      <w:r w:rsidR="00545762" w:rsidRPr="00B60121">
        <w:rPr>
          <w:rFonts w:ascii="Times New Roman" w:hAnsi="Times New Roman" w:cs="Times New Roman"/>
          <w:sz w:val="28"/>
          <w:szCs w:val="28"/>
        </w:rPr>
        <w:t xml:space="preserve"> (рук. Сегеда С.М.);</w:t>
      </w:r>
    </w:p>
    <w:p w:rsidR="00801601" w:rsidRPr="00B60121" w:rsidRDefault="00545762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Хореографический коллектив «В мире танца</w:t>
      </w:r>
      <w:r w:rsidR="00801601" w:rsidRPr="00B60121">
        <w:rPr>
          <w:rFonts w:ascii="Times New Roman" w:hAnsi="Times New Roman" w:cs="Times New Roman"/>
          <w:sz w:val="28"/>
          <w:szCs w:val="28"/>
        </w:rPr>
        <w:t>»</w:t>
      </w:r>
      <w:r w:rsidRPr="00B60121">
        <w:rPr>
          <w:rFonts w:ascii="Times New Roman" w:hAnsi="Times New Roman" w:cs="Times New Roman"/>
          <w:sz w:val="28"/>
          <w:szCs w:val="28"/>
        </w:rPr>
        <w:t xml:space="preserve"> (рук. Скорнякова Л.Т.); 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Вокальный ансамбль «</w:t>
      </w:r>
      <w:r w:rsidRPr="00B60121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B60121">
        <w:rPr>
          <w:rFonts w:ascii="Times New Roman" w:hAnsi="Times New Roman" w:cs="Times New Roman"/>
          <w:sz w:val="28"/>
          <w:szCs w:val="28"/>
        </w:rPr>
        <w:t xml:space="preserve"> </w:t>
      </w:r>
      <w:r w:rsidRPr="00B601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60121">
        <w:rPr>
          <w:rFonts w:ascii="Times New Roman" w:hAnsi="Times New Roman" w:cs="Times New Roman"/>
          <w:sz w:val="28"/>
          <w:szCs w:val="28"/>
        </w:rPr>
        <w:t xml:space="preserve"> </w:t>
      </w:r>
      <w:r w:rsidRPr="00B60121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B60121">
        <w:rPr>
          <w:rFonts w:ascii="Times New Roman" w:hAnsi="Times New Roman" w:cs="Times New Roman"/>
          <w:sz w:val="28"/>
          <w:szCs w:val="28"/>
        </w:rPr>
        <w:t>»</w:t>
      </w:r>
      <w:r w:rsidR="00545762" w:rsidRPr="00B60121">
        <w:rPr>
          <w:rFonts w:ascii="Times New Roman" w:hAnsi="Times New Roman" w:cs="Times New Roman"/>
          <w:sz w:val="28"/>
          <w:szCs w:val="28"/>
        </w:rPr>
        <w:t xml:space="preserve"> (рук. Князева Т.А.)</w:t>
      </w:r>
      <w:r w:rsidRPr="00B60121">
        <w:rPr>
          <w:rFonts w:ascii="Times New Roman" w:hAnsi="Times New Roman" w:cs="Times New Roman"/>
          <w:sz w:val="28"/>
          <w:szCs w:val="28"/>
        </w:rPr>
        <w:t>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Инструментальный ансамбль «Коллаж»</w:t>
      </w:r>
      <w:r w:rsidR="00545762" w:rsidRPr="00B60121">
        <w:rPr>
          <w:rFonts w:ascii="Times New Roman" w:hAnsi="Times New Roman" w:cs="Times New Roman"/>
          <w:sz w:val="28"/>
          <w:szCs w:val="28"/>
        </w:rPr>
        <w:t xml:space="preserve"> (рук. Божко Т.В.)</w:t>
      </w:r>
      <w:r w:rsidRPr="00B60121">
        <w:rPr>
          <w:rFonts w:ascii="Times New Roman" w:hAnsi="Times New Roman" w:cs="Times New Roman"/>
          <w:sz w:val="28"/>
          <w:szCs w:val="28"/>
        </w:rPr>
        <w:t>;</w:t>
      </w:r>
    </w:p>
    <w:p w:rsidR="004F4F3C" w:rsidRPr="00B60121" w:rsidRDefault="004F4F3C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Театральный коллектив «Арлекино»</w:t>
      </w:r>
      <w:r w:rsidR="00545762" w:rsidRPr="00B60121">
        <w:rPr>
          <w:rFonts w:ascii="Times New Roman" w:hAnsi="Times New Roman" w:cs="Times New Roman"/>
          <w:sz w:val="28"/>
          <w:szCs w:val="28"/>
        </w:rPr>
        <w:t xml:space="preserve"> (рук. Шаповалова В.Н.)</w:t>
      </w:r>
    </w:p>
    <w:p w:rsidR="00806149" w:rsidRPr="00B60121" w:rsidRDefault="00806149" w:rsidP="00C96256">
      <w:pPr>
        <w:widowControl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121">
        <w:rPr>
          <w:rFonts w:ascii="Times New Roman" w:hAnsi="Times New Roman" w:cs="Times New Roman"/>
          <w:sz w:val="28"/>
          <w:szCs w:val="28"/>
        </w:rPr>
        <w:t>Духовой</w:t>
      </w:r>
      <w:r w:rsidR="00A65E72" w:rsidRPr="00B60121">
        <w:rPr>
          <w:rFonts w:ascii="Times New Roman" w:hAnsi="Times New Roman" w:cs="Times New Roman"/>
          <w:sz w:val="28"/>
          <w:szCs w:val="28"/>
        </w:rPr>
        <w:t xml:space="preserve"> оркестр (рук. Марков С.П.)</w:t>
      </w:r>
      <w:r w:rsidR="00603D6F">
        <w:rPr>
          <w:rFonts w:ascii="Times New Roman" w:hAnsi="Times New Roman" w:cs="Times New Roman"/>
          <w:sz w:val="28"/>
          <w:szCs w:val="28"/>
        </w:rPr>
        <w:t>.</w:t>
      </w:r>
    </w:p>
    <w:p w:rsidR="00A65E72" w:rsidRPr="004F4F3C" w:rsidRDefault="00A65E72" w:rsidP="00603D6F">
      <w:pPr>
        <w:widowControl/>
        <w:ind w:left="157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86068" w:rsidRPr="00F54BAD" w:rsidRDefault="004F4F3C" w:rsidP="00B860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F3C">
        <w:rPr>
          <w:rFonts w:ascii="Times New Roman" w:hAnsi="Times New Roman" w:cs="Times New Roman"/>
          <w:spacing w:val="-2"/>
          <w:sz w:val="28"/>
          <w:szCs w:val="28"/>
        </w:rPr>
        <w:t>Деятельность коллективов обучающихся  Школы осуществляется в рамках как учебного, так и внеучебного времени.</w:t>
      </w:r>
      <w:r w:rsidR="00B86068">
        <w:rPr>
          <w:rFonts w:ascii="Times New Roman" w:hAnsi="Times New Roman" w:cs="Times New Roman"/>
          <w:spacing w:val="-2"/>
          <w:sz w:val="28"/>
          <w:szCs w:val="28"/>
        </w:rPr>
        <w:t xml:space="preserve"> Всего за 201</w:t>
      </w:r>
      <w:r w:rsidR="000248C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B86068">
        <w:rPr>
          <w:rFonts w:ascii="Times New Roman" w:hAnsi="Times New Roman" w:cs="Times New Roman"/>
          <w:spacing w:val="-2"/>
          <w:sz w:val="28"/>
          <w:szCs w:val="28"/>
        </w:rPr>
        <w:t xml:space="preserve"> год проведено </w:t>
      </w:r>
      <w:r w:rsidR="00F840D0">
        <w:rPr>
          <w:rFonts w:ascii="Times New Roman" w:hAnsi="Times New Roman" w:cs="Times New Roman"/>
          <w:spacing w:val="-2"/>
          <w:sz w:val="28"/>
          <w:szCs w:val="28"/>
        </w:rPr>
        <w:t xml:space="preserve">126 </w:t>
      </w:r>
      <w:r w:rsidR="00B86068">
        <w:rPr>
          <w:rFonts w:ascii="Times New Roman" w:hAnsi="Times New Roman" w:cs="Times New Roman"/>
          <w:spacing w:val="-2"/>
          <w:sz w:val="28"/>
          <w:szCs w:val="28"/>
        </w:rPr>
        <w:t xml:space="preserve">концертных мероприятий. </w:t>
      </w:r>
      <w:r w:rsidR="00B86068" w:rsidRPr="00F54BAD">
        <w:rPr>
          <w:rFonts w:ascii="Times New Roman" w:hAnsi="Times New Roman" w:cs="Times New Roman"/>
          <w:sz w:val="28"/>
          <w:szCs w:val="28"/>
        </w:rPr>
        <w:t>Школа работает по формированию культурной среды города через:</w:t>
      </w:r>
    </w:p>
    <w:p w:rsidR="00B86068" w:rsidRPr="00F54BAD" w:rsidRDefault="00B86068" w:rsidP="00C96256">
      <w:pPr>
        <w:pStyle w:val="af2"/>
        <w:widowControl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AD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B16DA4">
        <w:rPr>
          <w:rFonts w:ascii="Times New Roman" w:hAnsi="Times New Roman" w:cs="Times New Roman"/>
          <w:sz w:val="28"/>
          <w:szCs w:val="28"/>
        </w:rPr>
        <w:t>городских и районных</w:t>
      </w:r>
      <w:r w:rsidRPr="00F54BAD">
        <w:rPr>
          <w:rFonts w:ascii="Times New Roman" w:hAnsi="Times New Roman" w:cs="Times New Roman"/>
          <w:sz w:val="28"/>
          <w:szCs w:val="28"/>
        </w:rPr>
        <w:t xml:space="preserve"> праздниках;</w:t>
      </w:r>
    </w:p>
    <w:p w:rsidR="00B86068" w:rsidRPr="00F54BAD" w:rsidRDefault="00B86068" w:rsidP="00C96256">
      <w:pPr>
        <w:pStyle w:val="af2"/>
        <w:widowControl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AD">
        <w:rPr>
          <w:rFonts w:ascii="Times New Roman" w:hAnsi="Times New Roman" w:cs="Times New Roman"/>
          <w:sz w:val="28"/>
          <w:szCs w:val="28"/>
        </w:rPr>
        <w:t>работу  постоянно действующих лекториев и клубов в дошкольных учреждениях и С</w:t>
      </w:r>
      <w:r w:rsidR="00B16DA4">
        <w:rPr>
          <w:rFonts w:ascii="Times New Roman" w:hAnsi="Times New Roman" w:cs="Times New Roman"/>
          <w:sz w:val="28"/>
          <w:szCs w:val="28"/>
        </w:rPr>
        <w:t>О</w:t>
      </w:r>
      <w:r w:rsidRPr="00F54BAD">
        <w:rPr>
          <w:rFonts w:ascii="Times New Roman" w:hAnsi="Times New Roman" w:cs="Times New Roman"/>
          <w:sz w:val="28"/>
          <w:szCs w:val="28"/>
        </w:rPr>
        <w:t>Ш;</w:t>
      </w:r>
    </w:p>
    <w:p w:rsidR="00B86068" w:rsidRPr="00F54BAD" w:rsidRDefault="00B86068" w:rsidP="00C96256">
      <w:pPr>
        <w:pStyle w:val="af2"/>
        <w:widowControl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BAD">
        <w:rPr>
          <w:rFonts w:ascii="Times New Roman" w:hAnsi="Times New Roman" w:cs="Times New Roman"/>
          <w:sz w:val="28"/>
          <w:szCs w:val="28"/>
        </w:rPr>
        <w:t xml:space="preserve">участие преподавателей в работе </w:t>
      </w:r>
      <w:r w:rsidR="00B16DA4">
        <w:rPr>
          <w:rFonts w:ascii="Times New Roman" w:hAnsi="Times New Roman" w:cs="Times New Roman"/>
          <w:sz w:val="28"/>
          <w:szCs w:val="28"/>
        </w:rPr>
        <w:t xml:space="preserve">школьных и </w:t>
      </w:r>
      <w:r w:rsidRPr="00F54BAD">
        <w:rPr>
          <w:rFonts w:ascii="Times New Roman" w:hAnsi="Times New Roman" w:cs="Times New Roman"/>
          <w:sz w:val="28"/>
          <w:szCs w:val="28"/>
        </w:rPr>
        <w:t>муниципальных творческих коллективов</w:t>
      </w:r>
      <w:r w:rsidR="00F54BAD" w:rsidRPr="00F54BAD">
        <w:rPr>
          <w:rFonts w:ascii="Times New Roman" w:hAnsi="Times New Roman" w:cs="Times New Roman"/>
          <w:sz w:val="28"/>
          <w:szCs w:val="28"/>
        </w:rPr>
        <w:t>.</w:t>
      </w:r>
    </w:p>
    <w:p w:rsidR="00B86068" w:rsidRPr="00F54BAD" w:rsidRDefault="00B86068" w:rsidP="00B86068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AD">
        <w:rPr>
          <w:rFonts w:ascii="Times New Roman" w:hAnsi="Times New Roman" w:cs="Times New Roman"/>
          <w:sz w:val="28"/>
          <w:szCs w:val="28"/>
        </w:rPr>
        <w:t xml:space="preserve">Выстраивать содержание </w:t>
      </w:r>
      <w:r w:rsidR="00F54BAD" w:rsidRPr="00F54BAD">
        <w:rPr>
          <w:rFonts w:ascii="Times New Roman" w:hAnsi="Times New Roman" w:cs="Times New Roman"/>
          <w:sz w:val="28"/>
          <w:szCs w:val="28"/>
        </w:rPr>
        <w:t xml:space="preserve">творческой и культурно-просветительской </w:t>
      </w:r>
      <w:r w:rsidRPr="00F54BAD">
        <w:rPr>
          <w:rFonts w:ascii="Times New Roman" w:hAnsi="Times New Roman" w:cs="Times New Roman"/>
          <w:sz w:val="28"/>
          <w:szCs w:val="28"/>
        </w:rPr>
        <w:t xml:space="preserve">деятельности нам помогают наши внешние связи и контакты, которые в целом составляют образовательное пространство школы. Традиционно наши возможности используют образовательные учреждения: </w:t>
      </w:r>
      <w:r w:rsidR="00B16DA4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F54BAD">
        <w:rPr>
          <w:rFonts w:ascii="Times New Roman" w:hAnsi="Times New Roman" w:cs="Times New Roman"/>
          <w:sz w:val="28"/>
          <w:szCs w:val="28"/>
        </w:rPr>
        <w:t xml:space="preserve">школы, детские сады, другие учреждения дополнительного образования, различные творческие объединения. </w:t>
      </w:r>
      <w:r w:rsidR="00F54BAD" w:rsidRPr="00F54BAD">
        <w:rPr>
          <w:rFonts w:ascii="Times New Roman" w:hAnsi="Times New Roman" w:cs="Times New Roman"/>
          <w:sz w:val="28"/>
          <w:szCs w:val="28"/>
        </w:rPr>
        <w:t xml:space="preserve"> </w:t>
      </w:r>
      <w:r w:rsidRPr="00F54BAD">
        <w:rPr>
          <w:rFonts w:ascii="Times New Roman" w:hAnsi="Times New Roman" w:cs="Times New Roman"/>
          <w:sz w:val="28"/>
          <w:szCs w:val="28"/>
        </w:rPr>
        <w:t xml:space="preserve"> Нашими давними партнерами являются ССУЗы</w:t>
      </w:r>
      <w:r w:rsidR="00F54BAD" w:rsidRPr="00F54BAD">
        <w:rPr>
          <w:rFonts w:ascii="Times New Roman" w:hAnsi="Times New Roman" w:cs="Times New Roman"/>
          <w:sz w:val="28"/>
          <w:szCs w:val="28"/>
        </w:rPr>
        <w:t xml:space="preserve"> и ВУЗы Белгородской области</w:t>
      </w:r>
      <w:r w:rsidRPr="00F54BAD">
        <w:rPr>
          <w:rFonts w:ascii="Times New Roman" w:hAnsi="Times New Roman" w:cs="Times New Roman"/>
          <w:sz w:val="28"/>
          <w:szCs w:val="28"/>
        </w:rPr>
        <w:t>, общественные, творческие объединения, концертные коллективы</w:t>
      </w:r>
      <w:r w:rsidR="00F54BAD" w:rsidRPr="00F54BAD">
        <w:rPr>
          <w:rFonts w:ascii="Times New Roman" w:hAnsi="Times New Roman" w:cs="Times New Roman"/>
          <w:sz w:val="28"/>
          <w:szCs w:val="28"/>
        </w:rPr>
        <w:t xml:space="preserve"> Белгородской филармонии и др.</w:t>
      </w:r>
    </w:p>
    <w:p w:rsidR="00FD44B7" w:rsidRDefault="00FD44B7" w:rsidP="00FD44B7">
      <w:pPr>
        <w:shd w:val="clear" w:color="auto" w:fill="FFFFFF"/>
        <w:tabs>
          <w:tab w:val="left" w:pos="1147"/>
        </w:tabs>
        <w:spacing w:before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D44B7" w:rsidRDefault="00282C35" w:rsidP="00282C35">
      <w:pPr>
        <w:shd w:val="clear" w:color="auto" w:fill="FFFFFF"/>
        <w:tabs>
          <w:tab w:val="left" w:pos="1147"/>
        </w:tabs>
        <w:spacing w:before="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Концертные м</w:t>
      </w:r>
      <w:r w:rsidRPr="00282C35">
        <w:rPr>
          <w:rFonts w:ascii="Times New Roman" w:hAnsi="Times New Roman" w:cs="Times New Roman"/>
          <w:b/>
          <w:spacing w:val="-1"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82C35" w:rsidRDefault="00282C35" w:rsidP="00282C35">
      <w:pPr>
        <w:shd w:val="clear" w:color="auto" w:fill="FFFFFF"/>
        <w:tabs>
          <w:tab w:val="left" w:pos="1147"/>
        </w:tabs>
        <w:spacing w:before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4218"/>
        <w:gridCol w:w="1984"/>
        <w:gridCol w:w="1701"/>
      </w:tblGrid>
      <w:tr w:rsidR="00ED2170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0" w:rsidRPr="00925F8A" w:rsidRDefault="00ED2170" w:rsidP="00A657A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25F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0" w:rsidRPr="00925F8A" w:rsidRDefault="00ED2170" w:rsidP="005F6A72">
            <w:pPr>
              <w:rPr>
                <w:rFonts w:ascii="Times New Roman" w:hAnsi="Times New Roman" w:cs="Times New Roman"/>
                <w:b/>
              </w:rPr>
            </w:pPr>
            <w:r w:rsidRPr="00925F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0" w:rsidRPr="00925F8A" w:rsidRDefault="00ED2170" w:rsidP="005F6A72">
            <w:pPr>
              <w:rPr>
                <w:rFonts w:ascii="Times New Roman" w:hAnsi="Times New Roman" w:cs="Times New Roman"/>
                <w:b/>
              </w:rPr>
            </w:pPr>
            <w:r w:rsidRPr="00925F8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ED2170" w:rsidRPr="00925F8A" w:rsidRDefault="00ED2170" w:rsidP="005F6A72">
            <w:pPr>
              <w:rPr>
                <w:rFonts w:ascii="Times New Roman" w:hAnsi="Times New Roman" w:cs="Times New Roman"/>
                <w:b/>
              </w:rPr>
            </w:pPr>
            <w:r w:rsidRPr="00925F8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0" w:rsidRPr="00925F8A" w:rsidRDefault="00ED2170" w:rsidP="005F6A72">
            <w:pPr>
              <w:rPr>
                <w:rFonts w:ascii="Times New Roman" w:hAnsi="Times New Roman" w:cs="Times New Roman"/>
                <w:b/>
              </w:rPr>
            </w:pPr>
            <w:r w:rsidRPr="00925F8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0" w:rsidRPr="00925F8A" w:rsidRDefault="00ED2170" w:rsidP="005F6A72">
            <w:pPr>
              <w:rPr>
                <w:rFonts w:ascii="Times New Roman" w:hAnsi="Times New Roman" w:cs="Times New Roman"/>
                <w:b/>
              </w:rPr>
            </w:pPr>
            <w:r w:rsidRPr="00925F8A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ED2170" w:rsidRPr="00925F8A" w:rsidRDefault="00ED2170" w:rsidP="005F6A72">
            <w:pPr>
              <w:rPr>
                <w:rFonts w:ascii="Times New Roman" w:hAnsi="Times New Roman" w:cs="Times New Roman"/>
                <w:b/>
              </w:rPr>
            </w:pPr>
            <w:r w:rsidRPr="00925F8A">
              <w:rPr>
                <w:rFonts w:ascii="Times New Roman" w:hAnsi="Times New Roman" w:cs="Times New Roman"/>
                <w:b/>
              </w:rPr>
              <w:t>ный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3F5830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Сольный концерт трио «Созвучье»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Скиданова В.И.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 –лекции ко дню освобождения Алексеевки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Скиданова В.И.,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Булах Л.П.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слёте талантливой молодёжи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Шаповалова В.Н., Гусейнова О.В.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Отчётный концерт оркестрового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Долматова Е.В.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межъепархиальных чтениях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Дегальцева Е.Я.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5D2C00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в культурно-спортивной эстафете между сёлами района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ДК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с. Меняйлово 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культурно-спортивной эстафете между сёлами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Гарбузово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5D2C00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17.02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в праздновании масленицы в с. Иловка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Центральная площадь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Лекция «В гостях у художника. И.Е. Репин»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Щербаковское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Сосницкая Е.Ю.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19.02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Внеклассное мероприятие на отделениях фольклора и народных инструментов «Широкая  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Хрещатовская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Ковалёва Л.А.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посвящённый Дню защитника Отечества и проводам Масленицы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Т.А., Бондарева М.С.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«Имя Героя помним Имени героя </w:t>
            </w:r>
            <w:r w:rsidRPr="00925F8A">
              <w:rPr>
                <w:rFonts w:ascii="Times New Roman" w:hAnsi="Times New Roman" w:cs="Times New Roman"/>
                <w:bCs/>
              </w:rPr>
              <w:lastRenderedPageBreak/>
              <w:t>будем достойны» вечер памяти посвященный Герою России Бурцеву В. В.(Брендовое мероприятие)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lastRenderedPageBreak/>
              <w:t xml:space="preserve">ДК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lastRenderedPageBreak/>
              <w:t>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lastRenderedPageBreak/>
              <w:t xml:space="preserve">Федяева Л. В. </w:t>
            </w:r>
            <w:r w:rsidRPr="00925F8A">
              <w:rPr>
                <w:rFonts w:ascii="Times New Roman" w:hAnsi="Times New Roman" w:cs="Times New Roman"/>
                <w:bCs/>
              </w:rPr>
              <w:lastRenderedPageBreak/>
              <w:t>Трапезникова Т. И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21.02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Концерт ко Дню защитников Отечества «Лучше друга папы нет…»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Теплинская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Тюрина Т.Е.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праздновании масленицы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Центральная площадь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празднике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Площадь г. Алексеевки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Карпелянская Н.В.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25.02</w:t>
            </w:r>
          </w:p>
        </w:tc>
        <w:tc>
          <w:tcPr>
            <w:tcW w:w="4218" w:type="dxa"/>
          </w:tcPr>
          <w:p w:rsidR="00FF6ECE" w:rsidRPr="00925F8A" w:rsidRDefault="00FF6ECE" w:rsidP="00F31987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   Сольный концерт детского фольклорного коллектива  «Здравица»  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МДК с. Иловка, Дк с. Глуховка</w:t>
            </w:r>
          </w:p>
        </w:tc>
        <w:tc>
          <w:tcPr>
            <w:tcW w:w="1701" w:type="dxa"/>
          </w:tcPr>
          <w:p w:rsidR="00FF6ECE" w:rsidRPr="00925F8A" w:rsidRDefault="00FF6ECE" w:rsidP="00F31987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Трапезникова Т.И. 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Внеклассное мероприятие «Музыкальная викторина  - КВН «В стране скрипичного ключа»»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Хлевищенская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Чертоляс И.В.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Белгородской филармонии «Токаев-квартет»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F31987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Дегальцева Е.Я.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27.02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Внеклассное мероприятие «Викторина на тему «В мире искусства»»  с обучающимися 2 класса.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</w:rPr>
              <w:t>Хлевищенская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Сосницкая Е.Ю.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концерте, посвящённому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Булах Л.П.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для 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учащихся художественного отделения «Цветы для мам»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 3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Шуткина Т.Г.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«Солнечная капель» (ко дню 8 марта)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Теплинская ООШ</w:t>
            </w:r>
          </w:p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Щербаковский 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Тюрина Т.Е.</w:t>
            </w:r>
          </w:p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к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МОУСОШ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Карпелянская Н.В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концерте, посвящённом дню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Бабенко Г.В.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08.03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Праздничный концерт ко Дню 8 марта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ДК с. 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Трапезникова Т. И. Быховая А. 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Фольклорный праздник «Весна - красна»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Щербаковское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Ковалёва Л.А.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Награждение юбилейными медалями ветеранов. Участие в концерте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концерте-открытии «Книжкиной неделе»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культурно-спортивной эстафете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Булах Л.П.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Персональная выставка рисунков Ляшенко В. и Сухановой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 3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Рыбальченко Н.С.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Отчётный концерт фортепианного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Скороходова Г.А.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 Выставка уч-ся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 2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Добренькая Л.Д.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фронтовой агитбригады к 70-летию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С. Иловка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дом престарелых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Праздник юмора и шуток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Теплинская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Тюрина Т.Е.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Персональная выставка учащейся художественного отделения Плахотник Ульяны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Добренькая Л.Д.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работ обучающихся класса изобразительного искусства «Пасхальный сувенир»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Хлевищенская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Сосницкая Е.Ю.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в районном празднике народной куклы «Берегиня и подружка»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Г. Алексеевка</w:t>
            </w:r>
          </w:p>
        </w:tc>
        <w:tc>
          <w:tcPr>
            <w:tcW w:w="1701" w:type="dxa"/>
          </w:tcPr>
          <w:p w:rsidR="00FF6ECE" w:rsidRPr="00925F8A" w:rsidRDefault="00FF6ECE" w:rsidP="00F31987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Трапезникова Т. И. 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14.04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Праздник «Пасха - Светлое Христово Воскресение»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Хрещатовская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Ковалёва Л.А.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мероприятии, посвящённому выставке работ «Нюрнбергский процесс»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Шаповалова В.Н.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Лекция-концерт на тему «Русские народные инструменты»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Щербаковское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Токарь Е.В.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Отчётный концерт вокально-хорового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Селезнёва Е.Ю.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15.04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Тематическое мероприятие «Пасхальная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СП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фронтовой агитбригады к 70-летию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С. Луценково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Дом престарелых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Заседание клуба «Эврика» «Музыка современных композиторов»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Буркова Е.А.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F31987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Фольклорный праздник «Сороки»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Варваровка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Бугаенко Г.Ф.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20.04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в районном  фестивале-конкурсе хоров сельских поселений, посвящённом 70-летию Победы.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МДК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районном  фестивале-конкурсе хоров сельских поселений, посвящённом 70-летию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Гарбузово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24.04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Лекция – концерт «Один день жизни ребёнка глазами П.И.Чайковского»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Щербаковское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25F8A">
              <w:rPr>
                <w:rFonts w:ascii="Times New Roman" w:hAnsi="Times New Roman" w:cs="Times New Roman"/>
                <w:spacing w:val="-1"/>
              </w:rPr>
              <w:t>Чертоляс И.В.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Литературно-музыкальный вечер «Синяя птица»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Малый зал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Шаповалова В.Н.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фронтовой агитбригады к 70-летию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 для воспитанников Советского реабилитационного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Бабенко Г.В.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28.04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Отчётный концерт Советского структурного подразделения МБОДО «Школа искусств» Алексеевского района за 2014-2015 уч.г.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СП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Бабенко Г.В.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29.04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shd w:val="clear" w:color="auto" w:fill="FFFFFF"/>
              <w:ind w:right="494"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 xml:space="preserve">Отчётный концерт </w:t>
            </w: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lastRenderedPageBreak/>
              <w:t>Щербаковского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lastRenderedPageBreak/>
              <w:t xml:space="preserve">Щербаковское  </w:t>
            </w: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lastRenderedPageBreak/>
              <w:t>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lastRenderedPageBreak/>
              <w:t>Чертоляс И.В.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29.04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shd w:val="clear" w:color="auto" w:fill="FFFFFF"/>
              <w:ind w:right="494"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Выставка работ обучающихся класса изобразительного искусства (к отчётному концерту)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Щербаковское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Сосницкая Е.Ю.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 «Дети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Участие в районном фестивале фольклорной песни «Песенная канитель»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Бондарева М.С.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Конкурс чтецов «мы памяти этой верны»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ШаповаловВ.Н.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05.05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в концерте для воспитанников Иловского дома ветеранов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Дом ветеранов 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мероприятии «Мир на земле вашим подвигом создан»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ШаповаловВ.Н.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08.05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в концерте ко Дню Победы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МДК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с. Советское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08.05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 ко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концерте, посвящённом дню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Щербаковский 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Чертоляс И.В.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F31987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Отчётный концерт МБОДО «Школа искусств» Алексеевского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09.05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FF6ECE" w:rsidRPr="00925F8A" w:rsidRDefault="00FF6ECE" w:rsidP="00173B01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Отчётный концерт Иловского структурного подразделения </w:t>
            </w:r>
            <w:r w:rsidRPr="00925F8A">
              <w:rPr>
                <w:rFonts w:ascii="Times New Roman" w:hAnsi="Times New Roman" w:cs="Times New Roman"/>
              </w:rPr>
              <w:t xml:space="preserve">МБОДО «Школа искусств» Алексеевского района 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МДК 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12.05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2-ой региональный фестиваль фольклорной музыки «Пасхальная радость» на Белгородской улице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г. Новый Оскол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«Я  русский всей душой»- лекция-концерт, посвящённая 175-летию со дня рождения П.И. Чайковского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СП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Бабенко Г.В.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празднике славянской письменности св.Кирилла и Мефодия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Добренький С.Н.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Районный фестиваль казачьей песни «Казачья вольница», посвящённый празднику Троицы.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Площадь Никольская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посвященный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830D99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посвященный Дню социального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Карпелянская Н.В.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07.06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благотворительном концерте воинам-афганцам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08.06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</w:rPr>
              <w:t xml:space="preserve"> Международный Фестиваль народности и исторических реконструкций «Маланья»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С. Прохоровка</w:t>
            </w:r>
          </w:p>
        </w:tc>
        <w:tc>
          <w:tcPr>
            <w:tcW w:w="1701" w:type="dxa"/>
          </w:tcPr>
          <w:p w:rsidR="00FF6ECE" w:rsidRPr="00925F8A" w:rsidRDefault="00FF6ECE" w:rsidP="00173B01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Трапезникова Т. И 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13.06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благотворительном концерте воинам-афганцам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МДК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 ко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Центральный </w:t>
            </w:r>
            <w:r w:rsidRPr="00925F8A">
              <w:rPr>
                <w:rFonts w:ascii="Times New Roman" w:hAnsi="Times New Roman" w:cs="Times New Roman"/>
              </w:rPr>
              <w:lastRenderedPageBreak/>
              <w:t>стадион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г. Алексеевка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lastRenderedPageBreak/>
              <w:t>Брыкало Е.А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посвящённый дню Знаий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Тюрина Т.Е.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830D99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Концерт, посвященный Дню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830D99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Князева Т.А., 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73B01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06. 09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С.Афанасьевка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Пашкова С.В.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3F2DBF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12.09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</w:rPr>
              <w:t>2-ой областной литературно-музыкальный фестиваль «Удеровский листопад»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с. Мухоудеровка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Трапезникова Т. И.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посвящённый Всемирному дню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tabs>
                <w:tab w:val="left" w:pos="307"/>
              </w:tabs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Щербаковское СП</w:t>
            </w:r>
          </w:p>
          <w:p w:rsidR="00FF6ECE" w:rsidRPr="00925F8A" w:rsidRDefault="00FF6ECE" w:rsidP="001D07C9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Хрещатовская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Чертоляс И.В.</w:t>
            </w:r>
          </w:p>
          <w:p w:rsidR="00FF6ECE" w:rsidRPr="00925F8A" w:rsidRDefault="00FF6ECE" w:rsidP="001D07C9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Ковалёва Л.А.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посвящённый дню пожилого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Щербаковский 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Угроватая Л.Я.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4A798B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посвященный Международному дню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Т.А., руководители СП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праздничном концерте Дня пожилого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Божко Т.В., «Элегия»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01.10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Концерт ко Дню музыки, Дню пожилого человека и открытию концертно- театрального сезона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МДК 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Трапезникова Т. И.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01.10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Концерт в доме ветеранов с. Иловка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Дом ветеранов 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Быховая А. 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Музыкальное мероприятие ко Дню музыки «Всюду музыка живёт»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СП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Соловей С.А.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посвящённый дню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Щербаковский МДК</w:t>
            </w:r>
          </w:p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Хлевищенская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Тюрина Т.Е.</w:t>
            </w:r>
          </w:p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Чертоляс И.В.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02.10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праздновании Дня пожилых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Бабенко Г.В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Праздничный концерт на 55-летний юбилей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работ учащихся 2 класса ИЗО  на тему «Мир, в котором я живу»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Сосницкая Е.Ю.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7A3C0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Фольклорный праздник «Осенние посиделки»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Хрещатовская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Ковалёва Л.А.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уч-ся 3 кл. художественного отделения «В мире животных»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зал,2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Добренькая Л.М.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конкурсных работ  класса «Иллюстрируем Белгородских авторов»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зал,2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Добренькая Л.М.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19.10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 xml:space="preserve">Праздник села Иловки 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МДК 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20.10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Фольклорное мероприятие «Осенние посиделки «Покрова»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Варваровка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Бугаенко Г.Ф.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FF6ECE">
            <w:pPr>
              <w:jc w:val="both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27.10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>Лекция - концерт «И.С.Бах»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t xml:space="preserve">Щербаковское </w:t>
            </w: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lastRenderedPageBreak/>
              <w:t>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  <w:color w:val="313131"/>
                <w:spacing w:val="-1"/>
              </w:rPr>
            </w:pP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lastRenderedPageBreak/>
              <w:t xml:space="preserve">Угроватая </w:t>
            </w:r>
            <w:r w:rsidRPr="00925F8A">
              <w:rPr>
                <w:rFonts w:ascii="Times New Roman" w:hAnsi="Times New Roman" w:cs="Times New Roman"/>
                <w:color w:val="313131"/>
                <w:spacing w:val="-1"/>
              </w:rPr>
              <w:lastRenderedPageBreak/>
              <w:t>Л.Я.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Концерт, посвящённый Дню осени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С.Щербаково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Чертоляс И.В.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01.10-01.11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учащихся художественного отделения «Я-художник»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зал, 2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Добренький С.Н.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Отчётный концерт народного коллектива «Элегия»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Божко Т.В.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одарённых детей «Мир талантов Белогорья»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4A798B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 Участие в концерте, посвященному Дню донора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Карпелянская Н.В.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 в ЦРБ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Булах Л.П.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Лекция – концерт «Пьесы для начинающих пианистов П.И.Чайковского»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Щербаковское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Угроватая Л.Я.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Лекция-концерт «Пьесы для начинающих пианистов П.И. Чайковского»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Щербаково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Чертоляс И.В.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концерте, посвящённом Международному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дуэта баянистов «</w:t>
            </w:r>
            <w:r w:rsidRPr="00925F8A">
              <w:rPr>
                <w:rFonts w:ascii="Times New Roman" w:hAnsi="Times New Roman" w:cs="Times New Roman"/>
                <w:lang w:val="en-US"/>
              </w:rPr>
              <w:t>Sib</w:t>
            </w:r>
            <w:r w:rsidRPr="00925F8A">
              <w:rPr>
                <w:rFonts w:ascii="Times New Roman" w:hAnsi="Times New Roman" w:cs="Times New Roman"/>
              </w:rPr>
              <w:t>-</w:t>
            </w:r>
            <w:r w:rsidRPr="00925F8A">
              <w:rPr>
                <w:rFonts w:ascii="Times New Roman" w:hAnsi="Times New Roman" w:cs="Times New Roman"/>
                <w:lang w:val="en-US"/>
              </w:rPr>
              <w:t>duo</w:t>
            </w:r>
            <w:r w:rsidRPr="00925F8A">
              <w:rPr>
                <w:rFonts w:ascii="Times New Roman" w:hAnsi="Times New Roman" w:cs="Times New Roman"/>
              </w:rPr>
              <w:t xml:space="preserve">»/ Александр Сироткин, Андрей Битюцкий/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DB406C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24.11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в концерте, посвящённом Международному Дню матери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МДК 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Трапезникова Т. И.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3F2DBF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bCs/>
              </w:rPr>
              <w:t>участие детского фольклорного ансамбля «Здравица» в отчётном концерте творческих коллективов Алексеевского района и города Алексеевки в БГЦНТ, г. Белгород.</w:t>
            </w:r>
            <w:r w:rsidRPr="00925F8A">
              <w:rPr>
                <w:rFonts w:ascii="Times New Roman" w:hAnsi="Times New Roman" w:cs="Times New Roman"/>
              </w:rPr>
              <w:t xml:space="preserve">      </w:t>
            </w:r>
          </w:p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БГЦНТ г. Белгород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Трапезникова Т. И.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учащихся художественного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зал,2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Добренький С.Н.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4A798B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концерте, посвященному Дню работника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ДК «Солнечный»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Федяева Л.В.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D57D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Концерты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Щербаковский 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Тюрина Т.Е.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Районный концерт, посвящённый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посвящённый Международному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Советского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Бабенко Г. В.</w:t>
            </w:r>
          </w:p>
        </w:tc>
      </w:tr>
      <w:tr w:rsidR="00FF6ECE" w:rsidRPr="00925F8A" w:rsidTr="0048308B">
        <w:tc>
          <w:tcPr>
            <w:tcW w:w="1277" w:type="dxa"/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FF6ECE" w:rsidRPr="00925F8A" w:rsidRDefault="00FF6ECE" w:rsidP="003F2DBF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04.12</w:t>
            </w:r>
          </w:p>
        </w:tc>
        <w:tc>
          <w:tcPr>
            <w:tcW w:w="4218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Концерт ко Дню работников сельского хозяйства</w:t>
            </w:r>
          </w:p>
        </w:tc>
        <w:tc>
          <w:tcPr>
            <w:tcW w:w="1984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МДК с. Иловка</w:t>
            </w:r>
          </w:p>
        </w:tc>
        <w:tc>
          <w:tcPr>
            <w:tcW w:w="1701" w:type="dxa"/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  <w:bCs/>
              </w:rPr>
            </w:pPr>
            <w:r w:rsidRPr="00925F8A">
              <w:rPr>
                <w:rFonts w:ascii="Times New Roman" w:hAnsi="Times New Roman" w:cs="Times New Roman"/>
                <w:bCs/>
              </w:rPr>
              <w:t>Федяева Л. В. Трапезникова Т. И.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D57D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 «День отцов»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83648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концерте, посвященному Дню отцов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С. Щербаково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 Чертоляс И В.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  <w:lang w:val="en-US"/>
              </w:rPr>
              <w:t>X</w:t>
            </w:r>
            <w:r w:rsidRPr="00925F8A">
              <w:rPr>
                <w:rFonts w:ascii="Times New Roman" w:hAnsi="Times New Roman" w:cs="Times New Roman"/>
              </w:rPr>
              <w:t xml:space="preserve"> Епархиальные рождественские образовательные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16798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Дегальцева Е.Я.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Литературный вечер «Синяя птица»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Малый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Шаповалова В.Н.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Участие в праздничном гулянии на открытии резиденции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Дегальцева Е.Я.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 Выставка учащихся художественного отделения «Весёлые картинки»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 3 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Рыбальченко Н.С.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Выставка учащихся художественного отделения «Зимние узоры»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Выставочный зал 3 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Шуткина Т.Г.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 xml:space="preserve">25.12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 «Новогодний серпантин»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5F6A72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657AF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Музыкально-развлекательное мероприятие «Новогодняя мозаика»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Актовый зал</w:t>
            </w:r>
          </w:p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Советского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Брыкало Е.А.</w:t>
            </w:r>
          </w:p>
        </w:tc>
      </w:tr>
      <w:tr w:rsidR="00FF6EC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AD57DC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Концерт «Как – то раз под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Щербаковский МДК</w:t>
            </w:r>
          </w:p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Теплинская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E" w:rsidRPr="00925F8A" w:rsidRDefault="00FF6ECE" w:rsidP="001D07C9">
            <w:pPr>
              <w:jc w:val="both"/>
              <w:rPr>
                <w:rFonts w:ascii="Times New Roman" w:hAnsi="Times New Roman" w:cs="Times New Roman"/>
              </w:rPr>
            </w:pPr>
            <w:r w:rsidRPr="00925F8A">
              <w:rPr>
                <w:rFonts w:ascii="Times New Roman" w:hAnsi="Times New Roman" w:cs="Times New Roman"/>
              </w:rPr>
              <w:t>Тюрина Т.Е.</w:t>
            </w:r>
          </w:p>
        </w:tc>
      </w:tr>
      <w:tr w:rsidR="002B282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925F8A" w:rsidRDefault="002B282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Заседание клуба «Эврика» . Тема:«Танцевальная музыка разных времен и народов»</w:t>
            </w:r>
          </w:p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Малый зал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Буркова Е.А.</w:t>
            </w:r>
          </w:p>
        </w:tc>
      </w:tr>
      <w:tr w:rsidR="002B282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925F8A" w:rsidRDefault="002B282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28.01.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Отчётный концерт оркестрового отделения.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Большой зал школы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Е.В.Долматова</w:t>
            </w:r>
          </w:p>
        </w:tc>
      </w:tr>
      <w:tr w:rsidR="002B282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925F8A" w:rsidRDefault="002B282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Участие в концерте «Великий мир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Гусейнова О.В.</w:t>
            </w:r>
          </w:p>
        </w:tc>
      </w:tr>
      <w:tr w:rsidR="002B282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925F8A" w:rsidRDefault="002B282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Участие в концерте ко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Бондаренко В.О.</w:t>
            </w:r>
          </w:p>
        </w:tc>
      </w:tr>
      <w:tr w:rsidR="002B282E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925F8A" w:rsidRDefault="002B282E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Участие в открытии концерта культурно-спортивной эстафеты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6C4CA7" w:rsidRDefault="002B282E" w:rsidP="002B282E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Селезнёва Е.Ю.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Выставка детских работ «Для милых мам»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Выставочный зал 3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Шуткина Т.Г.,</w:t>
            </w:r>
          </w:p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Рыбальченко Н.С.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Школьный конкурс фортепианных ансамблей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Скороходова Г.А., Стадникова О.Г.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 xml:space="preserve">03.03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Классный час на тему</w:t>
            </w:r>
          </w:p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 xml:space="preserve"> « Нашим мамам дарим любовь»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Каб.2-12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Шаповалова В.Н.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Участие в концерте к Международному 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Дегальцева Е.Я.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 xml:space="preserve">Концерт, посвящённый  Международному  женскому дню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Князева Т.А.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Отчётный концерт вокально-хорового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Селезнёва Е.Ю.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Отчётный концерт класса Пашковой С.В. «Масленица-кривошейка»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С.Афанасьевка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Пашкова С.В.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Участие в культурно-спортивной эстафете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Дегальцева Е.Я.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Отчётная выставка учащихся художественного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Выставочный зал 2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Добренький С.Н.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jc w:val="both"/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Отчётный концерт фортепианного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Скороходова Г.А.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Выставка «Весенние картинки»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 xml:space="preserve">Выставочный </w:t>
            </w:r>
            <w:r w:rsidRPr="006C4CA7">
              <w:rPr>
                <w:rFonts w:ascii="Times New Roman" w:hAnsi="Times New Roman" w:cs="Times New Roman"/>
              </w:rPr>
              <w:lastRenderedPageBreak/>
              <w:t>зал 2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lastRenderedPageBreak/>
              <w:t xml:space="preserve">Добренькая </w:t>
            </w:r>
            <w:r w:rsidRPr="006C4CA7">
              <w:rPr>
                <w:rFonts w:ascii="Times New Roman" w:hAnsi="Times New Roman" w:cs="Times New Roman"/>
              </w:rPr>
              <w:lastRenderedPageBreak/>
              <w:t>Л.М.</w:t>
            </w:r>
          </w:p>
        </w:tc>
      </w:tr>
      <w:tr w:rsidR="00EE4027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925F8A" w:rsidRDefault="00EE4027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Концерт и р</w:t>
            </w:r>
            <w:r w:rsidR="00EE4027" w:rsidRPr="006C4CA7">
              <w:rPr>
                <w:rFonts w:ascii="Times New Roman" w:hAnsi="Times New Roman" w:cs="Times New Roman"/>
              </w:rPr>
              <w:t>одительское собрание на тему «Ро</w:t>
            </w:r>
            <w:r w:rsidRPr="006C4CA7">
              <w:rPr>
                <w:rFonts w:ascii="Times New Roman" w:hAnsi="Times New Roman" w:cs="Times New Roman"/>
              </w:rPr>
              <w:t>ль фольклора в воспитании детей</w:t>
            </w:r>
            <w:r w:rsidR="00EE4027" w:rsidRPr="006C4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С. Афанасьевка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27" w:rsidRPr="006C4CA7" w:rsidRDefault="00EE4027" w:rsidP="00EE4027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Пашкова С.В.</w:t>
            </w:r>
          </w:p>
        </w:tc>
      </w:tr>
      <w:tr w:rsidR="00925F8A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925F8A" w:rsidRDefault="00925F8A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Мероприятие «Жаворонок -дуда»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С. Афанасьевка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Пашкова С.В.</w:t>
            </w:r>
          </w:p>
        </w:tc>
      </w:tr>
      <w:tr w:rsidR="00925F8A" w:rsidRPr="00925F8A" w:rsidTr="004830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925F8A" w:rsidRDefault="00925F8A" w:rsidP="00C96256">
            <w:pPr>
              <w:pStyle w:val="a4"/>
              <w:widowControl/>
              <w:numPr>
                <w:ilvl w:val="0"/>
                <w:numId w:val="44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Участие в открытии «Книжкиной недели»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Большой зал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A" w:rsidRPr="006C4CA7" w:rsidRDefault="00925F8A" w:rsidP="00925F8A">
            <w:pPr>
              <w:rPr>
                <w:rFonts w:ascii="Times New Roman" w:hAnsi="Times New Roman" w:cs="Times New Roman"/>
              </w:rPr>
            </w:pPr>
            <w:r w:rsidRPr="006C4CA7">
              <w:rPr>
                <w:rFonts w:ascii="Times New Roman" w:hAnsi="Times New Roman" w:cs="Times New Roman"/>
              </w:rPr>
              <w:t>Князева Т.А.</w:t>
            </w:r>
          </w:p>
        </w:tc>
      </w:tr>
    </w:tbl>
    <w:p w:rsidR="00FD44B7" w:rsidRPr="00B847C6" w:rsidRDefault="00FD44B7" w:rsidP="00FD44B7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7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3CC7" w:rsidRPr="001F4AEB" w:rsidRDefault="000E3CC7" w:rsidP="001F4AEB">
      <w:pPr>
        <w:pStyle w:val="a8"/>
        <w:ind w:firstLine="851"/>
        <w:jc w:val="both"/>
        <w:rPr>
          <w:rStyle w:val="a5"/>
          <w:bCs w:val="0"/>
          <w:sz w:val="28"/>
          <w:szCs w:val="28"/>
        </w:rPr>
      </w:pPr>
      <w:r w:rsidRPr="001F4AEB">
        <w:rPr>
          <w:rStyle w:val="a5"/>
          <w:bCs w:val="0"/>
          <w:sz w:val="28"/>
          <w:szCs w:val="28"/>
        </w:rPr>
        <w:t xml:space="preserve">Выводы и </w:t>
      </w:r>
      <w:r w:rsidR="001F4AEB" w:rsidRPr="001F4AEB">
        <w:rPr>
          <w:rStyle w:val="a5"/>
          <w:bCs w:val="0"/>
          <w:sz w:val="28"/>
          <w:szCs w:val="28"/>
        </w:rPr>
        <w:t>рекомендации</w:t>
      </w:r>
      <w:r w:rsidRPr="001F4AEB">
        <w:rPr>
          <w:rStyle w:val="a5"/>
          <w:bCs w:val="0"/>
          <w:sz w:val="28"/>
          <w:szCs w:val="28"/>
        </w:rPr>
        <w:t>:</w:t>
      </w:r>
    </w:p>
    <w:p w:rsidR="001F4AEB" w:rsidRPr="001F4AEB" w:rsidRDefault="000E3CC7" w:rsidP="001F4AEB">
      <w:pPr>
        <w:pStyle w:val="a8"/>
        <w:ind w:firstLine="851"/>
        <w:jc w:val="both"/>
        <w:rPr>
          <w:rStyle w:val="a5"/>
          <w:b w:val="0"/>
          <w:bCs w:val="0"/>
          <w:sz w:val="28"/>
          <w:szCs w:val="28"/>
        </w:rPr>
      </w:pPr>
      <w:r w:rsidRPr="001F4AEB">
        <w:rPr>
          <w:rStyle w:val="a5"/>
          <w:b w:val="0"/>
          <w:bCs w:val="0"/>
          <w:sz w:val="28"/>
          <w:szCs w:val="28"/>
        </w:rPr>
        <w:t>Творческая и культурно-просветительская деятельность МБОДО «Школа искусств» Алексеевского района</w:t>
      </w:r>
      <w:r w:rsidR="00997B3B" w:rsidRPr="001F4AEB">
        <w:rPr>
          <w:rStyle w:val="a5"/>
          <w:b w:val="0"/>
          <w:bCs w:val="0"/>
          <w:sz w:val="28"/>
          <w:szCs w:val="28"/>
        </w:rPr>
        <w:t xml:space="preserve">  ориентирована на создание благоприятных условий для е всестороннего гармоничного, духовного, интеллектуального и физического развития</w:t>
      </w:r>
      <w:r w:rsidR="001F4AEB" w:rsidRPr="001F4AEB">
        <w:rPr>
          <w:rStyle w:val="a5"/>
          <w:b w:val="0"/>
          <w:bCs w:val="0"/>
          <w:sz w:val="28"/>
          <w:szCs w:val="28"/>
        </w:rPr>
        <w:t xml:space="preserve"> личности</w:t>
      </w:r>
      <w:r w:rsidR="00997B3B" w:rsidRPr="001F4AEB">
        <w:rPr>
          <w:rStyle w:val="a5"/>
          <w:b w:val="0"/>
          <w:bCs w:val="0"/>
          <w:sz w:val="28"/>
          <w:szCs w:val="28"/>
        </w:rPr>
        <w:t>, самосовершенствования и творческой самореализации.</w:t>
      </w:r>
      <w:r w:rsidR="001F4AEB" w:rsidRPr="001F4AEB">
        <w:rPr>
          <w:rStyle w:val="a5"/>
          <w:b w:val="0"/>
          <w:bCs w:val="0"/>
          <w:sz w:val="28"/>
          <w:szCs w:val="28"/>
        </w:rPr>
        <w:t xml:space="preserve"> </w:t>
      </w:r>
    </w:p>
    <w:p w:rsidR="00997B3B" w:rsidRPr="000E3CC7" w:rsidRDefault="001F4AEB" w:rsidP="00F840D0">
      <w:pPr>
        <w:pStyle w:val="a6"/>
        <w:shd w:val="clear" w:color="auto" w:fill="auto"/>
        <w:spacing w:after="0" w:line="283" w:lineRule="exact"/>
        <w:ind w:right="298" w:firstLine="851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Школа п</w:t>
      </w:r>
      <w:r w:rsidR="00997B3B" w:rsidRPr="000E3CC7">
        <w:rPr>
          <w:rStyle w:val="a5"/>
          <w:sz w:val="28"/>
          <w:szCs w:val="28"/>
        </w:rPr>
        <w:t>родолж</w:t>
      </w:r>
      <w:r>
        <w:rPr>
          <w:rStyle w:val="a5"/>
          <w:sz w:val="28"/>
          <w:szCs w:val="28"/>
        </w:rPr>
        <w:t>ит</w:t>
      </w:r>
      <w:r w:rsidR="00997B3B" w:rsidRPr="000E3CC7">
        <w:rPr>
          <w:rStyle w:val="a5"/>
          <w:sz w:val="28"/>
          <w:szCs w:val="28"/>
        </w:rPr>
        <w:t xml:space="preserve"> вовлекать учащихся в </w:t>
      </w:r>
      <w:r>
        <w:rPr>
          <w:rStyle w:val="a5"/>
          <w:sz w:val="28"/>
          <w:szCs w:val="28"/>
        </w:rPr>
        <w:t xml:space="preserve">творческую </w:t>
      </w:r>
      <w:r w:rsidR="00997B3B" w:rsidRPr="000E3CC7">
        <w:rPr>
          <w:rStyle w:val="a5"/>
          <w:sz w:val="28"/>
          <w:szCs w:val="28"/>
        </w:rPr>
        <w:t>деятельность, формировать художественный вкус, реализовывать творческие способности</w:t>
      </w:r>
      <w:r w:rsidR="00E54C70">
        <w:rPr>
          <w:rStyle w:val="a5"/>
          <w:sz w:val="28"/>
          <w:szCs w:val="28"/>
        </w:rPr>
        <w:t xml:space="preserve"> учащихся</w:t>
      </w:r>
      <w:r w:rsidR="00F840D0">
        <w:rPr>
          <w:rStyle w:val="a5"/>
          <w:sz w:val="28"/>
          <w:szCs w:val="28"/>
        </w:rPr>
        <w:t xml:space="preserve"> через участие в концертных мероприятиях как школы, так и Алексеевского района.</w:t>
      </w:r>
    </w:p>
    <w:p w:rsidR="00FD44B7" w:rsidRDefault="00FD44B7" w:rsidP="00F840D0">
      <w:pPr>
        <w:shd w:val="clear" w:color="auto" w:fill="FFFFFF"/>
        <w:ind w:right="11" w:firstLine="851"/>
        <w:jc w:val="both"/>
        <w:rPr>
          <w:rFonts w:ascii="Times New Roman" w:hAnsi="Times New Roman" w:cs="Times New Roman"/>
          <w:color w:val="auto"/>
        </w:rPr>
      </w:pPr>
    </w:p>
    <w:p w:rsidR="00720710" w:rsidRDefault="00720710" w:rsidP="007207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деятельность </w:t>
      </w:r>
    </w:p>
    <w:p w:rsidR="00720710" w:rsidRDefault="00720710" w:rsidP="0072071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МБОДО «Школа искусств» Алексеевского района</w:t>
      </w:r>
    </w:p>
    <w:p w:rsidR="00720710" w:rsidRDefault="00720710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710" w:rsidRDefault="00720710" w:rsidP="00720710">
      <w:pPr>
        <w:pStyle w:val="af2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обученности учащихся является участие  в конкурсах детского художественного творчества</w:t>
      </w:r>
      <w:r w:rsidR="00094C10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повсеместно играют важную роль в деле выявления молодых талантов.   Возможность участия в </w:t>
      </w:r>
      <w:r w:rsidR="0011521C">
        <w:rPr>
          <w:rFonts w:ascii="Times New Roman" w:hAnsi="Times New Roman" w:cs="Times New Roman"/>
          <w:sz w:val="28"/>
          <w:szCs w:val="28"/>
        </w:rPr>
        <w:t>творческом состязании</w:t>
      </w:r>
      <w:r>
        <w:rPr>
          <w:rFonts w:ascii="Times New Roman" w:hAnsi="Times New Roman" w:cs="Times New Roman"/>
          <w:sz w:val="28"/>
          <w:szCs w:val="28"/>
        </w:rPr>
        <w:t xml:space="preserve">  является сильнейшим стимулом для упорной работы учащи</w:t>
      </w:r>
      <w:r w:rsidR="001152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ся. Бесспорно, участие в конкурсе дает юному артисту, художнику возможность получить независимую оценку своего дарования, а его педагогу сравнить свою работу с работой коллег. </w:t>
      </w:r>
      <w:r w:rsidR="0011521C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 практическая школа для преподавателей, которые развивают стремление детей к конкретной цели, расширяют репертуар детей, укрепляют их выносливость.</w:t>
      </w:r>
    </w:p>
    <w:p w:rsidR="00720710" w:rsidRDefault="00720710" w:rsidP="00720710">
      <w:pPr>
        <w:pStyle w:val="af2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 году на базе Школы было проведено шесть  зональных конкурсов детского художественного творчества, в которых приняли участие 126  учащихся, из них 102 человека заняли призовые места.  За 2015 год РУМЦ БГИИК было организовано 7 региональных конкурсов, в которых приняли участие 63 учащихся, из них 34 – заняли призовые места. Учащиеся Школы  выезжали на Всероссийские и международные конкурсы. В </w:t>
      </w:r>
      <w:r w:rsidR="002161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конкурсах участвовали </w:t>
      </w:r>
      <w:r w:rsidR="00216179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учащихся, из них </w:t>
      </w:r>
      <w:r w:rsidR="00216179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заняли призовые места.</w:t>
      </w:r>
    </w:p>
    <w:p w:rsidR="00720710" w:rsidRDefault="00720710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D50" w:rsidRDefault="009C2D50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D50" w:rsidRDefault="009C2D50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1C" w:rsidRDefault="0011521C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1C" w:rsidRDefault="0011521C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D50" w:rsidRDefault="009C2D50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710" w:rsidRDefault="00720710" w:rsidP="00720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Участие в смотрах, конкурсах, выставках в 2015 году</w:t>
      </w:r>
    </w:p>
    <w:p w:rsidR="00720710" w:rsidRDefault="00720710" w:rsidP="0072071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Зональные конкурсы</w:t>
      </w: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9"/>
        <w:gridCol w:w="1985"/>
        <w:gridCol w:w="1844"/>
        <w:gridCol w:w="1136"/>
      </w:tblGrid>
      <w:tr w:rsidR="00720710" w:rsidTr="007207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Специаль-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Место проведения,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ФИО 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ФИ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учащегося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Призовые места</w:t>
            </w:r>
          </w:p>
        </w:tc>
      </w:tr>
      <w:tr w:rsidR="00720710" w:rsidTr="00720710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Зональный тур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регионального конкурса «Юный концертмейстер»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Алексеевка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Скороходова Г.А.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Резников Я.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Мокрищева А.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Шарун А.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Смолинова Е.Е.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Н.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Горбатенко В.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Божко О.В.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Курепина Д.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Раренко Ю.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Стадникова О.Г.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Жученко А.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Норманских Е.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Ткаченко А.А.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Ткаченко И.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Зональный конкурс юных вокалистов «Серебряные голоса-2015»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академический вокал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Алексеевка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18.02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Селезнева Е.Ю.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Смирнова А.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 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Ковалев 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Богачева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Тертышникова 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Валуйских Ал.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Безнос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720710" w:rsidTr="00720710">
        <w:trPr>
          <w:trHeight w:val="279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Князева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Григорьева В.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 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Чередникова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Алексеенко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Горбатенко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Гусейнова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Губенко А.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Дунилова 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Бережная 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Шаповалова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Щегольских 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9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Тюрина Т.Е.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Зюбан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III 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Логан 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Шушеров 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Шушерова 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Ковалева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Сматченко Е.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Мокрищева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Острякова 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Селезнева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Смирнова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Валуйских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Безнос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Ковалев 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Богачева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Тертышникова 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9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Князева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Григорьева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Вишневецкая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Алексеенко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Грошева 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Чередникова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Горбатенко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Ярцева 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279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Гусейнова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Шаповалова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Губенко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Дунилова 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Бережная 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Канунник 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Клюкина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Щегольских 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9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Тюрина Т.Е.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Логан Е.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Шушеров 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Жук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7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Зюбан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Ковалева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Сматченко Ек.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Мокрищева Ар.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Острякова 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Глазко Ан.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rPr>
          <w:trHeight w:val="276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Панченко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Зональный тур региональной олимпиады по музыкальной литературе учащихся ДМШ, ДШИ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теория музыки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Алексеевка,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19.02.2015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Чертоляс И.В.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Ивахно А.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Буркова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Коновалова 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Лебединская Ан.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Быховая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Кузнецова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Бабенко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Бережная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Шамрай 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Зональный тур регионального конкурса ансамблей скрипачей «Весенние скрипки»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скрипка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г.Белгород,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12.03.2015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Скиданова В.И.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Трио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большой состав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Долматова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квартет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Ефимова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Квартет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уч.</w:t>
            </w:r>
          </w:p>
        </w:tc>
      </w:tr>
      <w:tr w:rsidR="00720710" w:rsidTr="00720710"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Зональный тур VII регионального фестиваля-конкурса семейных ансамблей «Мама, папа, я – музыкальная семья»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Алексеевка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21.03.2015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Стадникова О.Г.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Селина Анна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Селина Евгения Владимировна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</w:tr>
      <w:tr w:rsidR="00720710" w:rsidTr="00720710">
        <w:trPr>
          <w:trHeight w:val="55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Зональный тур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регионального конкурса оркестров и ансамблей «Василек»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РНИ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Алексеевка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31.03.2015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Нигодин А.В.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Ансамбль русских народных инструментов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rPr>
          <w:trHeight w:val="55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Булах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Оркестр  аккордеонов и баянов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</w:tbl>
    <w:p w:rsidR="00720710" w:rsidRDefault="00720710" w:rsidP="0072071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20710" w:rsidRDefault="00720710" w:rsidP="00720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Региональные конкурсы</w:t>
      </w:r>
    </w:p>
    <w:p w:rsidR="00720710" w:rsidRDefault="00720710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16"/>
        <w:gridCol w:w="1417"/>
        <w:gridCol w:w="1983"/>
        <w:gridCol w:w="1842"/>
        <w:gridCol w:w="1416"/>
      </w:tblGrid>
      <w:tr w:rsidR="00720710" w:rsidTr="007207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Специальность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Место проведения,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ФИО 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ФИ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Призовые места</w:t>
            </w:r>
          </w:p>
        </w:tc>
      </w:tr>
      <w:tr w:rsidR="00720710" w:rsidTr="007207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Региональный конкурс «Юный концертмейстер»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Белгород,</w:t>
            </w:r>
          </w:p>
          <w:p w:rsidR="00720710" w:rsidRDefault="007207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Скороходова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Резников 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Смолинова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Горбатенко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Дипломант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Стадникова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Жученко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Дипломант</w:t>
            </w:r>
          </w:p>
        </w:tc>
      </w:tr>
      <w:tr w:rsidR="00720710" w:rsidTr="007207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XII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областной открытый конкурс народного творчества «Белгородский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карагод 2014»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фольклорное пение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г.Белгород, 20.11.2014г.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Бондарева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Бахаровская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Кузьмина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Михальчук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Карпелянская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Кротова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Дудченко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Кириченко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Региональная олимпиада по музыкальной литературе для учащихся детских музыкальных школ и школ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теория музыки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Белгород,</w:t>
            </w:r>
          </w:p>
          <w:p w:rsidR="00720710" w:rsidRDefault="007207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19.02.2015г.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Буркова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Лебединская Анастасия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Коновалова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Бабенко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Бережная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Шамрай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Региональный конкурс ансамблей скрипачей «Весенние скрипки»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скрипка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18.03.2015г.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Скиданова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Влад,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Иван,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большой состав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</w:tr>
      <w:tr w:rsidR="00720710" w:rsidTr="007207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Долматова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Шорстова Фаина,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Луценко Анастасия,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Коротких Анна,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Злобина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Дипломант</w:t>
            </w:r>
          </w:p>
        </w:tc>
      </w:tr>
      <w:tr w:rsidR="00720710" w:rsidTr="007207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региональный конкурс оркестров и ансамблей «Василек»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Булах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Оркестр аккордеонов и баянов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207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региональный конкурс-фестиваль оркестров и ансамблей народных инструментов «Там, где музыка живёт»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п. Пятницкое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16.05.2015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Булах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Дорофеев Андрей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Белозерских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 </w:t>
            </w:r>
          </w:p>
        </w:tc>
      </w:tr>
      <w:tr w:rsidR="00720710" w:rsidTr="00720710">
        <w:trPr>
          <w:trHeight w:val="9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XI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областной конкурс художественного творчества «Иллюстрируем произведения Белгородских писателей»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Добренькая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Попова Виктория, 9 лет</w:t>
            </w:r>
          </w:p>
          <w:p w:rsidR="00720710" w:rsidRDefault="00720710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Попова Виктория, 10 лет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Булыгина Софья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призер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призер </w:t>
            </w:r>
          </w:p>
          <w:p w:rsidR="00720710" w:rsidRDefault="007207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призер</w:t>
            </w:r>
          </w:p>
        </w:tc>
      </w:tr>
      <w:tr w:rsidR="00720710" w:rsidTr="00720710">
        <w:trPr>
          <w:trHeight w:val="9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Шуткина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Титаренко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призер</w:t>
            </w:r>
          </w:p>
        </w:tc>
      </w:tr>
    </w:tbl>
    <w:p w:rsidR="00720710" w:rsidRDefault="00720710" w:rsidP="00720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10" w:rsidRDefault="00720710" w:rsidP="00720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10" w:rsidRDefault="00720710" w:rsidP="0072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и международные конкурсы</w:t>
      </w:r>
    </w:p>
    <w:p w:rsidR="00720710" w:rsidRDefault="00720710" w:rsidP="00720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416"/>
        <w:gridCol w:w="1420"/>
        <w:gridCol w:w="1982"/>
        <w:gridCol w:w="1841"/>
        <w:gridCol w:w="1416"/>
      </w:tblGrid>
      <w:tr w:rsidR="00720710" w:rsidTr="007064C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Специальность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Место проведения,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ФИО 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преподавателя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ФИ</w:t>
            </w:r>
          </w:p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Призовые места</w:t>
            </w:r>
          </w:p>
        </w:tc>
      </w:tr>
      <w:tr w:rsidR="00720710" w:rsidTr="007064CA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Всероссийский конкурс детского и юношеского (любительского и профессионального) творчества «Москва-Россошь транзит»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Россошь</w:t>
            </w:r>
          </w:p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12-14.02.2015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Булах Л.П.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Дорофеев Андрей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Павленко Никита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rPr>
          <w:trHeight w:val="50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Белозерских Сергей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премии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Важинский Владислав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премии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фольклорное пение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Карпелянская Н.В.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Кротова Дарья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Дудченко Дарья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Кириченко Валерия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хореография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Сегеда С.М.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хореографический анс.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«Веснушки»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хореографический анс.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«Радуга»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Тюрина Т.Е.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Зюбан Алена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</w:t>
            </w:r>
          </w:p>
        </w:tc>
      </w:tr>
      <w:tr w:rsidR="00720710" w:rsidTr="007064CA">
        <w:trPr>
          <w:trHeight w:val="55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международный детский конкурс-фестиваль славянской музыки «Гармония»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струнно-смычковые ансамбли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21-24.05.2015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Скиданова В.И.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Мария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Иван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Владислав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Лауреат I степени</w:t>
            </w:r>
          </w:p>
        </w:tc>
      </w:tr>
      <w:tr w:rsidR="00720710" w:rsidTr="007064CA">
        <w:trPr>
          <w:trHeight w:val="5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Долматова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Шорстова Фаина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Луценко Анастасия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Злобина Анастасия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Коротких Анна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Лауреат III степени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Скороходова Г.А.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Резников Ярослав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Грамота за успешное участие</w:t>
            </w:r>
          </w:p>
        </w:tc>
      </w:tr>
      <w:tr w:rsidR="00720710" w:rsidTr="007064CA">
        <w:trPr>
          <w:trHeight w:val="28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 w:rsidP="008E710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Международный конкурс «Экология 201</w:t>
            </w:r>
            <w:r w:rsidR="008E71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май 201</w:t>
            </w:r>
            <w:r w:rsidR="008E71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Старый Оскол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Добренькая Л.М.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Дручинина Елизавета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20710" w:rsidTr="007064CA">
        <w:trPr>
          <w:trHeight w:val="28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Сацава Дарья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20710" w:rsidTr="007064CA">
        <w:trPr>
          <w:trHeight w:val="28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Черченко Виктория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20710" w:rsidTr="007064CA">
        <w:trPr>
          <w:trHeight w:val="29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Муслиенко Надежда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20710" w:rsidTr="007064CA">
        <w:trPr>
          <w:trHeight w:val="29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Резниченко Лилия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20710" w:rsidTr="007064CA">
        <w:trPr>
          <w:trHeight w:val="29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Донской Матвей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20710" w:rsidTr="007064CA">
        <w:trPr>
          <w:trHeight w:val="20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Гомза Артем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20710" w:rsidTr="007064CA">
        <w:trPr>
          <w:trHeight w:val="2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Чеботарь Анастасия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20710" w:rsidTr="007064CA">
        <w:trPr>
          <w:trHeight w:val="2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Ромащенко Никита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20710" w:rsidTr="007064CA">
        <w:trPr>
          <w:trHeight w:val="2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Пенкина Мария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20710" w:rsidTr="007064CA">
        <w:trPr>
          <w:trHeight w:val="30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Белоусов Никита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20710" w:rsidTr="007064CA">
        <w:trPr>
          <w:trHeight w:val="30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Ткач Елизавета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20710" w:rsidTr="007064CA">
        <w:trPr>
          <w:trHeight w:val="21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Виктория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720710" w:rsidTr="007064CA">
        <w:trPr>
          <w:trHeight w:val="23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Попова Виктория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23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Капустин Иван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13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Злобина Дарья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064CA">
        <w:trPr>
          <w:trHeight w:val="18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Трапезникова Виктория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064CA">
        <w:trPr>
          <w:trHeight w:val="25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Ракова Дарья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064CA">
        <w:trPr>
          <w:trHeight w:val="28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Лебедев Максим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064CA">
        <w:trPr>
          <w:trHeight w:val="28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Санина Екатерина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21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Леонов Александр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064CA">
        <w:trPr>
          <w:trHeight w:val="2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Кириченко Александра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20710" w:rsidTr="007064CA">
        <w:trPr>
          <w:trHeight w:val="2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Чумаченко Дарья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2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Лесняк Анна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2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Бочарников Тимур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2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Тыщук Елена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2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Козьменко Алексей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26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Немченко Алина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16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Бирюкова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Виктория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диплом 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Рыбальченко Н.С.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Ляшенко Вадим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Добренький С.Н.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Нарожный Евгений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720710" w:rsidTr="007064C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Акашева Виолетта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диплом</w:t>
            </w:r>
          </w:p>
        </w:tc>
      </w:tr>
      <w:tr w:rsidR="00720710" w:rsidTr="007064CA">
        <w:trPr>
          <w:trHeight w:val="44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Международный конкурс  дарований и талантов «Мелодия любви»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аккордеон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Белгород, декабрь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Булах Л.П.</w:t>
            </w: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Белозерских Сергей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720710" w:rsidTr="007064CA">
        <w:trPr>
          <w:trHeight w:val="44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Дорофеев Андрей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лауреат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720710" w:rsidTr="007064CA">
        <w:trPr>
          <w:trHeight w:val="44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Павленко Никита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720710" w:rsidTr="007064CA">
        <w:trPr>
          <w:trHeight w:val="44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10" w:rsidRDefault="0072071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Ткач Евгений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10" w:rsidRDefault="0072071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лауреат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216179" w:rsidTr="007064CA">
        <w:trPr>
          <w:trHeight w:val="38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Международный конкурс –фестиваль «Созвездие Белогорья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скрипка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Белгород</w:t>
            </w:r>
          </w:p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 февраля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Долматова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Шорстова Фаина</w:t>
            </w:r>
          </w:p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179" w:rsidRPr="007064CA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216179" w:rsidTr="00431855">
        <w:trPr>
          <w:trHeight w:val="385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 w:rsidP="007064C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Ансамбль «Виолино»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216179" w:rsidTr="00431855">
        <w:trPr>
          <w:trHeight w:val="44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Скиданова В.И.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Кравченко Мария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216179" w:rsidTr="00431855">
        <w:trPr>
          <w:trHeight w:val="44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Трио «Созвучье»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216179" w:rsidTr="00431855">
        <w:trPr>
          <w:trHeight w:val="44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Божко Т.В.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Лысов Анрдей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степени</w:t>
            </w:r>
          </w:p>
        </w:tc>
      </w:tr>
      <w:tr w:rsidR="00216179" w:rsidTr="00431855">
        <w:trPr>
          <w:trHeight w:val="44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Pr="007064CA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Булах Л.П.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Дорофеев Андрей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216179" w:rsidTr="00431855">
        <w:trPr>
          <w:trHeight w:val="448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79" w:rsidRDefault="0021617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Ткач Евгений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79" w:rsidRDefault="002161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степени</w:t>
            </w:r>
          </w:p>
        </w:tc>
      </w:tr>
    </w:tbl>
    <w:p w:rsidR="00720710" w:rsidRDefault="00720710" w:rsidP="00720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10" w:rsidRDefault="00720710" w:rsidP="00720710">
      <w:pPr>
        <w:pStyle w:val="110"/>
        <w:keepNext/>
        <w:keepLines/>
        <w:shd w:val="clear" w:color="auto" w:fill="auto"/>
        <w:spacing w:after="0" w:line="278" w:lineRule="exact"/>
        <w:ind w:left="120" w:firstLine="700"/>
        <w:jc w:val="left"/>
        <w:rPr>
          <w:rStyle w:val="12"/>
          <w:bCs/>
        </w:rPr>
      </w:pPr>
    </w:p>
    <w:p w:rsidR="00720710" w:rsidRPr="009271C3" w:rsidRDefault="00720710" w:rsidP="00720710">
      <w:pPr>
        <w:pStyle w:val="110"/>
        <w:keepNext/>
        <w:keepLines/>
        <w:shd w:val="clear" w:color="auto" w:fill="auto"/>
        <w:spacing w:after="0" w:line="278" w:lineRule="exact"/>
        <w:ind w:left="120" w:firstLine="700"/>
        <w:jc w:val="left"/>
        <w:rPr>
          <w:b w:val="0"/>
          <w:bCs w:val="0"/>
        </w:rPr>
      </w:pPr>
      <w:r w:rsidRPr="009271C3">
        <w:rPr>
          <w:rStyle w:val="12"/>
          <w:b/>
          <w:bCs/>
          <w:sz w:val="28"/>
          <w:szCs w:val="28"/>
        </w:rPr>
        <w:t>Выводы и рекомендации:</w:t>
      </w:r>
    </w:p>
    <w:p w:rsidR="00720710" w:rsidRDefault="00720710" w:rsidP="00720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участия учащихся и преподавателей в конкурсно-фестивальной деятельности по сравнению с 2014 годом снизилась:  34%  учащихся приняли участие в конкурсах и фестивалях зонального, регионального, всероссийского и международного уровня, 80% детей заняли призовые места. Недостаточно активно участвуют в конкурсной деятельности учащиеся структурных подразделений: в Иловском СП в конкурсной деятельности участвовали всего 15% учащихся, Советском СП – 10%.</w:t>
      </w:r>
    </w:p>
    <w:p w:rsidR="00FD44B7" w:rsidRPr="00727257" w:rsidRDefault="00FD44B7" w:rsidP="00727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C6" w:rsidRPr="00CF3F3C" w:rsidRDefault="009271C3" w:rsidP="00CF3F3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3F3C">
        <w:rPr>
          <w:rFonts w:ascii="Times New Roman" w:hAnsi="Times New Roman" w:cs="Times New Roman"/>
          <w:b/>
          <w:sz w:val="28"/>
          <w:szCs w:val="28"/>
        </w:rPr>
        <w:t>.</w:t>
      </w:r>
      <w:r w:rsidR="00B847C6" w:rsidRPr="00CF3F3C">
        <w:rPr>
          <w:rFonts w:ascii="Times New Roman" w:hAnsi="Times New Roman" w:cs="Times New Roman"/>
          <w:b/>
          <w:sz w:val="28"/>
          <w:szCs w:val="28"/>
        </w:rPr>
        <w:t xml:space="preserve">КАЧЕСТВО ПОДГОТОВКИ </w:t>
      </w:r>
    </w:p>
    <w:p w:rsidR="00515A19" w:rsidRPr="00B847C6" w:rsidRDefault="00B847C6" w:rsidP="00CF3F3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ВОСТРЕБОВАННОСТЬ </w:t>
      </w:r>
      <w:r w:rsidR="00515A19" w:rsidRPr="00B847C6">
        <w:rPr>
          <w:rFonts w:ascii="Times New Roman" w:hAnsi="Times New Roman" w:cs="Times New Roman"/>
          <w:b/>
          <w:sz w:val="28"/>
          <w:szCs w:val="28"/>
        </w:rPr>
        <w:t>ВЫПУСКНИКОВ</w:t>
      </w:r>
    </w:p>
    <w:p w:rsidR="00727257" w:rsidRPr="00515A19" w:rsidRDefault="00727257" w:rsidP="00727257">
      <w:pPr>
        <w:jc w:val="center"/>
      </w:pPr>
    </w:p>
    <w:p w:rsidR="00FA2CE7" w:rsidRDefault="00515A19" w:rsidP="00FA2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5E">
        <w:rPr>
          <w:rFonts w:ascii="Times New Roman" w:hAnsi="Times New Roman" w:cs="Times New Roman"/>
          <w:sz w:val="28"/>
          <w:szCs w:val="28"/>
        </w:rPr>
        <w:t xml:space="preserve">Качеству содержания подготовки выпускников в </w:t>
      </w:r>
      <w:r w:rsidR="004E55AD" w:rsidRPr="00D0545E">
        <w:rPr>
          <w:rFonts w:ascii="Times New Roman" w:hAnsi="Times New Roman" w:cs="Times New Roman"/>
          <w:sz w:val="28"/>
          <w:szCs w:val="28"/>
        </w:rPr>
        <w:t>МБОДО «Школа искусств» Алексеевского района</w:t>
      </w:r>
      <w:r w:rsidRPr="00D0545E">
        <w:rPr>
          <w:rFonts w:ascii="Times New Roman" w:hAnsi="Times New Roman" w:cs="Times New Roman"/>
          <w:sz w:val="28"/>
          <w:szCs w:val="28"/>
        </w:rPr>
        <w:t xml:space="preserve"> придается важнейшее значение.</w:t>
      </w:r>
      <w:r w:rsidR="00FA2CE7" w:rsidRPr="00FA2CE7">
        <w:rPr>
          <w:rFonts w:ascii="Times New Roman" w:hAnsi="Times New Roman" w:cs="Times New Roman"/>
          <w:sz w:val="28"/>
          <w:szCs w:val="28"/>
        </w:rPr>
        <w:t xml:space="preserve"> </w:t>
      </w:r>
      <w:r w:rsidR="00FA2CE7" w:rsidRPr="00D0545E">
        <w:rPr>
          <w:rFonts w:ascii="Times New Roman" w:hAnsi="Times New Roman" w:cs="Times New Roman"/>
          <w:sz w:val="28"/>
          <w:szCs w:val="28"/>
        </w:rPr>
        <w:t>Разработаны и утверждены в установленном порядке требования к итоговой аттестации выпускников.</w:t>
      </w:r>
      <w:r w:rsidR="00FA2CE7" w:rsidRPr="00FA2CE7">
        <w:rPr>
          <w:rFonts w:ascii="Times New Roman" w:hAnsi="Times New Roman" w:cs="Times New Roman"/>
          <w:sz w:val="28"/>
          <w:szCs w:val="28"/>
        </w:rPr>
        <w:t xml:space="preserve"> </w:t>
      </w:r>
      <w:r w:rsidR="00FA2CE7">
        <w:rPr>
          <w:rFonts w:ascii="Times New Roman" w:hAnsi="Times New Roman" w:cs="Times New Roman"/>
          <w:sz w:val="28"/>
          <w:szCs w:val="28"/>
        </w:rPr>
        <w:t xml:space="preserve">Итоговая аттестация осуществляется в соответствии с Положением об итоговой аттестации выпускников. Итоговая аттестация выпускника является 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 </w:t>
      </w:r>
    </w:p>
    <w:p w:rsidR="00FA2CE7" w:rsidRDefault="00FA2CE7" w:rsidP="00FA2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и формам итоговой аттестации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 художественно-</w:t>
      </w:r>
      <w:r>
        <w:rPr>
          <w:rFonts w:ascii="Times New Roman" w:hAnsi="Times New Roman" w:cs="Times New Roman"/>
          <w:sz w:val="28"/>
          <w:szCs w:val="28"/>
        </w:rPr>
        <w:softHyphen/>
        <w:t>эстетической направленности определяются Школой на основании требований к уровню подготовки выпускника Школы по видам искусств, разработанных и утверждённых Министерством культуры Российской Федерации, и соответствуют целям и задачам образовательной программы и   учебным планам Школы.</w:t>
      </w:r>
    </w:p>
    <w:p w:rsidR="00FA2CE7" w:rsidRDefault="00FA2CE7" w:rsidP="00FA2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выпускников осуществляется в установленные сроки и проводится школой самостоятельно в форме выпускных экзаменов.</w:t>
      </w:r>
    </w:p>
    <w:p w:rsidR="00FA2CE7" w:rsidRDefault="00FA2CE7" w:rsidP="00FA2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следующие виды выпускных экзаменов: исполнение выпускной программы, просмотр художественных работ, показ, письменный, устный ответ.</w:t>
      </w:r>
    </w:p>
    <w:p w:rsidR="00FA2CE7" w:rsidRDefault="00FA2CE7" w:rsidP="00FA2CE7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Учащиеся, окончившие Школу и успешно прошедшие итоговую аттестацию, получают документ установленного образца.</w:t>
      </w:r>
    </w:p>
    <w:p w:rsidR="00B847C6" w:rsidRPr="00D0545E" w:rsidRDefault="00515A19" w:rsidP="00B847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45E">
        <w:rPr>
          <w:rFonts w:ascii="Times New Roman" w:hAnsi="Times New Roman" w:cs="Times New Roman"/>
          <w:sz w:val="28"/>
          <w:szCs w:val="28"/>
        </w:rPr>
        <w:t xml:space="preserve"> </w:t>
      </w:r>
      <w:r w:rsidR="00217F78">
        <w:rPr>
          <w:rFonts w:ascii="Times New Roman" w:hAnsi="Times New Roman" w:cs="Times New Roman"/>
          <w:sz w:val="28"/>
          <w:szCs w:val="28"/>
        </w:rPr>
        <w:t>В 201</w:t>
      </w:r>
      <w:r w:rsidR="00F840D0">
        <w:rPr>
          <w:rFonts w:ascii="Times New Roman" w:hAnsi="Times New Roman" w:cs="Times New Roman"/>
          <w:sz w:val="28"/>
          <w:szCs w:val="28"/>
        </w:rPr>
        <w:t>5</w:t>
      </w:r>
      <w:r w:rsidR="00217F78">
        <w:rPr>
          <w:rFonts w:ascii="Times New Roman" w:hAnsi="Times New Roman" w:cs="Times New Roman"/>
          <w:sz w:val="28"/>
          <w:szCs w:val="28"/>
        </w:rPr>
        <w:t xml:space="preserve"> году в Школе было выдано </w:t>
      </w:r>
      <w:r w:rsidR="00324011">
        <w:rPr>
          <w:rFonts w:ascii="Times New Roman" w:hAnsi="Times New Roman" w:cs="Times New Roman"/>
          <w:sz w:val="28"/>
          <w:szCs w:val="28"/>
        </w:rPr>
        <w:t>53</w:t>
      </w:r>
      <w:r w:rsidR="00217F78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D1448C">
        <w:rPr>
          <w:rFonts w:ascii="Times New Roman" w:hAnsi="Times New Roman" w:cs="Times New Roman"/>
          <w:sz w:val="28"/>
          <w:szCs w:val="28"/>
        </w:rPr>
        <w:t xml:space="preserve">учащимся Школы. </w:t>
      </w:r>
    </w:p>
    <w:p w:rsidR="00D1448C" w:rsidRPr="00D1448C" w:rsidRDefault="007E1FB4" w:rsidP="00D1448C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Анализ</w:t>
      </w:r>
      <w:r w:rsidR="001856FD">
        <w:rPr>
          <w:rStyle w:val="a5"/>
          <w:b/>
          <w:bCs/>
          <w:sz w:val="28"/>
          <w:szCs w:val="28"/>
        </w:rPr>
        <w:t xml:space="preserve"> сдачи</w:t>
      </w:r>
      <w:r>
        <w:rPr>
          <w:rStyle w:val="a5"/>
          <w:b/>
          <w:bCs/>
          <w:sz w:val="28"/>
          <w:szCs w:val="28"/>
        </w:rPr>
        <w:t xml:space="preserve"> </w:t>
      </w:r>
      <w:r w:rsidR="00B61FF9">
        <w:rPr>
          <w:rStyle w:val="a5"/>
          <w:b/>
          <w:bCs/>
          <w:sz w:val="28"/>
          <w:szCs w:val="28"/>
        </w:rPr>
        <w:t>итоговой аттестации</w:t>
      </w:r>
      <w:r w:rsidR="00D1448C">
        <w:rPr>
          <w:rStyle w:val="a5"/>
          <w:b/>
          <w:bCs/>
          <w:sz w:val="28"/>
          <w:szCs w:val="28"/>
        </w:rPr>
        <w:t xml:space="preserve"> в 2014 году</w:t>
      </w:r>
    </w:p>
    <w:tbl>
      <w:tblPr>
        <w:tblStyle w:val="a3"/>
        <w:tblW w:w="9655" w:type="dxa"/>
        <w:tblInd w:w="20" w:type="dxa"/>
        <w:tblLook w:val="04A0"/>
      </w:tblPr>
      <w:tblGrid>
        <w:gridCol w:w="609"/>
        <w:gridCol w:w="2001"/>
        <w:gridCol w:w="1817"/>
        <w:gridCol w:w="1413"/>
        <w:gridCol w:w="1383"/>
        <w:gridCol w:w="2432"/>
      </w:tblGrid>
      <w:tr w:rsidR="00D1448C" w:rsidRPr="00B61FF9" w:rsidTr="00D1448C">
        <w:trPr>
          <w:trHeight w:val="360"/>
        </w:trPr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tabs>
                <w:tab w:val="left" w:pos="689"/>
              </w:tabs>
              <w:spacing w:after="186" w:line="269" w:lineRule="exact"/>
              <w:ind w:right="-136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1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5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Качество сдачи итоговой аттестации</w:t>
            </w:r>
          </w:p>
        </w:tc>
      </w:tr>
      <w:tr w:rsidR="00D1448C" w:rsidRPr="00B61FF9" w:rsidTr="00D1448C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8C" w:rsidRPr="00B61FF9" w:rsidRDefault="00D1448C">
            <w:pPr>
              <w:widowControl/>
              <w:rPr>
                <w:rStyle w:val="a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8C" w:rsidRPr="00B61FF9" w:rsidRDefault="00D1448C">
            <w:pPr>
              <w:widowControl/>
              <w:rPr>
                <w:rStyle w:val="a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48C" w:rsidRPr="00B61FF9" w:rsidRDefault="00D1448C">
            <w:pPr>
              <w:widowControl/>
              <w:rPr>
                <w:rStyle w:val="a5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удовлетворительно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0"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2</w:t>
            </w:r>
            <w:r w:rsidR="001856FD" w:rsidRPr="00B61FF9">
              <w:rPr>
                <w:rStyle w:val="a5"/>
                <w:bCs/>
                <w:sz w:val="24"/>
                <w:szCs w:val="24"/>
              </w:rPr>
              <w:t>8%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756E66" w:rsidP="00756E66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59</w:t>
            </w:r>
            <w:r w:rsidR="00D1448C" w:rsidRPr="00B61FF9">
              <w:rPr>
                <w:rStyle w:val="a5"/>
                <w:bCs/>
                <w:sz w:val="24"/>
                <w:szCs w:val="24"/>
              </w:rPr>
              <w:t>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</w:t>
            </w:r>
            <w:r w:rsidR="00756E66" w:rsidRPr="00B61FF9">
              <w:rPr>
                <w:rStyle w:val="a5"/>
                <w:bCs/>
                <w:sz w:val="24"/>
                <w:szCs w:val="24"/>
              </w:rPr>
              <w:t>4%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0" w:right="100" w:firstLine="0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РНИ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756E66" w:rsidP="00756E66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15%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756E66" w:rsidP="00756E66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57</w:t>
            </w:r>
            <w:r w:rsidR="00D1448C" w:rsidRPr="00B61FF9">
              <w:rPr>
                <w:rStyle w:val="a5"/>
                <w:bCs/>
                <w:sz w:val="24"/>
                <w:szCs w:val="24"/>
              </w:rPr>
              <w:t>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756E66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28%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0" w:right="100" w:firstLine="0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скрипка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756E66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25</w:t>
            </w:r>
            <w:r w:rsidR="00254E1F" w:rsidRPr="00B61FF9">
              <w:rPr>
                <w:rStyle w:val="a5"/>
                <w:bCs/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B17919" w:rsidP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2</w:t>
            </w:r>
            <w:r w:rsidR="00D1448C" w:rsidRPr="00B61FF9">
              <w:rPr>
                <w:rStyle w:val="a5"/>
                <w:bCs/>
                <w:sz w:val="24"/>
                <w:szCs w:val="24"/>
              </w:rPr>
              <w:t>5%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50%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0" w:right="100" w:firstLine="0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Вокал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33%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67%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-162" w:firstLine="162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100%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0" w:right="100" w:firstLine="0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фольклор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100%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0" w:right="100" w:firstLine="0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театр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094C10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>
              <w:rPr>
                <w:rStyle w:val="a5"/>
                <w:bCs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left="0" w:right="100" w:firstLine="0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ИЗО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23%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 w:rsidP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 </w:t>
            </w:r>
            <w:r w:rsidR="00B17919" w:rsidRPr="00B61FF9">
              <w:rPr>
                <w:rStyle w:val="a5"/>
                <w:bCs/>
                <w:sz w:val="24"/>
                <w:szCs w:val="24"/>
              </w:rPr>
              <w:t>77</w:t>
            </w:r>
            <w:r w:rsidRPr="00B61FF9">
              <w:rPr>
                <w:rStyle w:val="a5"/>
                <w:bCs/>
                <w:sz w:val="24"/>
                <w:szCs w:val="24"/>
              </w:rPr>
              <w:t>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</w:tr>
      <w:tr w:rsidR="00D1448C" w:rsidRPr="00B61FF9" w:rsidTr="00D1448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8C" w:rsidRPr="00B61FF9" w:rsidRDefault="00D1448C" w:rsidP="00C96256">
            <w:pPr>
              <w:pStyle w:val="a6"/>
              <w:numPr>
                <w:ilvl w:val="0"/>
                <w:numId w:val="21"/>
              </w:numPr>
              <w:shd w:val="clear" w:color="auto" w:fill="auto"/>
              <w:spacing w:after="186" w:line="269" w:lineRule="exact"/>
              <w:ind w:right="100"/>
              <w:jc w:val="both"/>
              <w:rPr>
                <w:rStyle w:val="a5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left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B17919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76%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503BEB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24</w:t>
            </w:r>
            <w:r w:rsidR="00D1448C" w:rsidRPr="00B61FF9">
              <w:rPr>
                <w:rStyle w:val="a5"/>
                <w:bCs/>
                <w:sz w:val="24"/>
                <w:szCs w:val="24"/>
              </w:rPr>
              <w:t>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Cs/>
                <w:sz w:val="24"/>
                <w:szCs w:val="24"/>
              </w:rPr>
            </w:pPr>
            <w:r w:rsidRPr="00B61FF9">
              <w:rPr>
                <w:rStyle w:val="a5"/>
                <w:bCs/>
                <w:sz w:val="24"/>
                <w:szCs w:val="24"/>
              </w:rPr>
              <w:t>-</w:t>
            </w:r>
          </w:p>
        </w:tc>
      </w:tr>
      <w:tr w:rsidR="00D1448C" w:rsidRPr="00B61FF9" w:rsidTr="00D1448C"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jc w:val="right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D1448C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503BEB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503BEB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8C" w:rsidRPr="00B61FF9" w:rsidRDefault="00503BEB">
            <w:pPr>
              <w:pStyle w:val="a6"/>
              <w:shd w:val="clear" w:color="auto" w:fill="auto"/>
              <w:spacing w:after="186" w:line="269" w:lineRule="exact"/>
              <w:ind w:right="100" w:firstLine="0"/>
              <w:rPr>
                <w:rStyle w:val="a5"/>
                <w:b/>
                <w:bCs/>
                <w:sz w:val="24"/>
                <w:szCs w:val="24"/>
              </w:rPr>
            </w:pPr>
            <w:r w:rsidRPr="00B61FF9">
              <w:rPr>
                <w:rStyle w:val="a5"/>
                <w:b/>
                <w:bCs/>
                <w:sz w:val="24"/>
                <w:szCs w:val="24"/>
              </w:rPr>
              <w:t>8%</w:t>
            </w:r>
          </w:p>
        </w:tc>
      </w:tr>
    </w:tbl>
    <w:p w:rsidR="001C5CBE" w:rsidRPr="00D0545E" w:rsidRDefault="001C5CBE" w:rsidP="001C5C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CCD" w:rsidRDefault="00324011" w:rsidP="007E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сдачи </w:t>
      </w:r>
      <w:r w:rsidR="00B61FF9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B61FF9" w:rsidRDefault="00B61FF9" w:rsidP="007E1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995"/>
        <w:gridCol w:w="1815"/>
        <w:gridCol w:w="1391"/>
        <w:gridCol w:w="1359"/>
        <w:gridCol w:w="2432"/>
      </w:tblGrid>
      <w:tr w:rsidR="00324011" w:rsidRPr="00B61FF9" w:rsidTr="00324011">
        <w:trPr>
          <w:trHeight w:val="360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5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Качество сдачи итоговой аттестации</w:t>
            </w:r>
          </w:p>
        </w:tc>
      </w:tr>
      <w:tr w:rsidR="00324011" w:rsidRPr="00B61FF9" w:rsidTr="00324011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20%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РНИ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50%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33%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64B82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54E1F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54E1F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25%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54E1F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54E1F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54E1F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254E1F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9</w:t>
            </w:r>
            <w:r w:rsidR="00B84A41" w:rsidRPr="00B61FF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B84A4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5%</w:t>
            </w:r>
          </w:p>
        </w:tc>
      </w:tr>
      <w:tr w:rsidR="00324011" w:rsidRPr="00B61FF9" w:rsidTr="00324011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11" w:rsidRPr="00B61FF9" w:rsidRDefault="00324011" w:rsidP="00C9625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B84A4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B84A4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</w:rPr>
            </w:pPr>
            <w:r w:rsidRPr="00B61FF9">
              <w:rPr>
                <w:rFonts w:ascii="Times New Roman" w:hAnsi="Times New Roman" w:cs="Times New Roman"/>
              </w:rPr>
              <w:t>-</w:t>
            </w:r>
          </w:p>
        </w:tc>
      </w:tr>
      <w:tr w:rsidR="00324011" w:rsidRPr="00B61FF9" w:rsidTr="00324011">
        <w:tc>
          <w:tcPr>
            <w:tcW w:w="2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11" w:rsidRPr="00B61FF9" w:rsidRDefault="00324011" w:rsidP="007B557A">
            <w:pPr>
              <w:rPr>
                <w:rFonts w:ascii="Times New Roman" w:hAnsi="Times New Roman" w:cs="Times New Roman"/>
                <w:b/>
              </w:rPr>
            </w:pPr>
            <w:r w:rsidRPr="00B61FF9">
              <w:rPr>
                <w:rFonts w:ascii="Times New Roman" w:hAnsi="Times New Roman" w:cs="Times New Roman"/>
                <w:b/>
              </w:rPr>
              <w:t>12%</w:t>
            </w:r>
          </w:p>
        </w:tc>
      </w:tr>
    </w:tbl>
    <w:p w:rsidR="00324011" w:rsidRDefault="00324011" w:rsidP="007E1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CD" w:rsidRDefault="00352CCD" w:rsidP="007E1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B4" w:rsidRDefault="007E1FB4" w:rsidP="007E1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B4" w:rsidRDefault="002A345D" w:rsidP="007E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3163" cy="5943600"/>
            <wp:effectExtent l="19050" t="0" r="1993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5A19" w:rsidRDefault="00515A19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FB4" w:rsidRDefault="007E1FB4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733" w:rsidRDefault="00844733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733" w:rsidRDefault="00844733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FB4" w:rsidRDefault="007E1FB4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0CFB" w:rsidRDefault="00240CFB" w:rsidP="00E417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FB" w:rsidRDefault="00240CFB" w:rsidP="00E417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FB" w:rsidRDefault="00240CFB" w:rsidP="00E417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FB" w:rsidRDefault="00240CFB" w:rsidP="00E417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FB" w:rsidRDefault="00240CFB" w:rsidP="00E417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74" w:rsidRPr="00E41790" w:rsidRDefault="00E41790" w:rsidP="00E4179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90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таблица итоговой аттестации</w:t>
      </w:r>
    </w:p>
    <w:p w:rsidR="009271C3" w:rsidRDefault="009271C3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C74" w:rsidRDefault="00D65CBC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7C74" w:rsidRDefault="00197C74" w:rsidP="00D054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1C3" w:rsidRDefault="009271C3" w:rsidP="009271C3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9271C3" w:rsidRPr="00D2739C" w:rsidRDefault="009271C3" w:rsidP="009271C3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 w:rsidRPr="00D2739C">
        <w:rPr>
          <w:rStyle w:val="a5"/>
          <w:b/>
          <w:sz w:val="28"/>
          <w:szCs w:val="28"/>
        </w:rPr>
        <w:t xml:space="preserve">Информация о выпускниках, поступивших в ССУЗы и ВУЗы </w:t>
      </w:r>
      <w:r w:rsidRPr="00D2739C">
        <w:rPr>
          <w:rStyle w:val="a5"/>
          <w:b/>
          <w:sz w:val="28"/>
          <w:szCs w:val="28"/>
        </w:rPr>
        <w:br/>
        <w:t>искусства и культуры  в 2014</w:t>
      </w:r>
      <w:r>
        <w:rPr>
          <w:rStyle w:val="a5"/>
          <w:b/>
          <w:sz w:val="28"/>
          <w:szCs w:val="28"/>
        </w:rPr>
        <w:t xml:space="preserve"> </w:t>
      </w:r>
      <w:r w:rsidRPr="00D2739C">
        <w:rPr>
          <w:rStyle w:val="a5"/>
          <w:b/>
          <w:sz w:val="28"/>
          <w:szCs w:val="28"/>
        </w:rPr>
        <w:t>г.</w:t>
      </w:r>
      <w:r>
        <w:rPr>
          <w:rStyle w:val="a5"/>
          <w:b/>
          <w:sz w:val="28"/>
          <w:szCs w:val="28"/>
        </w:rPr>
        <w:t xml:space="preserve"> </w:t>
      </w:r>
    </w:p>
    <w:p w:rsidR="009271C3" w:rsidRPr="00515A19" w:rsidRDefault="009271C3" w:rsidP="009271C3">
      <w:pPr>
        <w:jc w:val="both"/>
        <w:rPr>
          <w:color w:val="auto"/>
          <w:sz w:val="28"/>
          <w:szCs w:val="28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900"/>
        <w:gridCol w:w="2135"/>
      </w:tblGrid>
      <w:tr w:rsidR="009271C3" w:rsidRPr="00515A19" w:rsidTr="00FD3A4F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3" w:rsidRPr="00B0155E" w:rsidRDefault="009271C3" w:rsidP="00FD3A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15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выпускников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3" w:rsidRPr="00B0155E" w:rsidRDefault="009271C3" w:rsidP="00FD3A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15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оличест</w:t>
            </w:r>
            <w:r w:rsidRPr="00B015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во поступивших</w:t>
            </w:r>
          </w:p>
          <w:p w:rsidR="009271C3" w:rsidRPr="00B0155E" w:rsidRDefault="009271C3" w:rsidP="00FD3A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015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ВУЗы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3" w:rsidRPr="00B0155E" w:rsidRDefault="009271C3" w:rsidP="00FD3A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</w:t>
            </w:r>
            <w:r w:rsidRPr="00B015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поступивших в ССУЗы</w:t>
            </w:r>
          </w:p>
        </w:tc>
      </w:tr>
      <w:tr w:rsidR="009271C3" w:rsidRPr="00515A19" w:rsidTr="00FD3A4F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3" w:rsidRPr="00391181" w:rsidRDefault="009271C3" w:rsidP="00FD3A4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1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 чел.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3" w:rsidRPr="00391181" w:rsidRDefault="009271C3" w:rsidP="00FD3A4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1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 чел.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3" w:rsidRPr="00391181" w:rsidRDefault="009271C3" w:rsidP="00FD3A4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11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чел.</w:t>
            </w:r>
          </w:p>
        </w:tc>
      </w:tr>
    </w:tbl>
    <w:p w:rsidR="009271C3" w:rsidRDefault="009271C3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AC18F5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Поступление выпускников в ССУЗы и ВУЗы</w:t>
      </w:r>
    </w:p>
    <w:p w:rsidR="007E1FB4" w:rsidRDefault="00BD162B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bCs w:val="0"/>
          <w:noProof/>
          <w:sz w:val="28"/>
          <w:szCs w:val="28"/>
          <w:lang w:eastAsia="ru-RU"/>
        </w:rPr>
        <w:pict>
          <v:roundrect id="_x0000_s1079" style="position:absolute;left:0;text-align:left;margin-left:147.45pt;margin-top:17.3pt;width:112.5pt;height:75.75pt;z-index:251701248" arcsize="10923f">
            <v:textbox style="mso-next-textbox:#_x0000_s1079">
              <w:txbxContent>
                <w:p w:rsidR="009152E6" w:rsidRDefault="009152E6" w:rsidP="00573569">
                  <w:pPr>
                    <w:ind w:left="-142" w:right="-185"/>
                    <w:jc w:val="center"/>
                  </w:pPr>
                  <w:r>
                    <w:t>Алексеевский педагогический  колледж</w:t>
                  </w:r>
                </w:p>
              </w:txbxContent>
            </v:textbox>
          </v:roundrect>
        </w:pict>
      </w:r>
      <w:r>
        <w:rPr>
          <w:bCs w:val="0"/>
          <w:noProof/>
          <w:sz w:val="28"/>
          <w:szCs w:val="28"/>
          <w:lang w:eastAsia="ru-RU"/>
        </w:rPr>
        <w:pict>
          <v:roundrect id="_x0000_s1065" style="position:absolute;left:0;text-align:left;margin-left:277.2pt;margin-top:11.3pt;width:162.75pt;height:81.75pt;z-index:251689984" arcsize="10923f">
            <v:textbox style="mso-next-textbox:#_x0000_s1065">
              <w:txbxContent>
                <w:p w:rsidR="009152E6" w:rsidRDefault="009152E6" w:rsidP="00573569">
                  <w:pPr>
                    <w:jc w:val="center"/>
                  </w:pPr>
                  <w:r>
                    <w:t>Воронежский государственный педагогический университет</w:t>
                  </w:r>
                </w:p>
              </w:txbxContent>
            </v:textbox>
          </v:roundrect>
        </w:pict>
      </w:r>
      <w:r>
        <w:rPr>
          <w:bCs w:val="0"/>
          <w:noProof/>
          <w:sz w:val="28"/>
          <w:szCs w:val="28"/>
          <w:lang w:eastAsia="ru-RU"/>
        </w:rPr>
        <w:pict>
          <v:roundrect id="_x0000_s1064" style="position:absolute;left:0;text-align:left;margin-left:-35.55pt;margin-top:13.55pt;width:166.5pt;height:79.5pt;z-index:251688960" arcsize="10923f">
            <v:textbox style="mso-next-textbox:#_x0000_s1064">
              <w:txbxContent>
                <w:p w:rsidR="009152E6" w:rsidRPr="00573569" w:rsidRDefault="009152E6" w:rsidP="00573569">
                  <w:pPr>
                    <w:jc w:val="center"/>
                    <w:rPr>
                      <w:sz w:val="22"/>
                      <w:szCs w:val="22"/>
                    </w:rPr>
                  </w:pPr>
                  <w:r w:rsidRPr="00573569">
                    <w:rPr>
                      <w:sz w:val="22"/>
                      <w:szCs w:val="22"/>
                    </w:rPr>
                    <w:t>Белгородский государственный национальный исследовательский университет</w:t>
                  </w:r>
                </w:p>
              </w:txbxContent>
            </v:textbox>
          </v:roundrect>
        </w:pict>
      </w: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BD162B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bCs w:val="0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0" type="#_x0000_t68" style="position:absolute;left:0;text-align:left;margin-left:199.95pt;margin-top:2.05pt;width:17.65pt;height:29.25pt;z-index:251702272">
            <v:textbox style="layout-flow:vertical-ideographic"/>
          </v:shape>
        </w:pict>
      </w:r>
      <w:r>
        <w:rPr>
          <w:bCs w:val="0"/>
          <w:noProof/>
          <w:sz w:val="28"/>
          <w:szCs w:val="28"/>
          <w:lang w:eastAsia="ru-RU"/>
        </w:rPr>
        <w:pict>
          <v:shape id="_x0000_s1071" type="#_x0000_t68" style="position:absolute;left:0;text-align:left;margin-left:106.95pt;margin-top:2.05pt;width:24pt;height:29.25pt;z-index:251696128">
            <v:textbox style="layout-flow:vertical-ideographic"/>
          </v:shape>
        </w:pict>
      </w:r>
      <w:r>
        <w:rPr>
          <w:bCs w:val="0"/>
          <w:noProof/>
          <w:sz w:val="28"/>
          <w:szCs w:val="28"/>
          <w:lang w:eastAsia="ru-RU"/>
        </w:rPr>
        <w:pict>
          <v:shape id="_x0000_s1072" type="#_x0000_t68" style="position:absolute;left:0;text-align:left;margin-left:288.45pt;margin-top:2.05pt;width:19.5pt;height:29.25pt;z-index:251697152">
            <v:textbox style="layout-flow:vertical-ideographic"/>
          </v:shape>
        </w:pict>
      </w:r>
    </w:p>
    <w:p w:rsidR="007E1FB4" w:rsidRDefault="00BD162B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bCs w:val="0"/>
          <w:noProof/>
          <w:sz w:val="28"/>
          <w:szCs w:val="28"/>
          <w:lang w:eastAsia="ru-RU"/>
        </w:rPr>
        <w:pict>
          <v:roundrect id="_x0000_s1063" style="position:absolute;left:0;text-align:left;margin-left:103.2pt;margin-top:8.55pt;width:209.25pt;height:87.75pt;z-index:251687936" arcsize="10923f" strokecolor="#205867 [1608]">
            <v:imagedata embosscolor="shadow add(51)"/>
            <o:extrusion v:ext="view" backdepth="1in" viewpoint="0" viewpointorigin="0" skewangle="-90" type="perspective"/>
            <v:textbox>
              <w:txbxContent>
                <w:p w:rsidR="009152E6" w:rsidRDefault="009152E6" w:rsidP="00384589">
                  <w:pPr>
                    <w:jc w:val="center"/>
                  </w:pPr>
                </w:p>
                <w:p w:rsidR="009152E6" w:rsidRDefault="009152E6" w:rsidP="00384589">
                  <w:pPr>
                    <w:jc w:val="center"/>
                  </w:pPr>
                  <w:r>
                    <w:t>МБОДО «Школа искусств» Алексеевского района</w:t>
                  </w:r>
                </w:p>
              </w:txbxContent>
            </v:textbox>
          </v:roundrect>
        </w:pict>
      </w:r>
      <w:r>
        <w:rPr>
          <w:bCs w:val="0"/>
          <w:noProof/>
          <w:sz w:val="28"/>
          <w:szCs w:val="28"/>
          <w:lang w:eastAsia="ru-RU"/>
        </w:rPr>
        <w:pict>
          <v:roundrect id="_x0000_s1066" style="position:absolute;left:0;text-align:left;margin-left:-41.55pt;margin-top:13.05pt;width:126pt;height:83.25pt;z-index:251691008" arcsize="10923f">
            <v:textbox>
              <w:txbxContent>
                <w:p w:rsidR="009152E6" w:rsidRDefault="009152E6" w:rsidP="00573569">
                  <w:pPr>
                    <w:jc w:val="center"/>
                  </w:pPr>
                  <w:r>
                    <w:t>Музыкальный колледж им. С.А. Дегтярева БГИИК</w:t>
                  </w:r>
                </w:p>
              </w:txbxContent>
            </v:textbox>
          </v:roundrect>
        </w:pict>
      </w:r>
      <w:r>
        <w:rPr>
          <w:bCs w:val="0"/>
          <w:noProof/>
          <w:sz w:val="28"/>
          <w:szCs w:val="28"/>
          <w:lang w:eastAsia="ru-RU"/>
        </w:rPr>
        <w:pict>
          <v:roundrect id="_x0000_s1067" style="position:absolute;left:0;text-align:left;margin-left:329.7pt;margin-top:13.05pt;width:135pt;height:75pt;z-index:251692032" arcsize="10923f">
            <v:textbox>
              <w:txbxContent>
                <w:p w:rsidR="009152E6" w:rsidRDefault="009152E6" w:rsidP="00573569">
                  <w:pPr>
                    <w:jc w:val="center"/>
                  </w:pPr>
                  <w:r>
                    <w:t>Губкинский государственный музыкальный колледж</w:t>
                  </w:r>
                </w:p>
              </w:txbxContent>
            </v:textbox>
          </v:roundrect>
        </w:pict>
      </w: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BD162B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bCs w:val="0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3" type="#_x0000_t13" style="position:absolute;left:0;text-align:left;margin-left:312.45pt;margin-top:3.55pt;width:17.25pt;height:16.5pt;z-index:251698176"/>
        </w:pict>
      </w:r>
      <w:r>
        <w:rPr>
          <w:bCs w:val="0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5" type="#_x0000_t66" style="position:absolute;left:0;text-align:left;margin-left:84.45pt;margin-top:3.55pt;width:18.75pt;height:11.65pt;z-index:251699200"/>
        </w:pict>
      </w: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BD162B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bCs w:val="0"/>
          <w:noProof/>
          <w:sz w:val="28"/>
          <w:szCs w:val="28"/>
          <w:lang w:eastAsia="ru-RU"/>
        </w:rPr>
        <w:pict>
          <v:shape id="_x0000_s1081" type="#_x0000_t67" style="position:absolute;left:0;text-align:left;margin-left:103.2pt;margin-top:5.3pt;width:16.5pt;height:37.5pt;z-index:251703296">
            <v:textbox style="layout-flow:vertical-ideographic"/>
          </v:shape>
        </w:pict>
      </w:r>
      <w:r>
        <w:rPr>
          <w:bCs w:val="0"/>
          <w:noProof/>
          <w:sz w:val="28"/>
          <w:szCs w:val="28"/>
          <w:lang w:eastAsia="ru-RU"/>
        </w:rPr>
        <w:pict>
          <v:shape id="_x0000_s1095" type="#_x0000_t67" style="position:absolute;left:0;text-align:left;margin-left:294.4pt;margin-top:5.3pt;width:18.05pt;height:41.25pt;z-index:251715584">
            <v:textbox style="layout-flow:vertical-ideographic"/>
          </v:shape>
        </w:pict>
      </w:r>
      <w:r>
        <w:rPr>
          <w:bCs w:val="0"/>
          <w:noProof/>
          <w:sz w:val="28"/>
          <w:szCs w:val="28"/>
          <w:lang w:eastAsia="ru-RU"/>
        </w:rPr>
        <w:pict>
          <v:shape id="_x0000_s1076" type="#_x0000_t67" style="position:absolute;left:0;text-align:left;margin-left:199.95pt;margin-top:5.3pt;width:17.65pt;height:41.25pt;z-index:251700224">
            <v:textbox style="layout-flow:vertical-ideographic"/>
          </v:shape>
        </w:pict>
      </w:r>
    </w:p>
    <w:p w:rsidR="007E1FB4" w:rsidRDefault="00BD162B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bCs w:val="0"/>
          <w:noProof/>
          <w:sz w:val="28"/>
          <w:szCs w:val="28"/>
          <w:lang w:eastAsia="ru-RU"/>
        </w:rPr>
        <w:lastRenderedPageBreak/>
        <w:pict>
          <v:roundrect id="_x0000_s1068" style="position:absolute;left:0;text-align:left;margin-left:-45.3pt;margin-top:20.05pt;width:167.25pt;height:90pt;z-index:251693056" arcsize="10923f">
            <v:textbox>
              <w:txbxContent>
                <w:p w:rsidR="009152E6" w:rsidRDefault="009152E6" w:rsidP="00573569">
                  <w:pPr>
                    <w:jc w:val="center"/>
                  </w:pPr>
                  <w:r>
                    <w:t>Белгородский государственный институт искусств и культуры</w:t>
                  </w:r>
                </w:p>
              </w:txbxContent>
            </v:textbox>
          </v:roundrect>
        </w:pict>
      </w:r>
    </w:p>
    <w:p w:rsidR="007E1FB4" w:rsidRDefault="00BD162B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  <w:r>
        <w:rPr>
          <w:bCs w:val="0"/>
          <w:noProof/>
          <w:sz w:val="28"/>
          <w:szCs w:val="28"/>
          <w:lang w:eastAsia="ru-RU"/>
        </w:rPr>
        <w:pict>
          <v:roundrect id="_x0000_s1070" style="position:absolute;left:0;text-align:left;margin-left:287.4pt;margin-top:4.8pt;width:167.25pt;height:75pt;z-index:251695104" arcsize="10923f">
            <v:textbox style="mso-next-textbox:#_x0000_s1070">
              <w:txbxContent>
                <w:p w:rsidR="009152E6" w:rsidRDefault="009152E6" w:rsidP="00573569">
                  <w:pPr>
                    <w:jc w:val="center"/>
                  </w:pPr>
                  <w:r>
                    <w:t>Воронежская государственная архитектурная академия</w:t>
                  </w:r>
                </w:p>
              </w:txbxContent>
            </v:textbox>
          </v:roundrect>
        </w:pict>
      </w:r>
      <w:r>
        <w:rPr>
          <w:bCs w:val="0"/>
          <w:noProof/>
          <w:sz w:val="28"/>
          <w:szCs w:val="28"/>
          <w:lang w:eastAsia="ru-RU"/>
        </w:rPr>
        <w:pict>
          <v:roundrect id="_x0000_s1069" style="position:absolute;left:0;text-align:left;margin-left:134.9pt;margin-top:1.05pt;width:129.75pt;height:78.75pt;z-index:251694080" arcsize="10923f">
            <v:textbox>
              <w:txbxContent>
                <w:p w:rsidR="009152E6" w:rsidRDefault="009152E6" w:rsidP="00573569">
                  <w:pPr>
                    <w:jc w:val="center"/>
                  </w:pPr>
                  <w:r>
                    <w:t>Воронежский музыкальный колледж</w:t>
                  </w:r>
                </w:p>
              </w:txbxContent>
            </v:textbox>
          </v:roundrect>
        </w:pict>
      </w: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7E1FB4" w:rsidRDefault="007E1FB4" w:rsidP="00515A19">
      <w:pPr>
        <w:pStyle w:val="a6"/>
        <w:shd w:val="clear" w:color="auto" w:fill="auto"/>
        <w:spacing w:after="186" w:line="269" w:lineRule="exact"/>
        <w:ind w:left="20" w:right="100" w:firstLine="720"/>
        <w:rPr>
          <w:rStyle w:val="a5"/>
          <w:b/>
          <w:sz w:val="28"/>
          <w:szCs w:val="28"/>
        </w:rPr>
      </w:pPr>
    </w:p>
    <w:p w:rsidR="00515A19" w:rsidRPr="002D1BB0" w:rsidRDefault="00515A19" w:rsidP="002D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B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15A19" w:rsidRPr="002D1BB0" w:rsidRDefault="00515A19" w:rsidP="002D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B0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="00ED640D" w:rsidRPr="002D1BB0">
        <w:rPr>
          <w:rFonts w:ascii="Times New Roman" w:hAnsi="Times New Roman" w:cs="Times New Roman"/>
          <w:b/>
          <w:sz w:val="28"/>
          <w:szCs w:val="28"/>
        </w:rPr>
        <w:t>МБОДО «Школа искусств» Алексеевского района</w:t>
      </w:r>
    </w:p>
    <w:p w:rsidR="00515A19" w:rsidRPr="002D1BB0" w:rsidRDefault="00515A19" w:rsidP="002D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B0">
        <w:rPr>
          <w:rFonts w:ascii="Times New Roman" w:hAnsi="Times New Roman" w:cs="Times New Roman"/>
          <w:b/>
          <w:sz w:val="28"/>
          <w:szCs w:val="28"/>
        </w:rPr>
        <w:t>поступивших в 201</w:t>
      </w:r>
      <w:r w:rsidR="006E720F">
        <w:rPr>
          <w:rFonts w:ascii="Times New Roman" w:hAnsi="Times New Roman" w:cs="Times New Roman"/>
          <w:b/>
          <w:sz w:val="28"/>
          <w:szCs w:val="28"/>
        </w:rPr>
        <w:t>5</w:t>
      </w:r>
      <w:r w:rsidRPr="002D1BB0">
        <w:rPr>
          <w:rFonts w:ascii="Times New Roman" w:hAnsi="Times New Roman" w:cs="Times New Roman"/>
          <w:b/>
          <w:sz w:val="28"/>
          <w:szCs w:val="28"/>
        </w:rPr>
        <w:t xml:space="preserve"> году в профильный ВУЗ, ССУЗ</w:t>
      </w:r>
    </w:p>
    <w:p w:rsidR="002D1BB0" w:rsidRDefault="002D1BB0" w:rsidP="00515A1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556"/>
        <w:gridCol w:w="1065"/>
        <w:gridCol w:w="1119"/>
        <w:gridCol w:w="1674"/>
        <w:gridCol w:w="1801"/>
        <w:gridCol w:w="1357"/>
      </w:tblGrid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E72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E720F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E720F">
              <w:rPr>
                <w:rFonts w:ascii="Times New Roman" w:hAnsi="Times New Roman" w:cs="Times New Roman"/>
                <w:b/>
              </w:rPr>
              <w:t xml:space="preserve">Год окончания ДМШ, ДШИ, ДХШ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E720F">
              <w:rPr>
                <w:rFonts w:ascii="Times New Roman" w:hAnsi="Times New Roman" w:cs="Times New Roman"/>
                <w:b/>
              </w:rPr>
              <w:t>Отделение ДМШ, ДШИ, ДХШ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E720F">
              <w:rPr>
                <w:rFonts w:ascii="Times New Roman" w:hAnsi="Times New Roman" w:cs="Times New Roman"/>
                <w:b/>
              </w:rPr>
              <w:t>ФИО преподавателя ДМШ, ДШИ, ДХШ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E720F">
              <w:rPr>
                <w:rFonts w:ascii="Times New Roman" w:hAnsi="Times New Roman" w:cs="Times New Roman"/>
                <w:b/>
              </w:rPr>
              <w:t>Название ВУЗ, ССУЗ (на какой основе – бюджетной или платной)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E720F">
              <w:rPr>
                <w:rFonts w:ascii="Times New Roman" w:hAnsi="Times New Roman" w:cs="Times New Roman"/>
                <w:b/>
              </w:rPr>
              <w:t>Отделение ВУЗ, ССУЗ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Шамрай Ирина Сергеевна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E720F">
                <w:rPr>
                  <w:rFonts w:ascii="Times New Roman" w:hAnsi="Times New Roman" w:cs="Times New Roman"/>
                </w:rPr>
                <w:t>2015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Соловей С.А.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Губкинский филиал БГИИК 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ДХО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Корниенко Екатерина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Соловей С.А.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БГИИК (ВПО)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музыкальное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Протасова Анастасия Сергеевна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E720F">
                <w:rPr>
                  <w:rFonts w:ascii="Times New Roman" w:hAnsi="Times New Roman" w:cs="Times New Roman"/>
                </w:rPr>
                <w:t>2015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хоровое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Ковалева Л.Ю.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БГИИК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</w:rPr>
            </w:pPr>
            <w:r w:rsidRPr="006E720F">
              <w:rPr>
                <w:rFonts w:ascii="Times New Roman" w:hAnsi="Times New Roman" w:cs="Times New Roman"/>
              </w:rPr>
              <w:t>(СПО)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музыкальное искусство эстрады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Собина Ксения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E720F">
                <w:rPr>
                  <w:rFonts w:ascii="Times New Roman" w:hAnsi="Times New Roman" w:cs="Times New Roman"/>
                </w:rPr>
                <w:t>2012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Сегеда С.М.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БГИИК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</w:rPr>
            </w:pPr>
            <w:r w:rsidRPr="006E720F">
              <w:rPr>
                <w:rFonts w:ascii="Times New Roman" w:hAnsi="Times New Roman" w:cs="Times New Roman"/>
              </w:rPr>
              <w:t>(ВПО)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хореографическое творчество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Лозовая Алена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2014 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Сегеда С.М.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БГИИК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</w:rPr>
            </w:pPr>
            <w:r w:rsidRPr="006E720F">
              <w:rPr>
                <w:rFonts w:ascii="Times New Roman" w:hAnsi="Times New Roman" w:cs="Times New Roman"/>
              </w:rPr>
              <w:t>(СПО)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хореография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Шульженко Алексей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720F">
                <w:rPr>
                  <w:rFonts w:ascii="Times New Roman" w:hAnsi="Times New Roman" w:cs="Times New Roman"/>
                </w:rPr>
                <w:t>2014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Сегеда С.М.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БГИИК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</w:rPr>
            </w:pPr>
            <w:r w:rsidRPr="006E720F">
              <w:rPr>
                <w:rFonts w:ascii="Times New Roman" w:hAnsi="Times New Roman" w:cs="Times New Roman"/>
              </w:rPr>
              <w:t>(СПО)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хореография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Савченко Анастасия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E720F">
                <w:rPr>
                  <w:rFonts w:ascii="Times New Roman" w:hAnsi="Times New Roman" w:cs="Times New Roman"/>
                </w:rPr>
                <w:t>2010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Добренький С.Н.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БГТУ им. Шухова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(платно)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 xml:space="preserve"> дизайнер архитектурной среды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Мироненко Полина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E720F">
                <w:rPr>
                  <w:rFonts w:ascii="Times New Roman" w:hAnsi="Times New Roman" w:cs="Times New Roman"/>
                </w:rPr>
                <w:t>2010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Добренький С.Н.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БГТУ им. Шухова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 xml:space="preserve"> дизайнер архитектурной среды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Нетеча Анжелика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720F">
                <w:rPr>
                  <w:rFonts w:ascii="Times New Roman" w:hAnsi="Times New Roman" w:cs="Times New Roman"/>
                </w:rPr>
                <w:t>2014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Добренький С.Н.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 xml:space="preserve">Воронежское художественное училище 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6E720F" w:rsidRPr="006E720F" w:rsidTr="006E720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F" w:rsidRPr="006E720F" w:rsidRDefault="006E720F" w:rsidP="00C96256">
            <w:pPr>
              <w:widowControl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 xml:space="preserve">Мышанский Влад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720F">
                <w:rPr>
                  <w:rFonts w:ascii="Times New Roman" w:hAnsi="Times New Roman" w:cs="Times New Roman"/>
                </w:rPr>
                <w:t>2014 г</w:t>
              </w:r>
            </w:smartTag>
            <w:r w:rsidRPr="006E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Добренький С.Н.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Алексеевский колледж</w:t>
            </w:r>
          </w:p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(платно)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0F" w:rsidRPr="006E720F" w:rsidRDefault="006E720F">
            <w:pPr>
              <w:rPr>
                <w:rFonts w:ascii="Times New Roman" w:hAnsi="Times New Roman" w:cs="Times New Roman"/>
                <w:spacing w:val="-1"/>
              </w:rPr>
            </w:pPr>
            <w:r w:rsidRPr="006E720F">
              <w:rPr>
                <w:rFonts w:ascii="Times New Roman" w:hAnsi="Times New Roman" w:cs="Times New Roman"/>
              </w:rPr>
              <w:t>дизайнерское отделение</w:t>
            </w:r>
          </w:p>
        </w:tc>
      </w:tr>
    </w:tbl>
    <w:p w:rsidR="006E720F" w:rsidRDefault="006E720F" w:rsidP="00515A1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E720F" w:rsidRDefault="006E720F" w:rsidP="00515A1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E720F" w:rsidRDefault="001D07C9" w:rsidP="00515A1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</w:rPr>
        <w:drawing>
          <wp:inline distT="0" distB="0" distL="0" distR="0">
            <wp:extent cx="5190904" cy="2498651"/>
            <wp:effectExtent l="19050" t="0" r="9746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40D" w:rsidRDefault="00ED640D" w:rsidP="00515A19">
      <w:pPr>
        <w:pStyle w:val="a6"/>
        <w:shd w:val="clear" w:color="auto" w:fill="auto"/>
        <w:spacing w:before="183" w:after="0" w:line="269" w:lineRule="exact"/>
        <w:ind w:left="120" w:firstLine="720"/>
        <w:jc w:val="both"/>
        <w:rPr>
          <w:rStyle w:val="a5"/>
          <w:sz w:val="28"/>
          <w:szCs w:val="28"/>
        </w:rPr>
      </w:pPr>
    </w:p>
    <w:p w:rsidR="00515A19" w:rsidRPr="00ED640D" w:rsidRDefault="00515A19" w:rsidP="008C0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1CF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Pr="00ED640D">
        <w:rPr>
          <w:rFonts w:ascii="Times New Roman" w:hAnsi="Times New Roman" w:cs="Times New Roman"/>
          <w:sz w:val="28"/>
          <w:szCs w:val="28"/>
        </w:rPr>
        <w:t>:</w:t>
      </w:r>
    </w:p>
    <w:p w:rsidR="00515A19" w:rsidRPr="00ED640D" w:rsidRDefault="00515A19" w:rsidP="00AF71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40D">
        <w:rPr>
          <w:rFonts w:ascii="Times New Roman" w:hAnsi="Times New Roman" w:cs="Times New Roman"/>
          <w:sz w:val="28"/>
          <w:szCs w:val="28"/>
        </w:rPr>
        <w:t>Результаты выпускных экзаменов позволяют положительно оценить качество подготовки выпускников.</w:t>
      </w:r>
      <w:r w:rsidR="00791158">
        <w:rPr>
          <w:rFonts w:ascii="Times New Roman" w:hAnsi="Times New Roman" w:cs="Times New Roman"/>
          <w:sz w:val="28"/>
          <w:szCs w:val="28"/>
        </w:rPr>
        <w:t xml:space="preserve"> Качество сдачи итоговой аттестации составило </w:t>
      </w:r>
      <w:r w:rsidR="001D07C9">
        <w:rPr>
          <w:rFonts w:ascii="Times New Roman" w:hAnsi="Times New Roman" w:cs="Times New Roman"/>
          <w:sz w:val="28"/>
          <w:szCs w:val="28"/>
        </w:rPr>
        <w:t xml:space="preserve">88 </w:t>
      </w:r>
      <w:r w:rsidR="00791158">
        <w:rPr>
          <w:rFonts w:ascii="Times New Roman" w:hAnsi="Times New Roman" w:cs="Times New Roman"/>
          <w:sz w:val="28"/>
          <w:szCs w:val="28"/>
        </w:rPr>
        <w:t>%</w:t>
      </w:r>
      <w:r w:rsidR="001D07C9">
        <w:rPr>
          <w:rFonts w:ascii="Times New Roman" w:hAnsi="Times New Roman" w:cs="Times New Roman"/>
          <w:sz w:val="28"/>
          <w:szCs w:val="28"/>
        </w:rPr>
        <w:t>, 19% выпускников продолжили свое обучение в ССУЗах и ВУЗах по профилю обучения.</w:t>
      </w:r>
    </w:p>
    <w:p w:rsidR="00515A19" w:rsidRPr="00ED640D" w:rsidRDefault="00515A19" w:rsidP="00AF71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40D">
        <w:rPr>
          <w:rFonts w:ascii="Times New Roman" w:hAnsi="Times New Roman" w:cs="Times New Roman"/>
          <w:sz w:val="28"/>
          <w:szCs w:val="28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нагрузки отклонений не выявлено.</w:t>
      </w:r>
    </w:p>
    <w:p w:rsidR="00812B73" w:rsidRDefault="00812B73" w:rsidP="00D10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B18" w:rsidRPr="00B56073" w:rsidRDefault="004D2B18" w:rsidP="00D10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CF" w:rsidRPr="00D1045C" w:rsidRDefault="00727C39" w:rsidP="00D1045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1045C">
        <w:rPr>
          <w:rFonts w:ascii="Times New Roman" w:hAnsi="Times New Roman" w:cs="Times New Roman"/>
          <w:b/>
          <w:sz w:val="28"/>
          <w:szCs w:val="28"/>
        </w:rPr>
        <w:t>.</w:t>
      </w:r>
      <w:r w:rsidR="001E29DA" w:rsidRPr="00D1045C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A16E20" w:rsidRDefault="00A16E20" w:rsidP="00CF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18" w:rsidRDefault="004D2B18" w:rsidP="00CF3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20" w:rsidRPr="00A16E20" w:rsidRDefault="00A16E20" w:rsidP="00A16E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Методическая работа в МБОДО «Школа искусств» Алексеевского района - это целостная, основанная на достижениях науки и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педагога и коллектива в целом.</w:t>
      </w:r>
    </w:p>
    <w:p w:rsidR="00A16E20" w:rsidRPr="00A16E20" w:rsidRDefault="00A16E20" w:rsidP="00A16E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b/>
          <w:sz w:val="28"/>
          <w:szCs w:val="28"/>
        </w:rPr>
        <w:t>Цель методической деятельности</w:t>
      </w:r>
      <w:r w:rsidRPr="00A16E20">
        <w:rPr>
          <w:rFonts w:ascii="Times New Roman" w:hAnsi="Times New Roman" w:cs="Times New Roman"/>
          <w:sz w:val="28"/>
          <w:szCs w:val="28"/>
        </w:rPr>
        <w:t xml:space="preserve"> - обслуживание практики обучения.</w:t>
      </w:r>
    </w:p>
    <w:p w:rsidR="00A16E20" w:rsidRPr="00A16E20" w:rsidRDefault="00A16E20" w:rsidP="00A16E2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20">
        <w:rPr>
          <w:rFonts w:ascii="Times New Roman" w:hAnsi="Times New Roman" w:cs="Times New Roman"/>
          <w:b/>
          <w:sz w:val="28"/>
          <w:szCs w:val="28"/>
        </w:rPr>
        <w:t xml:space="preserve">     Задачи методической деятельности: 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совершенствовать методическое обеспечение учебно-воспитательного процесса на основе диагностики и анализа;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lastRenderedPageBreak/>
        <w:t>развивать творческий потенциал педагогов, выявлять и обобщать передовой педагогический опыт;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организовывать работу по повышению квалификации педагогических кадров;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проблемам обучения и воспитания детей.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оказывать помощь в подготовке работников к аттестации;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оказывать поддержку в инновационной деятельности;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разрабатывать мероприятия по обновлению содержания и организационных форм дополнительного образования детей;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пропагандировать деятельность Школы в СМИ;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>активизировать и стимулировать профессиональную деятельность педагогов как через организацию различных конкурсов профессионального мастерства в Школе, так и через участие в смотрах-конкурсах зонального, регионального, российского, международного уровней;</w:t>
      </w:r>
    </w:p>
    <w:p w:rsidR="00A16E20" w:rsidRPr="00A16E20" w:rsidRDefault="00A16E20" w:rsidP="00C96256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16E20">
        <w:rPr>
          <w:rFonts w:ascii="Times New Roman" w:hAnsi="Times New Roman" w:cs="Times New Roman"/>
          <w:sz w:val="28"/>
          <w:szCs w:val="28"/>
        </w:rPr>
        <w:t xml:space="preserve">поддерживать деловые связи и сотрудничество со средними и высшими учебными заведениями. </w:t>
      </w:r>
    </w:p>
    <w:p w:rsidR="00D068F4" w:rsidRPr="007E6240" w:rsidRDefault="00D068F4" w:rsidP="006E39E3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240">
        <w:rPr>
          <w:rFonts w:ascii="Times New Roman" w:hAnsi="Times New Roman" w:cs="Times New Roman"/>
          <w:sz w:val="28"/>
          <w:szCs w:val="28"/>
        </w:rPr>
        <w:t xml:space="preserve">Коллектив школы работает над единой методической </w:t>
      </w:r>
      <w:r w:rsidR="006E39E3" w:rsidRPr="007E6240">
        <w:rPr>
          <w:rFonts w:ascii="Times New Roman" w:hAnsi="Times New Roman" w:cs="Times New Roman"/>
          <w:sz w:val="28"/>
          <w:szCs w:val="28"/>
        </w:rPr>
        <w:t>темой</w:t>
      </w:r>
      <w:r w:rsidRPr="007E6240">
        <w:rPr>
          <w:rFonts w:ascii="Times New Roman" w:hAnsi="Times New Roman" w:cs="Times New Roman"/>
          <w:sz w:val="28"/>
          <w:szCs w:val="28"/>
        </w:rPr>
        <w:t xml:space="preserve"> </w:t>
      </w:r>
      <w:r w:rsidRPr="0074340C">
        <w:rPr>
          <w:rFonts w:ascii="Times New Roman" w:hAnsi="Times New Roman" w:cs="Times New Roman"/>
          <w:b/>
          <w:sz w:val="28"/>
          <w:szCs w:val="28"/>
        </w:rPr>
        <w:t>«</w:t>
      </w:r>
      <w:r w:rsidR="0074340C" w:rsidRPr="0074340C">
        <w:rPr>
          <w:rFonts w:ascii="Times New Roman" w:hAnsi="Times New Roman" w:cs="Times New Roman"/>
          <w:b/>
          <w:sz w:val="28"/>
          <w:szCs w:val="28"/>
        </w:rPr>
        <w:t>Новое качество образования в сфере культуры на основе ФГТ</w:t>
      </w:r>
      <w:r w:rsidRPr="0074340C">
        <w:rPr>
          <w:rFonts w:ascii="Times New Roman" w:hAnsi="Times New Roman" w:cs="Times New Roman"/>
          <w:b/>
          <w:sz w:val="28"/>
          <w:szCs w:val="28"/>
        </w:rPr>
        <w:t>».</w:t>
      </w:r>
    </w:p>
    <w:p w:rsidR="00D068F4" w:rsidRPr="007E6240" w:rsidRDefault="00D068F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 xml:space="preserve"> В школе функционируют пять методических объединений (МО):</w:t>
      </w:r>
    </w:p>
    <w:p w:rsidR="00D068F4" w:rsidRPr="007E6240" w:rsidRDefault="00D068F4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фортепианное</w:t>
      </w:r>
      <w:r w:rsidR="008C755E" w:rsidRPr="007E6240">
        <w:rPr>
          <w:rFonts w:ascii="Times New Roman" w:hAnsi="Times New Roman" w:cs="Times New Roman"/>
          <w:sz w:val="28"/>
          <w:szCs w:val="28"/>
        </w:rPr>
        <w:t>;</w:t>
      </w:r>
    </w:p>
    <w:p w:rsidR="008C755E" w:rsidRPr="007E6240" w:rsidRDefault="008C755E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РНИ;</w:t>
      </w:r>
    </w:p>
    <w:p w:rsidR="008C755E" w:rsidRPr="007E6240" w:rsidRDefault="008C755E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Оркестровое;</w:t>
      </w:r>
    </w:p>
    <w:p w:rsidR="008C755E" w:rsidRPr="007E6240" w:rsidRDefault="008C755E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Фольклорное;</w:t>
      </w:r>
    </w:p>
    <w:p w:rsidR="008C755E" w:rsidRPr="007E6240" w:rsidRDefault="008C755E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Вокально-хоровое;</w:t>
      </w:r>
    </w:p>
    <w:p w:rsidR="008C755E" w:rsidRPr="007E6240" w:rsidRDefault="008C755E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Художественное;</w:t>
      </w:r>
    </w:p>
    <w:p w:rsidR="008C755E" w:rsidRPr="007E6240" w:rsidRDefault="008C755E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Хореографическое;</w:t>
      </w:r>
    </w:p>
    <w:p w:rsidR="008C755E" w:rsidRPr="007E6240" w:rsidRDefault="008C755E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Театральное;</w:t>
      </w:r>
    </w:p>
    <w:p w:rsidR="00DD5DF1" w:rsidRPr="007E6240" w:rsidRDefault="00DD5DF1" w:rsidP="00C96256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Теоретическое.</w:t>
      </w:r>
    </w:p>
    <w:p w:rsidR="00DD5DF1" w:rsidRPr="007E6240" w:rsidRDefault="00D068F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 xml:space="preserve">Руководители МО входят в состав методического совета, который координирует основные направления </w:t>
      </w:r>
      <w:r w:rsidR="00DD5DF1" w:rsidRPr="007E6240">
        <w:rPr>
          <w:rFonts w:ascii="Times New Roman" w:hAnsi="Times New Roman" w:cs="Times New Roman"/>
          <w:sz w:val="28"/>
          <w:szCs w:val="28"/>
        </w:rPr>
        <w:t>методической</w:t>
      </w:r>
      <w:r w:rsidRPr="007E6240">
        <w:rPr>
          <w:rFonts w:ascii="Times New Roman" w:hAnsi="Times New Roman" w:cs="Times New Roman"/>
          <w:sz w:val="28"/>
          <w:szCs w:val="28"/>
        </w:rPr>
        <w:t xml:space="preserve"> работы школы в целом. Методические объединения изучают и внедряют новые технологии, обобщают и распространяют  опыт ведущих педагогов. Более опытные преподаватели оказывают помощь молодым специалистам. </w:t>
      </w:r>
    </w:p>
    <w:p w:rsidR="00A72C34" w:rsidRDefault="00A72C34" w:rsidP="000F01F7">
      <w:pPr>
        <w:ind w:firstLine="1080"/>
        <w:rPr>
          <w:rFonts w:ascii="Times New Roman" w:hAnsi="Times New Roman" w:cs="Times New Roman"/>
          <w:sz w:val="28"/>
          <w:szCs w:val="28"/>
        </w:rPr>
      </w:pPr>
    </w:p>
    <w:p w:rsidR="000F01F7" w:rsidRPr="0005145B" w:rsidRDefault="00A72C34" w:rsidP="000F0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5B">
        <w:rPr>
          <w:rFonts w:ascii="Times New Roman" w:hAnsi="Times New Roman" w:cs="Times New Roman"/>
          <w:b/>
          <w:sz w:val="28"/>
          <w:szCs w:val="28"/>
        </w:rPr>
        <w:t>Система м</w:t>
      </w:r>
      <w:r w:rsidR="000F01F7" w:rsidRPr="0005145B">
        <w:rPr>
          <w:rFonts w:ascii="Times New Roman" w:hAnsi="Times New Roman" w:cs="Times New Roman"/>
          <w:b/>
          <w:sz w:val="28"/>
          <w:szCs w:val="28"/>
        </w:rPr>
        <w:t xml:space="preserve">етодического обеспечения </w:t>
      </w:r>
    </w:p>
    <w:p w:rsidR="00A72C34" w:rsidRPr="0005145B" w:rsidRDefault="00A72C34" w:rsidP="000F0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5B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A72C34" w:rsidRDefault="00A72C34" w:rsidP="00A72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C34" w:rsidRDefault="00BD162B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2" style="position:absolute;left:0;text-align:left;margin-left:97.2pt;margin-top:2.1pt;width:269.25pt;height:46.5pt;z-index:251704320" arcsize="10923f">
            <v:shadow on="t" opacity=".5" offset="-6pt,-6pt"/>
            <v:textbox>
              <w:txbxContent>
                <w:p w:rsidR="009152E6" w:rsidRPr="00A72C34" w:rsidRDefault="009152E6" w:rsidP="00A72C34">
                  <w:pPr>
                    <w:jc w:val="center"/>
                    <w:rPr>
                      <w:b/>
                    </w:rPr>
                  </w:pPr>
                  <w:r w:rsidRPr="00A72C34">
                    <w:rPr>
                      <w:b/>
                    </w:rPr>
                    <w:t>Направление методической деятельности</w:t>
                  </w:r>
                </w:p>
              </w:txbxContent>
            </v:textbox>
          </v:roundrect>
        </w:pict>
      </w:r>
    </w:p>
    <w:p w:rsidR="00A72C34" w:rsidRDefault="00A72C3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72C34" w:rsidRDefault="00A72C3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72C34" w:rsidRDefault="00BD162B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27.7pt;margin-top:.35pt;width:99.75pt;height:53.2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112.2pt;margin-top:.35pt;width:115.5pt;height:45.75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227.7pt;margin-top:.35pt;width:0;height:33pt;z-index:251710464" o:connectortype="straight">
            <v:stroke endarrow="block"/>
          </v:shape>
        </w:pict>
      </w:r>
    </w:p>
    <w:p w:rsidR="00A72C34" w:rsidRDefault="00A72C3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72C34" w:rsidRDefault="00BD162B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6" style="position:absolute;left:0;text-align:left;margin-left:327.45pt;margin-top:4.9pt;width:122.25pt;height:87pt;z-index:251708416" arcsize="10923f">
            <v:textbox>
              <w:txbxContent>
                <w:p w:rsidR="009152E6" w:rsidRDefault="009152E6" w:rsidP="001A29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152E6" w:rsidRPr="001A299E" w:rsidRDefault="009152E6" w:rsidP="001A299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299E">
                    <w:rPr>
                      <w:b/>
                      <w:sz w:val="22"/>
                      <w:szCs w:val="22"/>
                    </w:rPr>
                    <w:t>Повышение</w:t>
                  </w:r>
                  <w:r w:rsidRPr="001A299E">
                    <w:rPr>
                      <w:b/>
                      <w:sz w:val="22"/>
                      <w:szCs w:val="22"/>
                    </w:rPr>
                    <w:br/>
                    <w:t>квалификации</w:t>
                  </w:r>
                  <w:r w:rsidRPr="001A299E">
                    <w:rPr>
                      <w:b/>
                      <w:sz w:val="22"/>
                      <w:szCs w:val="22"/>
                    </w:rPr>
                    <w:br/>
                    <w:t>педагогов</w:t>
                  </w:r>
                </w:p>
                <w:p w:rsidR="009152E6" w:rsidRDefault="009152E6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3" style="position:absolute;left:0;text-align:left;margin-left:-7.05pt;margin-top:1.15pt;width:119.25pt;height:90.75pt;z-index:251705344" arcsize="10923f">
            <v:textbox>
              <w:txbxContent>
                <w:p w:rsidR="009152E6" w:rsidRPr="00143CB8" w:rsidRDefault="009152E6" w:rsidP="008B21DD">
                  <w:pPr>
                    <w:ind w:left="-142" w:right="-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3CB8">
                    <w:rPr>
                      <w:b/>
                      <w:sz w:val="22"/>
                      <w:szCs w:val="22"/>
                    </w:rPr>
                    <w:t>Информационно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43CB8">
                    <w:rPr>
                      <w:b/>
                      <w:sz w:val="22"/>
                      <w:szCs w:val="22"/>
                    </w:rPr>
                    <w:t>-</w:t>
                  </w:r>
                  <w:r w:rsidRPr="00143CB8">
                    <w:rPr>
                      <w:b/>
                      <w:sz w:val="22"/>
                      <w:szCs w:val="22"/>
                    </w:rPr>
                    <w:br/>
                    <w:t>методическое</w:t>
                  </w:r>
                  <w:r w:rsidRPr="00143CB8">
                    <w:rPr>
                      <w:b/>
                      <w:sz w:val="22"/>
                      <w:szCs w:val="22"/>
                    </w:rPr>
                    <w:br/>
                    <w:t>обеспечение</w:t>
                  </w:r>
                  <w:r w:rsidRPr="00143CB8">
                    <w:rPr>
                      <w:b/>
                      <w:sz w:val="22"/>
                      <w:szCs w:val="22"/>
                    </w:rPr>
                    <w:br/>
                    <w:t>образовательной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84" style="position:absolute;left:0;text-align:left;margin-left:160.2pt;margin-top:1.15pt;width:120pt;height:90.75pt;z-index:251706368" arcsize="10923f">
            <v:textbox>
              <w:txbxContent>
                <w:p w:rsidR="009152E6" w:rsidRDefault="009152E6" w:rsidP="008B21DD">
                  <w:pPr>
                    <w:ind w:right="-10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152E6" w:rsidRDefault="009152E6" w:rsidP="008B21DD">
                  <w:pPr>
                    <w:ind w:right="-102"/>
                    <w:jc w:val="center"/>
                  </w:pPr>
                  <w:r w:rsidRPr="008B21DD">
                    <w:rPr>
                      <w:b/>
                      <w:sz w:val="22"/>
                      <w:szCs w:val="22"/>
                    </w:rPr>
                    <w:t>Программное</w:t>
                  </w:r>
                  <w:r w:rsidRPr="008B21DD">
                    <w:rPr>
                      <w:b/>
                      <w:sz w:val="22"/>
                      <w:szCs w:val="22"/>
                    </w:rPr>
                    <w:br/>
                    <w:t>обеспечение</w:t>
                  </w:r>
                  <w:r w:rsidRPr="008B21DD">
                    <w:rPr>
                      <w:b/>
                      <w:sz w:val="22"/>
                      <w:szCs w:val="22"/>
                    </w:rPr>
                    <w:br/>
                    <w:t>педагогического</w:t>
                  </w:r>
                  <w:r w:rsidRPr="008B21DD">
                    <w:rPr>
                      <w:b/>
                      <w:sz w:val="22"/>
                      <w:szCs w:val="22"/>
                    </w:rPr>
                    <w:br/>
                    <w:t>процесса</w:t>
                  </w:r>
                </w:p>
              </w:txbxContent>
            </v:textbox>
          </v:roundrect>
        </w:pict>
      </w:r>
    </w:p>
    <w:p w:rsidR="00A72C34" w:rsidRDefault="00A72C3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72C34" w:rsidRDefault="00A72C3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F01F7" w:rsidRDefault="000F01F7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F01F7" w:rsidRDefault="000F01F7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F01F7" w:rsidRDefault="000F01F7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068F4" w:rsidRPr="007E6240" w:rsidRDefault="00D068F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Вся методическая работа проводится в рамках школьных</w:t>
      </w:r>
      <w:r w:rsidR="00143CB8">
        <w:rPr>
          <w:rFonts w:ascii="Times New Roman" w:hAnsi="Times New Roman" w:cs="Times New Roman"/>
          <w:sz w:val="28"/>
          <w:szCs w:val="28"/>
        </w:rPr>
        <w:t>,</w:t>
      </w:r>
      <w:r w:rsidR="00360A2D" w:rsidRPr="007E6240">
        <w:rPr>
          <w:rFonts w:ascii="Times New Roman" w:hAnsi="Times New Roman" w:cs="Times New Roman"/>
          <w:sz w:val="28"/>
          <w:szCs w:val="28"/>
        </w:rPr>
        <w:t xml:space="preserve"> зональных</w:t>
      </w:r>
      <w:r w:rsidR="00143CB8">
        <w:rPr>
          <w:rFonts w:ascii="Times New Roman" w:hAnsi="Times New Roman" w:cs="Times New Roman"/>
          <w:sz w:val="28"/>
          <w:szCs w:val="28"/>
        </w:rPr>
        <w:t>, межзональных</w:t>
      </w:r>
      <w:r w:rsidR="00360A2D" w:rsidRPr="007E6240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Pr="007E6240">
        <w:rPr>
          <w:rFonts w:ascii="Times New Roman" w:hAnsi="Times New Roman" w:cs="Times New Roman"/>
          <w:sz w:val="28"/>
          <w:szCs w:val="28"/>
        </w:rPr>
        <w:t xml:space="preserve"> объединений. Темы методических работ актуальны и носят пролонгированный характер. Содержание методической работы имеет жанровое разнообразие:</w:t>
      </w:r>
    </w:p>
    <w:p w:rsidR="00360A2D" w:rsidRPr="007E6240" w:rsidRDefault="00D068F4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38474D" w:rsidRPr="007E6240" w:rsidRDefault="0038474D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D068F4" w:rsidRPr="007E6240" w:rsidRDefault="00D068F4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360A2D" w:rsidRPr="007E6240">
        <w:rPr>
          <w:rFonts w:ascii="Times New Roman" w:hAnsi="Times New Roman" w:cs="Times New Roman"/>
          <w:sz w:val="28"/>
          <w:szCs w:val="28"/>
        </w:rPr>
        <w:t>доклады</w:t>
      </w:r>
      <w:r w:rsidRPr="007E6240">
        <w:rPr>
          <w:rFonts w:ascii="Times New Roman" w:hAnsi="Times New Roman" w:cs="Times New Roman"/>
          <w:sz w:val="28"/>
          <w:szCs w:val="28"/>
        </w:rPr>
        <w:t>;</w:t>
      </w:r>
    </w:p>
    <w:p w:rsidR="00D068F4" w:rsidRPr="007E6240" w:rsidRDefault="00D068F4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методические разработки;</w:t>
      </w:r>
    </w:p>
    <w:p w:rsidR="00360A2D" w:rsidRPr="007E6240" w:rsidRDefault="00360A2D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педагогическо-исполнительские анализы сборников;</w:t>
      </w:r>
    </w:p>
    <w:p w:rsidR="0038474D" w:rsidRPr="007E6240" w:rsidRDefault="0038474D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обобщение педагогического опыта преподавателей;</w:t>
      </w:r>
    </w:p>
    <w:p w:rsidR="0038474D" w:rsidRPr="007E6240" w:rsidRDefault="0038474D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отчетные концерты класса;</w:t>
      </w:r>
    </w:p>
    <w:p w:rsidR="0038474D" w:rsidRPr="007E6240" w:rsidRDefault="0038474D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сольные концерты учащихся;</w:t>
      </w:r>
    </w:p>
    <w:p w:rsidR="00D068F4" w:rsidRPr="007E6240" w:rsidRDefault="0038474D" w:rsidP="00C96256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>персональные выставки учащихся и преподавателей.</w:t>
      </w:r>
    </w:p>
    <w:p w:rsidR="00D068F4" w:rsidRDefault="00D068F4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E6240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профессионального мастерства преподавателей, оказания им методической помощи в подготовке учащихся к конкурсам, проводятся мастер-классы и открытые уроки ведущих преподавателей </w:t>
      </w:r>
      <w:r w:rsidR="0038474D" w:rsidRPr="007E6240">
        <w:rPr>
          <w:rFonts w:ascii="Times New Roman" w:hAnsi="Times New Roman" w:cs="Times New Roman"/>
          <w:sz w:val="28"/>
          <w:szCs w:val="28"/>
        </w:rPr>
        <w:t>ССУЗов и ВУЗов.</w:t>
      </w:r>
    </w:p>
    <w:p w:rsidR="008E3ED2" w:rsidRDefault="008E3ED2" w:rsidP="00D068F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2015 года были проведены </w:t>
      </w:r>
      <w:r w:rsidR="00D476CE">
        <w:rPr>
          <w:rFonts w:ascii="Times New Roman" w:hAnsi="Times New Roman" w:cs="Times New Roman"/>
          <w:sz w:val="28"/>
          <w:szCs w:val="28"/>
        </w:rPr>
        <w:t>мастер-классы:</w:t>
      </w:r>
    </w:p>
    <w:p w:rsidR="00FF35B2" w:rsidRPr="00FF35B2" w:rsidRDefault="00FF35B2" w:rsidP="00C96256">
      <w:pPr>
        <w:pStyle w:val="a4"/>
        <w:numPr>
          <w:ilvl w:val="0"/>
          <w:numId w:val="48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B2">
        <w:rPr>
          <w:rFonts w:ascii="Times New Roman" w:eastAsia="Times New Roman" w:hAnsi="Times New Roman" w:cs="Times New Roman"/>
          <w:sz w:val="28"/>
          <w:szCs w:val="28"/>
        </w:rPr>
        <w:t>Нижник Артем</w:t>
      </w:r>
      <w:r w:rsidR="005E5CC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35B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 w:rsidR="005E5CC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47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35B2">
        <w:rPr>
          <w:rFonts w:ascii="Times New Roman" w:eastAsia="Times New Roman" w:hAnsi="Times New Roman" w:cs="Times New Roman"/>
          <w:sz w:val="28"/>
          <w:szCs w:val="28"/>
        </w:rPr>
        <w:t xml:space="preserve"> заведующ</w:t>
      </w:r>
      <w:r w:rsidR="005E5CC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F35B2">
        <w:rPr>
          <w:rFonts w:ascii="Times New Roman" w:eastAsia="Times New Roman" w:hAnsi="Times New Roman" w:cs="Times New Roman"/>
          <w:sz w:val="28"/>
          <w:szCs w:val="28"/>
        </w:rPr>
        <w:t xml:space="preserve"> кафедрой народных инструментов, доцент</w:t>
      </w:r>
      <w:r w:rsidR="005E5CC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35B2">
        <w:rPr>
          <w:rFonts w:ascii="Times New Roman" w:eastAsia="Times New Roman" w:hAnsi="Times New Roman" w:cs="Times New Roman"/>
          <w:sz w:val="28"/>
          <w:szCs w:val="28"/>
        </w:rPr>
        <w:t>, кандидат</w:t>
      </w:r>
      <w:r w:rsidR="005E5CC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35B2">
        <w:rPr>
          <w:rFonts w:ascii="Times New Roman" w:eastAsia="Times New Roman" w:hAnsi="Times New Roman" w:cs="Times New Roman"/>
          <w:sz w:val="28"/>
          <w:szCs w:val="28"/>
        </w:rPr>
        <w:t xml:space="preserve"> искусствоведения</w:t>
      </w:r>
      <w:r w:rsidR="00136E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5B2" w:rsidRPr="00136E0D" w:rsidRDefault="00FF35B2" w:rsidP="00C96256">
      <w:pPr>
        <w:pStyle w:val="a4"/>
        <w:numPr>
          <w:ilvl w:val="1"/>
          <w:numId w:val="48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0D">
        <w:rPr>
          <w:rFonts w:ascii="Times New Roman" w:eastAsia="Times New Roman" w:hAnsi="Times New Roman" w:cs="Times New Roman"/>
          <w:sz w:val="28"/>
          <w:szCs w:val="28"/>
        </w:rPr>
        <w:t>Каишаури Этери Георгиевн</w:t>
      </w:r>
      <w:r w:rsidR="00136E0D" w:rsidRPr="00136E0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573E3" w:rsidRPr="00136E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="00136E0D" w:rsidRPr="00136E0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кафедры фортепиано, кандидат</w:t>
      </w:r>
      <w:r w:rsidR="00136E0D" w:rsidRPr="00136E0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наук</w:t>
      </w:r>
      <w:r w:rsidR="00136E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5B2" w:rsidRPr="00FF35B2" w:rsidRDefault="00FF35B2" w:rsidP="00C96256">
      <w:pPr>
        <w:pStyle w:val="a4"/>
        <w:numPr>
          <w:ilvl w:val="1"/>
          <w:numId w:val="4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E0D">
        <w:rPr>
          <w:rFonts w:ascii="Times New Roman" w:eastAsia="Times New Roman" w:hAnsi="Times New Roman" w:cs="Times New Roman"/>
          <w:sz w:val="28"/>
          <w:szCs w:val="28"/>
        </w:rPr>
        <w:t>Роменск</w:t>
      </w:r>
      <w:r w:rsidR="00136E0D" w:rsidRPr="00136E0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 w:rsidR="00136E0D" w:rsidRPr="00136E0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 w:rsidR="00136E0D" w:rsidRPr="00136E0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E5CCB" w:rsidRPr="00136E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заведующ</w:t>
      </w:r>
      <w:r w:rsidR="005E5CCB" w:rsidRPr="00136E0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кафедрой теории музыки, профессор,  кандидат</w:t>
      </w:r>
      <w:r w:rsidR="00136E0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E5CCB" w:rsidRPr="00136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E0D">
        <w:rPr>
          <w:rFonts w:ascii="Times New Roman" w:eastAsia="Times New Roman" w:hAnsi="Times New Roman" w:cs="Times New Roman"/>
          <w:sz w:val="28"/>
          <w:szCs w:val="28"/>
        </w:rPr>
        <w:t xml:space="preserve"> искусствоведения</w:t>
      </w:r>
      <w:r w:rsidR="00136E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E0D" w:rsidRDefault="00136E0D" w:rsidP="00136E0D">
      <w:pPr>
        <w:pStyle w:val="a4"/>
        <w:widowControl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20" w:rsidRDefault="00814720" w:rsidP="00136E0D">
      <w:pPr>
        <w:pStyle w:val="a4"/>
        <w:widowControl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методических мероприятий </w:t>
      </w:r>
    </w:p>
    <w:p w:rsidR="008E3ED2" w:rsidRDefault="008E3ED2" w:rsidP="00814720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701"/>
        <w:gridCol w:w="1842"/>
        <w:gridCol w:w="1238"/>
        <w:gridCol w:w="1632"/>
      </w:tblGrid>
      <w:tr w:rsidR="00827D56" w:rsidRPr="00431D9C" w:rsidTr="00560B0B">
        <w:trPr>
          <w:trHeight w:val="710"/>
        </w:trPr>
        <w:tc>
          <w:tcPr>
            <w:tcW w:w="817" w:type="dxa"/>
            <w:shd w:val="clear" w:color="auto" w:fill="auto"/>
            <w:vAlign w:val="center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b/>
                <w:bCs/>
              </w:rPr>
            </w:pPr>
            <w:r w:rsidRPr="00431D9C">
              <w:rPr>
                <w:rFonts w:ascii="Times New Roman" w:hAnsi="Times New Roman" w:cs="Times New Roman"/>
                <w:b/>
                <w:bCs/>
              </w:rPr>
              <w:t>№№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b/>
                <w:bCs/>
              </w:rPr>
            </w:pPr>
            <w:r w:rsidRPr="00431D9C">
              <w:rPr>
                <w:rFonts w:ascii="Times New Roman" w:hAnsi="Times New Roman" w:cs="Times New Roman"/>
                <w:b/>
                <w:bCs/>
              </w:rPr>
              <w:t>ТЕМА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D56" w:rsidRPr="00431D9C" w:rsidRDefault="00827D56" w:rsidP="002A2BAA">
            <w:pPr>
              <w:ind w:right="-203"/>
              <w:rPr>
                <w:rFonts w:ascii="Times New Roman" w:hAnsi="Times New Roman" w:cs="Times New Roman"/>
                <w:b/>
                <w:bCs/>
              </w:rPr>
            </w:pPr>
            <w:r w:rsidRPr="00431D9C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827D56" w:rsidRPr="00431D9C" w:rsidRDefault="00827D56" w:rsidP="002A2BAA">
            <w:pPr>
              <w:ind w:right="-203"/>
              <w:rPr>
                <w:rFonts w:ascii="Times New Roman" w:hAnsi="Times New Roman" w:cs="Times New Roman"/>
                <w:b/>
                <w:bCs/>
              </w:rPr>
            </w:pPr>
            <w:r w:rsidRPr="00431D9C">
              <w:rPr>
                <w:rFonts w:ascii="Times New Roman" w:hAnsi="Times New Roman" w:cs="Times New Roman"/>
                <w:b/>
                <w:bCs/>
              </w:rPr>
              <w:t xml:space="preserve">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b/>
                <w:bCs/>
              </w:rPr>
            </w:pPr>
            <w:r w:rsidRPr="00431D9C">
              <w:rPr>
                <w:rFonts w:ascii="Times New Roman" w:hAnsi="Times New Roman" w:cs="Times New Roman"/>
                <w:b/>
                <w:bCs/>
              </w:rPr>
              <w:t>Ф.И.О. преподавателя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27D56" w:rsidRPr="00431D9C" w:rsidRDefault="00827D56" w:rsidP="002A2BAA">
            <w:pPr>
              <w:ind w:right="-58"/>
              <w:rPr>
                <w:rFonts w:ascii="Times New Roman" w:hAnsi="Times New Roman" w:cs="Times New Roman"/>
                <w:b/>
                <w:bCs/>
              </w:rPr>
            </w:pPr>
            <w:r w:rsidRPr="00431D9C">
              <w:rPr>
                <w:rFonts w:ascii="Times New Roman" w:hAnsi="Times New Roman" w:cs="Times New Roman"/>
                <w:b/>
                <w:bCs/>
              </w:rPr>
              <w:t xml:space="preserve">  Специализация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27D56" w:rsidRPr="00431D9C" w:rsidRDefault="00827D56" w:rsidP="002A2BAA">
            <w:pPr>
              <w:ind w:right="-176"/>
              <w:rPr>
                <w:rFonts w:ascii="Times New Roman" w:hAnsi="Times New Roman" w:cs="Times New Roman"/>
                <w:b/>
                <w:bCs/>
              </w:rPr>
            </w:pPr>
            <w:r w:rsidRPr="00431D9C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«Обучение основным пианистическим навыкам в процессе образно-эмоционального развития учащихся»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Стадникова О.Г.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«Работа над художественным образом в пьесах с </w:t>
            </w:r>
            <w:r w:rsidRPr="00431D9C">
              <w:rPr>
                <w:rFonts w:ascii="Times New Roman" w:hAnsi="Times New Roman" w:cs="Times New Roman"/>
              </w:rPr>
              <w:lastRenderedPageBreak/>
              <w:t>учащимися младших классов»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Смолинова Е.Е.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«Начальный    период   обучения игре на   фортепиано»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Божко Т.В.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  <w:shd w:val="clear" w:color="auto" w:fill="FFFFFF"/>
              </w:rPr>
              <w:t>«Специфика работы концертмейстера в классе вокала и хора»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методическая разработка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Угроватая Л.Я.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ind w:left="-126" w:right="-136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  <w:shd w:val="clear" w:color="auto" w:fill="FFFFFF"/>
              </w:rPr>
              <w:t>«Роль концертмейстерства в практической деятельности музыканта»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Чертоляс И.В.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«Комплекс способностей, умений и навыков, необходимых для профессиональной деятельности концертмейстера»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Нигодин А.В.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«Детский фольклор как средство развития культурно-нравственных ценностей обучения и воспитания детей»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Бугаенко Г.Ф.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E05E3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«Работа над строем в детском фольклорном ансамбле»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Бондарева М.С.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E05E3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«Работа над выравниванием гласных и округлостью звука»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Князева Т.А.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«Прекрасное побуждает доброе» </w:t>
            </w:r>
          </w:p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к 110-летию Д.Б. Кабалевского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лекция-концерт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Буркова Е.А.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«Изготовление куклы из природных материалов»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Шуткина Т.Г.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«Гжельская роспись»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Сосницкая Е.Ю.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«Развитие творческих способностей при работе над набросками»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Добренький С.Н.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«Основы рисования пастелью»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Добренькая Л.М.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«Работа над техникой»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Ефимова А.А.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«Работа над техникой переходов в позицию»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Скиданова В.И.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«Творческий путь</w:t>
            </w:r>
          </w:p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А.Я. Таирова и его Камерный театр»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Шаповалова В.Н.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Отчетный концерт </w:t>
            </w:r>
            <w:r w:rsidRPr="00431D9C"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lastRenderedPageBreak/>
              <w:t>концерт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Угроватая Л.Я.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</w:t>
            </w:r>
            <w:r w:rsidRPr="00431D9C">
              <w:rPr>
                <w:rFonts w:ascii="Times New Roman" w:hAnsi="Times New Roman" w:cs="Times New Roman"/>
              </w:rPr>
              <w:lastRenderedPageBreak/>
              <w:t>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Сольный концерт с ученицей3 класса</w:t>
            </w:r>
          </w:p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Благодаровой Ксенией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концерт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Соловей С.А.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«Развитие навыков импровизации на начальном этапе обучения»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«Роль средств музыкальной выразительности на уроках фортепианного ансамбля»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Скороходова Г.А.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«Работа над музыкальным образом в фортепианных произведениях»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Божко О.В.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Сольный концерт учащегося 4 класса </w:t>
            </w:r>
          </w:p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Есаева Семена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концерт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Сурова С.Н.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«Формирование певческого голосоведения на примере народных песен»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Бугаенко Г.Ф.</w:t>
            </w:r>
          </w:p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shd w:val="clear" w:color="auto" w:fill="auto"/>
          </w:tcPr>
          <w:p w:rsidR="00827D56" w:rsidRPr="00431D9C" w:rsidRDefault="00E05E3F" w:rsidP="00E0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«Развитие певческого дыхания, используя здоровье сберегающие технологии»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Тюрина Т.Е.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«Валяние из шерсти»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Сосницкая Е.Ю.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«Методы и приемы рисования орнамента»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Рыбальченко Н.С.</w:t>
            </w:r>
          </w:p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«Основы теории изобразительной грамоты»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Добренький С.Н.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«Народные художественные промыслы России»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Добренькая Л.М.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915C87" w:rsidP="00D8139F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Отчетный концерт класса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Долматова Е.В.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«Работа над художественным образом»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Ефимова А.А.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26.03.2015</w:t>
            </w:r>
          </w:p>
        </w:tc>
      </w:tr>
      <w:tr w:rsidR="00827D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27D56" w:rsidRPr="00431D9C" w:rsidRDefault="00827D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«Работа над навыком свободно-импульсивного ведения смычка с юными скрипачами»</w:t>
            </w:r>
          </w:p>
        </w:tc>
        <w:tc>
          <w:tcPr>
            <w:tcW w:w="1701" w:type="dxa"/>
            <w:shd w:val="clear" w:color="auto" w:fill="auto"/>
          </w:tcPr>
          <w:p w:rsidR="00827D56" w:rsidRPr="00431D9C" w:rsidRDefault="00D8139F" w:rsidP="002A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27D56" w:rsidRPr="00431D9C" w:rsidRDefault="00827D56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Долматова Е.В.</w:t>
            </w:r>
          </w:p>
        </w:tc>
        <w:tc>
          <w:tcPr>
            <w:tcW w:w="1238" w:type="dxa"/>
            <w:shd w:val="clear" w:color="auto" w:fill="auto"/>
          </w:tcPr>
          <w:p w:rsidR="00827D56" w:rsidRPr="00431D9C" w:rsidRDefault="00827D56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27D56" w:rsidRPr="00431D9C" w:rsidRDefault="00827D56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26.03.2015</w:t>
            </w:r>
          </w:p>
        </w:tc>
      </w:tr>
      <w:tr w:rsidR="0084659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46596" w:rsidRPr="00431D9C" w:rsidRDefault="0084659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46596" w:rsidRPr="00431D9C" w:rsidRDefault="00431D9C" w:rsidP="002A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2747" w:rsidRPr="00431D9C">
              <w:rPr>
                <w:rFonts w:ascii="Times New Roman" w:hAnsi="Times New Roman" w:cs="Times New Roman"/>
              </w:rPr>
              <w:t xml:space="preserve">Новое качество образования в сфере </w:t>
            </w:r>
            <w:r w:rsidR="00D02747" w:rsidRPr="00431D9C">
              <w:rPr>
                <w:rFonts w:ascii="Times New Roman" w:hAnsi="Times New Roman" w:cs="Times New Roman"/>
              </w:rPr>
              <w:lastRenderedPageBreak/>
              <w:t>культуры на основе ФГТ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46596" w:rsidRPr="00431D9C" w:rsidRDefault="00D02747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lastRenderedPageBreak/>
              <w:t>доклад</w:t>
            </w:r>
          </w:p>
        </w:tc>
        <w:tc>
          <w:tcPr>
            <w:tcW w:w="1842" w:type="dxa"/>
            <w:shd w:val="clear" w:color="auto" w:fill="auto"/>
          </w:tcPr>
          <w:p w:rsidR="00846596" w:rsidRPr="00431D9C" w:rsidRDefault="00D02747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Дегальцева Е.Я.</w:t>
            </w:r>
          </w:p>
        </w:tc>
        <w:tc>
          <w:tcPr>
            <w:tcW w:w="1238" w:type="dxa"/>
            <w:shd w:val="clear" w:color="auto" w:fill="auto"/>
          </w:tcPr>
          <w:p w:rsidR="00846596" w:rsidRPr="00431D9C" w:rsidRDefault="00846596" w:rsidP="002A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846596" w:rsidRPr="00431D9C" w:rsidRDefault="00D02747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28.08.2015</w:t>
            </w:r>
          </w:p>
        </w:tc>
      </w:tr>
      <w:tr w:rsidR="00270DB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270DB8" w:rsidRPr="00431D9C" w:rsidRDefault="00270DB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70DB8" w:rsidRPr="00431D9C" w:rsidRDefault="00270DB8" w:rsidP="00D0274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«Работа преподавателя ДМШ, ДШИ в современных условиях» </w:t>
            </w:r>
          </w:p>
        </w:tc>
        <w:tc>
          <w:tcPr>
            <w:tcW w:w="1701" w:type="dxa"/>
            <w:shd w:val="clear" w:color="auto" w:fill="auto"/>
          </w:tcPr>
          <w:p w:rsidR="00270DB8" w:rsidRPr="00431D9C" w:rsidRDefault="00270DB8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842" w:type="dxa"/>
            <w:shd w:val="clear" w:color="auto" w:fill="auto"/>
          </w:tcPr>
          <w:p w:rsidR="00270DB8" w:rsidRPr="00431D9C" w:rsidRDefault="00270DB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Булах Л.П.</w:t>
            </w:r>
          </w:p>
        </w:tc>
        <w:tc>
          <w:tcPr>
            <w:tcW w:w="1238" w:type="dxa"/>
            <w:shd w:val="clear" w:color="auto" w:fill="auto"/>
          </w:tcPr>
          <w:p w:rsidR="00270DB8" w:rsidRPr="00431D9C" w:rsidRDefault="00270DB8" w:rsidP="002A2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270DB8" w:rsidRPr="00431D9C" w:rsidRDefault="00270DB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28.08.2015</w:t>
            </w:r>
          </w:p>
        </w:tc>
      </w:tr>
      <w:tr w:rsidR="00270DB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270DB8" w:rsidRPr="00431D9C" w:rsidRDefault="00270DB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70DB8" w:rsidRPr="00431D9C" w:rsidRDefault="00270DB8" w:rsidP="00444329">
            <w:pPr>
              <w:pStyle w:val="a8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«Работа над пьесами малой формы в фортепианном классе» </w:t>
            </w:r>
          </w:p>
        </w:tc>
        <w:tc>
          <w:tcPr>
            <w:tcW w:w="1701" w:type="dxa"/>
            <w:shd w:val="clear" w:color="auto" w:fill="auto"/>
          </w:tcPr>
          <w:p w:rsidR="00270DB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270DB8" w:rsidRPr="00431D9C" w:rsidRDefault="00270DB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Скороходова Г.А.</w:t>
            </w:r>
          </w:p>
        </w:tc>
        <w:tc>
          <w:tcPr>
            <w:tcW w:w="1238" w:type="dxa"/>
            <w:shd w:val="clear" w:color="auto" w:fill="auto"/>
          </w:tcPr>
          <w:p w:rsidR="00270DB8" w:rsidRPr="00431D9C" w:rsidRDefault="00270DB8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270DB8" w:rsidRPr="00431D9C" w:rsidRDefault="00270DB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28.08.2015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444329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«Активизация творческой и познавательной деятельности учащихся на уроках фортепиано»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Стадникова О.Г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ind w:right="-167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444329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31D9C">
              <w:rPr>
                <w:rFonts w:ascii="Times New Roman" w:hAnsi="Times New Roman" w:cs="Times New Roman"/>
              </w:rPr>
              <w:t xml:space="preserve"> </w:t>
            </w:r>
            <w:r w:rsidRPr="00431D9C">
              <w:rPr>
                <w:rFonts w:ascii="Times New Roman" w:hAnsi="Times New Roman" w:cs="Times New Roman"/>
                <w:color w:val="313131"/>
              </w:rPr>
              <w:t>«Основные направления формирования технических навыков у учащихся старших классов фортепианного отделения»</w:t>
            </w:r>
            <w:r w:rsidRPr="00431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Скороходова Г.А.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444329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</w:t>
            </w:r>
            <w:r w:rsidRPr="00431D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Работа над легато в произведениях кантиленного склада»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  <w:bCs/>
                <w:shd w:val="clear" w:color="auto" w:fill="FFFFFF"/>
              </w:rPr>
              <w:t>Федяева Л.В.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666716">
            <w:pPr>
              <w:pStyle w:val="a8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«Воспитание художественного мышления у учащихся на начальном этапе обучения в классе баяна»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Ильминская О.Н.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РНИ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666716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«Формирование осанки на уроках классического танца средствами партерной гимнастики» 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Сегеда С.М.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03071D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«Работа над  хороводными песнями»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Бондарева М.С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03071D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«Работа над чистотой интонирования, дикцией и местным диалектом»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Пашкова С.В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«Свадебная песня с. Иловка Алексеевского района Белгородской области»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eastAsia="Times New Roman" w:hAnsi="Times New Roman" w:cs="Times New Roman"/>
              </w:rPr>
              <w:t>Трапезниковой Т.И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 xml:space="preserve"> «Работа над интонацией в старшем хоре» 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Ковалёва Л.Ю.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431D9C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431D9C" w:rsidRDefault="008E6788" w:rsidP="008E6788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Сольный концерт учащейся 6 класса МБОДО «Школа искусств» Алексеевского района Кравченко Марии</w:t>
            </w:r>
          </w:p>
        </w:tc>
        <w:tc>
          <w:tcPr>
            <w:tcW w:w="1701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431D9C">
              <w:rPr>
                <w:rFonts w:ascii="Times New Roman" w:hAnsi="Times New Roman" w:cs="Times New Roman"/>
                <w:color w:val="auto"/>
              </w:rPr>
              <w:t>Сольный концерт</w:t>
            </w:r>
          </w:p>
        </w:tc>
        <w:tc>
          <w:tcPr>
            <w:tcW w:w="1842" w:type="dxa"/>
            <w:shd w:val="clear" w:color="auto" w:fill="auto"/>
          </w:tcPr>
          <w:p w:rsidR="008E6788" w:rsidRPr="00431D9C" w:rsidRDefault="008E6788" w:rsidP="00915C87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Скиданова В.И</w:t>
            </w:r>
          </w:p>
        </w:tc>
        <w:tc>
          <w:tcPr>
            <w:tcW w:w="1238" w:type="dxa"/>
            <w:shd w:val="clear" w:color="auto" w:fill="auto"/>
          </w:tcPr>
          <w:p w:rsidR="008E6788" w:rsidRPr="00431D9C" w:rsidRDefault="008E6788" w:rsidP="002A2BAA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E6788" w:rsidRPr="00431D9C" w:rsidRDefault="008E6788" w:rsidP="00D8139F">
            <w:pPr>
              <w:rPr>
                <w:rFonts w:ascii="Times New Roman" w:hAnsi="Times New Roman" w:cs="Times New Roman"/>
              </w:rPr>
            </w:pPr>
            <w:r w:rsidRPr="00431D9C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B15805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B15805" w:rsidRDefault="008E6788" w:rsidP="008E6788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 xml:space="preserve"> «Скрипичные произведения современных композиторов в </w:t>
            </w:r>
            <w:r w:rsidRPr="00B15805">
              <w:rPr>
                <w:rFonts w:ascii="Times New Roman" w:hAnsi="Times New Roman" w:cs="Times New Roman"/>
              </w:rPr>
              <w:lastRenderedPageBreak/>
              <w:t xml:space="preserve">репертуаре учащихся младших классов» </w:t>
            </w:r>
          </w:p>
        </w:tc>
        <w:tc>
          <w:tcPr>
            <w:tcW w:w="1701" w:type="dxa"/>
            <w:shd w:val="clear" w:color="auto" w:fill="auto"/>
          </w:tcPr>
          <w:p w:rsidR="008E6788" w:rsidRPr="00B15805" w:rsidRDefault="008E6788" w:rsidP="008E6788">
            <w:pPr>
              <w:rPr>
                <w:rFonts w:ascii="Times New Roman" w:hAnsi="Times New Roman" w:cs="Times New Roman"/>
                <w:color w:val="auto"/>
              </w:rPr>
            </w:pPr>
            <w:r w:rsidRPr="00B15805">
              <w:rPr>
                <w:rFonts w:ascii="Times New Roman" w:hAnsi="Times New Roman" w:cs="Times New Roman"/>
              </w:rPr>
              <w:lastRenderedPageBreak/>
              <w:t xml:space="preserve">Методический доклад </w:t>
            </w:r>
          </w:p>
        </w:tc>
        <w:tc>
          <w:tcPr>
            <w:tcW w:w="1842" w:type="dxa"/>
            <w:shd w:val="clear" w:color="auto" w:fill="auto"/>
          </w:tcPr>
          <w:p w:rsidR="008E6788" w:rsidRPr="00B15805" w:rsidRDefault="008E6788" w:rsidP="00915C87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Долматовой</w:t>
            </w:r>
            <w:bookmarkStart w:id="7" w:name="_GoBack"/>
            <w:bookmarkEnd w:id="7"/>
            <w:r w:rsidRPr="00B15805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238" w:type="dxa"/>
            <w:shd w:val="clear" w:color="auto" w:fill="auto"/>
          </w:tcPr>
          <w:p w:rsidR="008E6788" w:rsidRPr="00B15805" w:rsidRDefault="008E6788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E6788" w:rsidRPr="00B15805" w:rsidRDefault="008E6788" w:rsidP="00D8139F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06.11.2015</w:t>
            </w:r>
          </w:p>
        </w:tc>
      </w:tr>
      <w:tr w:rsidR="008E6788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8E6788" w:rsidRPr="00B15805" w:rsidRDefault="008E6788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E6788" w:rsidRPr="00B15805" w:rsidRDefault="008E6788" w:rsidP="008E6788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 xml:space="preserve"> «Начальный этап работы над произведением крупной формы» </w:t>
            </w:r>
          </w:p>
        </w:tc>
        <w:tc>
          <w:tcPr>
            <w:tcW w:w="1701" w:type="dxa"/>
            <w:shd w:val="clear" w:color="auto" w:fill="auto"/>
          </w:tcPr>
          <w:p w:rsidR="008E6788" w:rsidRPr="00B15805" w:rsidRDefault="00D8139F" w:rsidP="002A2BAA">
            <w:pPr>
              <w:rPr>
                <w:rFonts w:ascii="Times New Roman" w:hAnsi="Times New Roman" w:cs="Times New Roman"/>
                <w:color w:val="auto"/>
              </w:rPr>
            </w:pPr>
            <w:r w:rsidRPr="00B15805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842" w:type="dxa"/>
            <w:shd w:val="clear" w:color="auto" w:fill="auto"/>
          </w:tcPr>
          <w:p w:rsidR="008E6788" w:rsidRPr="00B15805" w:rsidRDefault="008E6788" w:rsidP="00915C87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Скиданова В.И</w:t>
            </w:r>
          </w:p>
        </w:tc>
        <w:tc>
          <w:tcPr>
            <w:tcW w:w="1238" w:type="dxa"/>
            <w:shd w:val="clear" w:color="auto" w:fill="auto"/>
          </w:tcPr>
          <w:p w:rsidR="008E6788" w:rsidRPr="00B15805" w:rsidRDefault="008E6788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8E6788" w:rsidRPr="00B15805" w:rsidRDefault="008E6788" w:rsidP="00D8139F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06.11.2015</w:t>
            </w:r>
          </w:p>
        </w:tc>
      </w:tr>
      <w:tr w:rsidR="00B11A56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B11A56" w:rsidRPr="00B15805" w:rsidRDefault="00B11A56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11A56" w:rsidRPr="00B15805" w:rsidRDefault="00B11A56" w:rsidP="00B11A56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/>
              </w:rPr>
              <w:t xml:space="preserve">Сольный концерт  Левченко Елизаветы </w:t>
            </w:r>
          </w:p>
        </w:tc>
        <w:tc>
          <w:tcPr>
            <w:tcW w:w="1701" w:type="dxa"/>
            <w:shd w:val="clear" w:color="auto" w:fill="auto"/>
          </w:tcPr>
          <w:p w:rsidR="00B11A56" w:rsidRPr="00B15805" w:rsidRDefault="00B11A56" w:rsidP="002A2BAA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Сольный концерт</w:t>
            </w:r>
          </w:p>
        </w:tc>
        <w:tc>
          <w:tcPr>
            <w:tcW w:w="1842" w:type="dxa"/>
            <w:shd w:val="clear" w:color="auto" w:fill="auto"/>
          </w:tcPr>
          <w:p w:rsidR="00B11A56" w:rsidRPr="00B15805" w:rsidRDefault="00B11A56" w:rsidP="00915C87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/>
              </w:rPr>
              <w:t>Стадникова О.Г</w:t>
            </w:r>
          </w:p>
        </w:tc>
        <w:tc>
          <w:tcPr>
            <w:tcW w:w="1238" w:type="dxa"/>
            <w:shd w:val="clear" w:color="auto" w:fill="auto"/>
          </w:tcPr>
          <w:p w:rsidR="00B11A56" w:rsidRPr="00B15805" w:rsidRDefault="00B11A56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B11A56" w:rsidRPr="00B15805" w:rsidRDefault="00B11A56" w:rsidP="00D8139F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4B2BD2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4B2BD2" w:rsidRPr="00B15805" w:rsidRDefault="004B2BD2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BD2" w:rsidRPr="00B15805" w:rsidRDefault="004B2BD2" w:rsidP="00B11A56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 xml:space="preserve">Программа учебного предмета «Концертмейстерский класс» </w:t>
            </w:r>
          </w:p>
        </w:tc>
        <w:tc>
          <w:tcPr>
            <w:tcW w:w="1701" w:type="dxa"/>
            <w:shd w:val="clear" w:color="auto" w:fill="auto"/>
          </w:tcPr>
          <w:p w:rsidR="004B2BD2" w:rsidRPr="00B15805" w:rsidRDefault="004B2BD2" w:rsidP="002A2BAA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842" w:type="dxa"/>
            <w:shd w:val="clear" w:color="auto" w:fill="auto"/>
          </w:tcPr>
          <w:p w:rsidR="004B2BD2" w:rsidRPr="00B15805" w:rsidRDefault="004B2BD2" w:rsidP="00B11A56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СкороходоваГ.А.</w:t>
            </w:r>
          </w:p>
        </w:tc>
        <w:tc>
          <w:tcPr>
            <w:tcW w:w="1238" w:type="dxa"/>
            <w:shd w:val="clear" w:color="auto" w:fill="auto"/>
          </w:tcPr>
          <w:p w:rsidR="004B2BD2" w:rsidRPr="00B15805" w:rsidRDefault="004B2BD2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32" w:type="dxa"/>
            <w:shd w:val="clear" w:color="auto" w:fill="auto"/>
          </w:tcPr>
          <w:p w:rsidR="004B2BD2" w:rsidRPr="00B15805" w:rsidRDefault="004B2BD2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4B2BD2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4B2BD2" w:rsidRPr="00B15805" w:rsidRDefault="004B2BD2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BD2" w:rsidRPr="00B15805" w:rsidRDefault="004B2BD2" w:rsidP="004B2BD2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 xml:space="preserve">Сольный концерт Пустовет Валентины </w:t>
            </w:r>
          </w:p>
        </w:tc>
        <w:tc>
          <w:tcPr>
            <w:tcW w:w="1701" w:type="dxa"/>
            <w:shd w:val="clear" w:color="auto" w:fill="auto"/>
          </w:tcPr>
          <w:p w:rsidR="004B2BD2" w:rsidRPr="00B15805" w:rsidRDefault="004B2BD2" w:rsidP="002A2BAA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Сольный концерт</w:t>
            </w:r>
          </w:p>
        </w:tc>
        <w:tc>
          <w:tcPr>
            <w:tcW w:w="1842" w:type="dxa"/>
            <w:shd w:val="clear" w:color="auto" w:fill="auto"/>
          </w:tcPr>
          <w:p w:rsidR="004B2BD2" w:rsidRPr="00B15805" w:rsidRDefault="004B2BD2" w:rsidP="00B11A56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Токарь Е.В.</w:t>
            </w:r>
          </w:p>
        </w:tc>
        <w:tc>
          <w:tcPr>
            <w:tcW w:w="1238" w:type="dxa"/>
            <w:shd w:val="clear" w:color="auto" w:fill="auto"/>
          </w:tcPr>
          <w:p w:rsidR="004B2BD2" w:rsidRPr="00B15805" w:rsidRDefault="004B2BD2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632" w:type="dxa"/>
            <w:shd w:val="clear" w:color="auto" w:fill="auto"/>
          </w:tcPr>
          <w:p w:rsidR="004B2BD2" w:rsidRPr="00B15805" w:rsidRDefault="004B2BD2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4B2BD2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4B2BD2" w:rsidRPr="00B15805" w:rsidRDefault="004B2BD2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BD2" w:rsidRPr="00B15805" w:rsidRDefault="004B2BD2" w:rsidP="004B2BD2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 xml:space="preserve"> «Плясовые песни для детского фольклорного ансамбля»</w:t>
            </w:r>
          </w:p>
        </w:tc>
        <w:tc>
          <w:tcPr>
            <w:tcW w:w="1701" w:type="dxa"/>
            <w:shd w:val="clear" w:color="auto" w:fill="auto"/>
          </w:tcPr>
          <w:p w:rsidR="004B2BD2" w:rsidRPr="00B15805" w:rsidRDefault="004B2BD2" w:rsidP="002A2BAA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4B2BD2" w:rsidRPr="00B15805" w:rsidRDefault="004B2BD2" w:rsidP="00B11A56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Бондарева М.С</w:t>
            </w:r>
          </w:p>
        </w:tc>
        <w:tc>
          <w:tcPr>
            <w:tcW w:w="1238" w:type="dxa"/>
            <w:shd w:val="clear" w:color="auto" w:fill="auto"/>
          </w:tcPr>
          <w:p w:rsidR="004B2BD2" w:rsidRPr="00B15805" w:rsidRDefault="004B2BD2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1632" w:type="dxa"/>
            <w:shd w:val="clear" w:color="auto" w:fill="auto"/>
          </w:tcPr>
          <w:p w:rsidR="004B2BD2" w:rsidRPr="00B15805" w:rsidRDefault="004B2BD2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4B2BD2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4B2BD2" w:rsidRPr="00B15805" w:rsidRDefault="004B2BD2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BD2" w:rsidRPr="00B15805" w:rsidRDefault="004B2BD2" w:rsidP="004B2BD2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«Использование народного фольклора в музыкально-эстетическом воспитании и развитии творческих способностей детей»</w:t>
            </w:r>
          </w:p>
        </w:tc>
        <w:tc>
          <w:tcPr>
            <w:tcW w:w="1701" w:type="dxa"/>
            <w:shd w:val="clear" w:color="auto" w:fill="auto"/>
          </w:tcPr>
          <w:p w:rsidR="004B2BD2" w:rsidRPr="00B15805" w:rsidRDefault="004B2BD2" w:rsidP="00B15805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Методический доклад</w:t>
            </w:r>
          </w:p>
        </w:tc>
        <w:tc>
          <w:tcPr>
            <w:tcW w:w="1842" w:type="dxa"/>
            <w:shd w:val="clear" w:color="auto" w:fill="auto"/>
          </w:tcPr>
          <w:p w:rsidR="004B2BD2" w:rsidRPr="00B15805" w:rsidRDefault="004B2BD2" w:rsidP="00B15805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Бугаенко Г.Ф.</w:t>
            </w:r>
          </w:p>
        </w:tc>
        <w:tc>
          <w:tcPr>
            <w:tcW w:w="1238" w:type="dxa"/>
            <w:shd w:val="clear" w:color="auto" w:fill="auto"/>
          </w:tcPr>
          <w:p w:rsidR="004B2BD2" w:rsidRPr="00B15805" w:rsidRDefault="004B2BD2" w:rsidP="00B15805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1632" w:type="dxa"/>
            <w:shd w:val="clear" w:color="auto" w:fill="auto"/>
          </w:tcPr>
          <w:p w:rsidR="004B2BD2" w:rsidRPr="00B15805" w:rsidRDefault="004B2BD2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4B2BD2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4B2BD2" w:rsidRPr="00B15805" w:rsidRDefault="004B2BD2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BD2" w:rsidRPr="00B15805" w:rsidRDefault="004B2BD2" w:rsidP="004B2BD2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Мастер-класс «Бисероплетение. Пасхальное яйцо» Добренькой Л.М., преподавателя МБОДО «Школа искусств» Алексеевского района</w:t>
            </w:r>
          </w:p>
        </w:tc>
        <w:tc>
          <w:tcPr>
            <w:tcW w:w="1701" w:type="dxa"/>
            <w:shd w:val="clear" w:color="auto" w:fill="auto"/>
          </w:tcPr>
          <w:p w:rsidR="004B2BD2" w:rsidRPr="00B15805" w:rsidRDefault="004B2BD2" w:rsidP="002A2BA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B2BD2" w:rsidRPr="00B15805" w:rsidRDefault="004B2BD2" w:rsidP="00B11A56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4B2BD2" w:rsidRPr="00B15805" w:rsidRDefault="004B2BD2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4B2BD2" w:rsidRPr="00B15805" w:rsidRDefault="004B2BD2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4B2BD2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4B2BD2" w:rsidRPr="00B15805" w:rsidRDefault="004B2BD2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BD2" w:rsidRPr="00B15805" w:rsidRDefault="004B2BD2" w:rsidP="004B2BD2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 xml:space="preserve"> «Зарисовка мягким материалом (угольный карандаш)» </w:t>
            </w:r>
          </w:p>
        </w:tc>
        <w:tc>
          <w:tcPr>
            <w:tcW w:w="1701" w:type="dxa"/>
            <w:shd w:val="clear" w:color="auto" w:fill="auto"/>
          </w:tcPr>
          <w:p w:rsidR="004B2BD2" w:rsidRPr="00B15805" w:rsidRDefault="004B2BD2" w:rsidP="002A2BAA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видео-презентация открытого урока</w:t>
            </w:r>
          </w:p>
        </w:tc>
        <w:tc>
          <w:tcPr>
            <w:tcW w:w="1842" w:type="dxa"/>
            <w:shd w:val="clear" w:color="auto" w:fill="auto"/>
          </w:tcPr>
          <w:p w:rsidR="004B2BD2" w:rsidRPr="00B15805" w:rsidRDefault="004B2BD2" w:rsidP="004B2BD2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Добренький С.Н.</w:t>
            </w:r>
          </w:p>
        </w:tc>
        <w:tc>
          <w:tcPr>
            <w:tcW w:w="1238" w:type="dxa"/>
            <w:shd w:val="clear" w:color="auto" w:fill="auto"/>
          </w:tcPr>
          <w:p w:rsidR="004B2BD2" w:rsidRPr="00B15805" w:rsidRDefault="004B2BD2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4B2BD2" w:rsidRPr="00B15805" w:rsidRDefault="004B2BD2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4B2BD2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4B2BD2" w:rsidRPr="00B15805" w:rsidRDefault="004B2BD2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B2BD2" w:rsidRPr="00B15805" w:rsidRDefault="004B2BD2" w:rsidP="004B2BD2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 xml:space="preserve"> «Матрешка. Виды матрешек» </w:t>
            </w:r>
          </w:p>
        </w:tc>
        <w:tc>
          <w:tcPr>
            <w:tcW w:w="1701" w:type="dxa"/>
            <w:shd w:val="clear" w:color="auto" w:fill="auto"/>
          </w:tcPr>
          <w:p w:rsidR="004B2BD2" w:rsidRPr="00B15805" w:rsidRDefault="0033172D" w:rsidP="002A2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B2BD2" w:rsidRPr="00B15805">
              <w:rPr>
                <w:rFonts w:ascii="Times New Roman" w:hAnsi="Times New Roman"/>
              </w:rPr>
              <w:t>етодическая разработка</w:t>
            </w:r>
          </w:p>
        </w:tc>
        <w:tc>
          <w:tcPr>
            <w:tcW w:w="1842" w:type="dxa"/>
            <w:shd w:val="clear" w:color="auto" w:fill="auto"/>
          </w:tcPr>
          <w:p w:rsidR="004B2BD2" w:rsidRPr="00B15805" w:rsidRDefault="004B2BD2" w:rsidP="00B11A56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Рыбальченко Н.С.</w:t>
            </w:r>
          </w:p>
        </w:tc>
        <w:tc>
          <w:tcPr>
            <w:tcW w:w="1238" w:type="dxa"/>
            <w:shd w:val="clear" w:color="auto" w:fill="auto"/>
          </w:tcPr>
          <w:p w:rsidR="004B2BD2" w:rsidRPr="00B15805" w:rsidRDefault="004B2BD2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32" w:type="dxa"/>
            <w:shd w:val="clear" w:color="auto" w:fill="auto"/>
          </w:tcPr>
          <w:p w:rsidR="004B2BD2" w:rsidRPr="00B15805" w:rsidRDefault="004B2BD2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B15805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B15805" w:rsidRPr="00B15805" w:rsidRDefault="00B15805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15805" w:rsidRPr="00B15805" w:rsidRDefault="00B15805" w:rsidP="00B15805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 xml:space="preserve">Сольный концерт </w:t>
            </w:r>
          </w:p>
          <w:p w:rsidR="00B15805" w:rsidRPr="00B15805" w:rsidRDefault="00B15805" w:rsidP="00B15805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Шорстовой Фаины</w:t>
            </w:r>
          </w:p>
        </w:tc>
        <w:tc>
          <w:tcPr>
            <w:tcW w:w="1701" w:type="dxa"/>
            <w:shd w:val="clear" w:color="auto" w:fill="auto"/>
          </w:tcPr>
          <w:p w:rsidR="00B15805" w:rsidRPr="00B15805" w:rsidRDefault="0033172D" w:rsidP="002A2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15805" w:rsidRPr="00B15805">
              <w:rPr>
                <w:rFonts w:ascii="Times New Roman" w:hAnsi="Times New Roman"/>
              </w:rPr>
              <w:t>ольный концерт</w:t>
            </w:r>
          </w:p>
        </w:tc>
        <w:tc>
          <w:tcPr>
            <w:tcW w:w="1842" w:type="dxa"/>
            <w:shd w:val="clear" w:color="auto" w:fill="auto"/>
          </w:tcPr>
          <w:p w:rsidR="00B15805" w:rsidRPr="00B15805" w:rsidRDefault="00B15805" w:rsidP="00B11A56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Долматова Е.В.</w:t>
            </w:r>
          </w:p>
        </w:tc>
        <w:tc>
          <w:tcPr>
            <w:tcW w:w="1238" w:type="dxa"/>
            <w:shd w:val="clear" w:color="auto" w:fill="auto"/>
          </w:tcPr>
          <w:p w:rsidR="00B15805" w:rsidRPr="00B15805" w:rsidRDefault="00B15805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32" w:type="dxa"/>
            <w:shd w:val="clear" w:color="auto" w:fill="auto"/>
          </w:tcPr>
          <w:p w:rsidR="00B15805" w:rsidRPr="00B15805" w:rsidRDefault="00B15805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  <w:tr w:rsidR="00B15805" w:rsidRPr="00431D9C" w:rsidTr="00827D56">
        <w:trPr>
          <w:trHeight w:val="20"/>
        </w:trPr>
        <w:tc>
          <w:tcPr>
            <w:tcW w:w="817" w:type="dxa"/>
            <w:shd w:val="clear" w:color="auto" w:fill="auto"/>
          </w:tcPr>
          <w:p w:rsidR="00B15805" w:rsidRPr="00B15805" w:rsidRDefault="00B15805" w:rsidP="00C96256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15805" w:rsidRPr="00B15805" w:rsidRDefault="0033172D" w:rsidP="00331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B15805" w:rsidRPr="00B15805">
              <w:rPr>
                <w:rFonts w:ascii="Times New Roman" w:hAnsi="Times New Roman"/>
              </w:rPr>
              <w:t xml:space="preserve">итературно-музыкальный вечер «Синяя птица» </w:t>
            </w:r>
          </w:p>
        </w:tc>
        <w:tc>
          <w:tcPr>
            <w:tcW w:w="1701" w:type="dxa"/>
            <w:shd w:val="clear" w:color="auto" w:fill="auto"/>
          </w:tcPr>
          <w:p w:rsidR="00B15805" w:rsidRPr="00B15805" w:rsidRDefault="0033172D" w:rsidP="002A2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15805" w:rsidRPr="00B15805">
              <w:rPr>
                <w:rFonts w:ascii="Times New Roman" w:hAnsi="Times New Roman"/>
              </w:rPr>
              <w:t xml:space="preserve">етодическая разработка  </w:t>
            </w:r>
          </w:p>
        </w:tc>
        <w:tc>
          <w:tcPr>
            <w:tcW w:w="1842" w:type="dxa"/>
            <w:shd w:val="clear" w:color="auto" w:fill="auto"/>
          </w:tcPr>
          <w:p w:rsidR="00B15805" w:rsidRPr="00B15805" w:rsidRDefault="00B15805" w:rsidP="00B11A56">
            <w:pPr>
              <w:rPr>
                <w:rFonts w:ascii="Times New Roman" w:hAnsi="Times New Roman"/>
              </w:rPr>
            </w:pPr>
            <w:r w:rsidRPr="00B15805">
              <w:rPr>
                <w:rFonts w:ascii="Times New Roman" w:hAnsi="Times New Roman"/>
              </w:rPr>
              <w:t>Шаповалова В.Н.</w:t>
            </w:r>
          </w:p>
        </w:tc>
        <w:tc>
          <w:tcPr>
            <w:tcW w:w="1238" w:type="dxa"/>
            <w:shd w:val="clear" w:color="auto" w:fill="auto"/>
          </w:tcPr>
          <w:p w:rsidR="00B15805" w:rsidRPr="00B15805" w:rsidRDefault="00B15805">
            <w:pPr>
              <w:rPr>
                <w:rFonts w:ascii="Times New Roman" w:hAnsi="Times New Roman" w:cs="Times New Roman"/>
              </w:rPr>
            </w:pPr>
            <w:r w:rsidRPr="00B15805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632" w:type="dxa"/>
            <w:shd w:val="clear" w:color="auto" w:fill="auto"/>
          </w:tcPr>
          <w:p w:rsidR="00B15805" w:rsidRPr="00B15805" w:rsidRDefault="00B15805">
            <w:r w:rsidRPr="00B15805">
              <w:rPr>
                <w:rFonts w:ascii="Times New Roman" w:hAnsi="Times New Roman" w:cs="Times New Roman"/>
              </w:rPr>
              <w:t>08.01.2016</w:t>
            </w:r>
          </w:p>
        </w:tc>
      </w:tr>
    </w:tbl>
    <w:p w:rsidR="00A16E20" w:rsidRDefault="00A16E20" w:rsidP="008E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A6" w:rsidRDefault="007E6240" w:rsidP="004A61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40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174596" w:rsidRDefault="00174596" w:rsidP="004A61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838"/>
        <w:gridCol w:w="1701"/>
        <w:gridCol w:w="1536"/>
        <w:gridCol w:w="1619"/>
        <w:gridCol w:w="1694"/>
      </w:tblGrid>
      <w:tr w:rsidR="00174596" w:rsidRPr="00174596" w:rsidTr="00352CCD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174596" w:rsidRDefault="00174596" w:rsidP="00781F6D">
            <w:pPr>
              <w:rPr>
                <w:rFonts w:ascii="Times New Roman" w:hAnsi="Times New Roman" w:cs="Times New Roman"/>
                <w:b/>
                <w:bCs/>
              </w:rPr>
            </w:pPr>
            <w:r w:rsidRPr="0017459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174596" w:rsidRDefault="00174596">
            <w:pPr>
              <w:rPr>
                <w:rFonts w:ascii="Times New Roman" w:hAnsi="Times New Roman" w:cs="Times New Roman"/>
                <w:b/>
                <w:bCs/>
              </w:rPr>
            </w:pPr>
            <w:r w:rsidRPr="00174596">
              <w:rPr>
                <w:rFonts w:ascii="Times New Roman" w:hAnsi="Times New Roman" w:cs="Times New Roman"/>
                <w:b/>
                <w:bCs/>
              </w:rPr>
              <w:t>ТЕМА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174596" w:rsidRDefault="00174596" w:rsidP="00174596">
            <w:pPr>
              <w:ind w:right="-143"/>
              <w:rPr>
                <w:rFonts w:ascii="Times New Roman" w:hAnsi="Times New Roman" w:cs="Times New Roman"/>
                <w:b/>
                <w:bCs/>
              </w:rPr>
            </w:pPr>
            <w:r w:rsidRPr="00174596">
              <w:rPr>
                <w:rFonts w:ascii="Times New Roman" w:hAnsi="Times New Roman" w:cs="Times New Roman"/>
                <w:b/>
                <w:bCs/>
              </w:rPr>
              <w:t>Ф.И.О. преподавателя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174596" w:rsidRDefault="00174596" w:rsidP="00BE5C37">
            <w:pPr>
              <w:ind w:right="-58"/>
              <w:rPr>
                <w:rFonts w:ascii="Times New Roman" w:hAnsi="Times New Roman" w:cs="Times New Roman"/>
                <w:b/>
                <w:bCs/>
              </w:rPr>
            </w:pPr>
            <w:r w:rsidRPr="00174596">
              <w:rPr>
                <w:rFonts w:ascii="Times New Roman" w:hAnsi="Times New Roman" w:cs="Times New Roman"/>
                <w:b/>
                <w:bCs/>
              </w:rPr>
              <w:t xml:space="preserve">  Специализация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174596" w:rsidRDefault="00174596">
            <w:pPr>
              <w:ind w:right="-176"/>
              <w:rPr>
                <w:rFonts w:ascii="Times New Roman" w:hAnsi="Times New Roman" w:cs="Times New Roman"/>
                <w:b/>
                <w:bCs/>
              </w:rPr>
            </w:pPr>
            <w:r w:rsidRPr="00174596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174596" w:rsidRDefault="00174596">
            <w:pPr>
              <w:ind w:right="-172"/>
              <w:rPr>
                <w:rFonts w:ascii="Times New Roman" w:hAnsi="Times New Roman" w:cs="Times New Roman"/>
                <w:b/>
                <w:bCs/>
              </w:rPr>
            </w:pPr>
            <w:r w:rsidRPr="00174596">
              <w:rPr>
                <w:rFonts w:ascii="Times New Roman" w:hAnsi="Times New Roman" w:cs="Times New Roman"/>
                <w:b/>
                <w:bCs/>
              </w:rPr>
              <w:t>УРОВЕНЬ обобщения</w:t>
            </w:r>
          </w:p>
        </w:tc>
      </w:tr>
      <w:tr w:rsidR="00174596" w:rsidRPr="00174596" w:rsidTr="00DF501F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781F6D" w:rsidRDefault="00781F6D" w:rsidP="00781F6D">
            <w:pPr>
              <w:widowControl/>
              <w:rPr>
                <w:rFonts w:ascii="Times New Roman" w:hAnsi="Times New Roman" w:cs="Times New Roman"/>
                <w:bCs/>
              </w:rPr>
            </w:pPr>
            <w:r w:rsidRPr="00781F6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02552" w:rsidP="00BE5C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39F">
              <w:rPr>
                <w:rFonts w:ascii="Times New Roman" w:hAnsi="Times New Roman" w:cs="Times New Roman"/>
              </w:rPr>
              <w:t xml:space="preserve">«Развитие личностно-ориентированного обучения младших </w:t>
            </w:r>
            <w:r w:rsidRPr="00D8139F">
              <w:rPr>
                <w:rFonts w:ascii="Times New Roman" w:hAnsi="Times New Roman" w:cs="Times New Roman"/>
              </w:rPr>
              <w:lastRenderedPageBreak/>
              <w:t>школьников на уроках фортепиано»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02552" w:rsidP="00BE5C37">
            <w:pPr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</w:rPr>
              <w:lastRenderedPageBreak/>
              <w:t>Божко Т.В.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02552" w:rsidP="00BE5C37">
            <w:pPr>
              <w:ind w:right="-58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15C87" w:rsidP="00BE5C37">
            <w:pPr>
              <w:ind w:right="-176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</w:rPr>
              <w:t>09.01.2015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174596" w:rsidP="00BE5C37">
            <w:pPr>
              <w:ind w:right="-172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  <w:bCs/>
              </w:rPr>
              <w:t>Алексеевское ЗМО</w:t>
            </w:r>
          </w:p>
        </w:tc>
      </w:tr>
      <w:tr w:rsidR="00174596" w:rsidRPr="00174596" w:rsidTr="00DF501F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781F6D" w:rsidRDefault="00781F6D" w:rsidP="00781F6D">
            <w:pPr>
              <w:widowControl/>
              <w:rPr>
                <w:rFonts w:ascii="Times New Roman" w:hAnsi="Times New Roman" w:cs="Times New Roman"/>
                <w:bCs/>
              </w:rPr>
            </w:pPr>
            <w:r w:rsidRPr="00781F6D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02552" w:rsidP="00BE5C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39F">
              <w:rPr>
                <w:rFonts w:ascii="Times New Roman" w:hAnsi="Times New Roman" w:cs="Times New Roman"/>
              </w:rPr>
              <w:t>«Факторы заинтересованности в работе с начинающими скрипачами»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02552" w:rsidP="00BE5C37">
            <w:pPr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</w:rPr>
              <w:t>Долматова Е.В.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02552" w:rsidP="00BE5C37">
            <w:pPr>
              <w:ind w:right="-58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902552" w:rsidP="00BE5C37">
            <w:pPr>
              <w:ind w:right="-176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6" w:rsidRPr="00D8139F" w:rsidRDefault="00174596" w:rsidP="00BE5C37">
            <w:pPr>
              <w:ind w:right="-172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  <w:bCs/>
              </w:rPr>
              <w:t>Алексеевское ЗМО</w:t>
            </w:r>
          </w:p>
        </w:tc>
      </w:tr>
      <w:tr w:rsidR="00902552" w:rsidRPr="00174596" w:rsidTr="002A2BAA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52" w:rsidRPr="00781F6D" w:rsidRDefault="00781F6D" w:rsidP="00781F6D">
            <w:pPr>
              <w:widowControl/>
              <w:rPr>
                <w:rFonts w:ascii="Times New Roman" w:hAnsi="Times New Roman" w:cs="Times New Roman"/>
                <w:bCs/>
              </w:rPr>
            </w:pPr>
            <w:r w:rsidRPr="00781F6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52" w:rsidRPr="00D8139F" w:rsidRDefault="00902552" w:rsidP="00BE5C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39F">
              <w:rPr>
                <w:rFonts w:ascii="Times New Roman" w:hAnsi="Times New Roman" w:cs="Times New Roman"/>
              </w:rPr>
              <w:t>«Психолого-педагогический подход к музыкальному воспитанию и развитию личности через игровые формы у начинающих пианистов»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52" w:rsidRPr="00D8139F" w:rsidRDefault="00902552">
            <w:pPr>
              <w:rPr>
                <w:rFonts w:ascii="Times New Roman" w:hAnsi="Times New Roman" w:cs="Times New Roman"/>
                <w:lang w:eastAsia="en-US"/>
              </w:rPr>
            </w:pPr>
            <w:r w:rsidRPr="00D8139F">
              <w:rPr>
                <w:rFonts w:ascii="Times New Roman" w:hAnsi="Times New Roman" w:cs="Times New Roman"/>
                <w:lang w:eastAsia="en-US"/>
              </w:rPr>
              <w:t>Скороходова Г.А.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52" w:rsidRPr="00D8139F" w:rsidRDefault="00902552">
            <w:pPr>
              <w:rPr>
                <w:rFonts w:ascii="Times New Roman" w:hAnsi="Times New Roman" w:cs="Times New Roman"/>
                <w:lang w:eastAsia="en-US"/>
              </w:rPr>
            </w:pPr>
            <w:r w:rsidRPr="00D8139F">
              <w:rPr>
                <w:rFonts w:ascii="Times New Roman" w:hAnsi="Times New Roman" w:cs="Times New Roman"/>
                <w:lang w:eastAsia="en-US"/>
              </w:rPr>
              <w:t>фортепиано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52" w:rsidRPr="00D8139F" w:rsidRDefault="00902552">
            <w:pPr>
              <w:rPr>
                <w:rFonts w:ascii="Times New Roman" w:hAnsi="Times New Roman" w:cs="Times New Roman"/>
                <w:lang w:eastAsia="en-US"/>
              </w:rPr>
            </w:pPr>
            <w:r w:rsidRPr="00D8139F">
              <w:rPr>
                <w:rFonts w:ascii="Times New Roman" w:hAnsi="Times New Roman" w:cs="Times New Roman"/>
                <w:lang w:eastAsia="en-US"/>
              </w:rPr>
              <w:t>06.11.2015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52" w:rsidRPr="00D8139F" w:rsidRDefault="00902552" w:rsidP="00BE5C37">
            <w:pPr>
              <w:ind w:right="-172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  <w:bCs/>
              </w:rPr>
              <w:t>Алексеевское ЗМО</w:t>
            </w:r>
          </w:p>
        </w:tc>
      </w:tr>
      <w:tr w:rsidR="00902552" w:rsidRPr="00174596" w:rsidTr="00DF501F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2" w:rsidRPr="00781F6D" w:rsidRDefault="00781F6D" w:rsidP="00781F6D">
            <w:pPr>
              <w:widowControl/>
              <w:rPr>
                <w:rFonts w:ascii="Times New Roman" w:hAnsi="Times New Roman" w:cs="Times New Roman"/>
              </w:rPr>
            </w:pPr>
            <w:r w:rsidRPr="00781F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52" w:rsidRPr="00D8139F" w:rsidRDefault="0090255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8139F">
              <w:rPr>
                <w:rFonts w:ascii="Times New Roman" w:hAnsi="Times New Roman" w:cs="Times New Roman"/>
              </w:rPr>
              <w:t>«Начальный этап обучения игры на фортепиано»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52" w:rsidRPr="00D8139F" w:rsidRDefault="00902552">
            <w:pPr>
              <w:rPr>
                <w:rFonts w:ascii="Times New Roman" w:hAnsi="Times New Roman" w:cs="Times New Roman"/>
                <w:lang w:eastAsia="en-US"/>
              </w:rPr>
            </w:pPr>
            <w:r w:rsidRPr="00D8139F">
              <w:rPr>
                <w:rFonts w:ascii="Times New Roman" w:hAnsi="Times New Roman" w:cs="Times New Roman"/>
                <w:lang w:eastAsia="en-US"/>
              </w:rPr>
              <w:t>Федяева Л.В.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52" w:rsidRPr="00D8139F" w:rsidRDefault="00902552">
            <w:pPr>
              <w:rPr>
                <w:rFonts w:ascii="Times New Roman" w:hAnsi="Times New Roman" w:cs="Times New Roman"/>
                <w:lang w:eastAsia="en-US"/>
              </w:rPr>
            </w:pPr>
            <w:r w:rsidRPr="00D8139F">
              <w:rPr>
                <w:rFonts w:ascii="Times New Roman" w:hAnsi="Times New Roman" w:cs="Times New Roman"/>
                <w:lang w:eastAsia="en-US"/>
              </w:rPr>
              <w:t>фортепиано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52" w:rsidRPr="00D8139F" w:rsidRDefault="00902552">
            <w:pPr>
              <w:rPr>
                <w:rFonts w:ascii="Times New Roman" w:hAnsi="Times New Roman" w:cs="Times New Roman"/>
                <w:lang w:eastAsia="en-US"/>
              </w:rPr>
            </w:pPr>
            <w:r w:rsidRPr="00D8139F">
              <w:rPr>
                <w:rFonts w:ascii="Times New Roman" w:hAnsi="Times New Roman" w:cs="Times New Roman"/>
                <w:lang w:eastAsia="en-US"/>
              </w:rPr>
              <w:t>06.11.2015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52" w:rsidRPr="00D8139F" w:rsidRDefault="00902552">
            <w:pPr>
              <w:ind w:right="-284"/>
              <w:rPr>
                <w:rFonts w:ascii="Times New Roman" w:hAnsi="Times New Roman" w:cs="Times New Roman"/>
                <w:bCs/>
              </w:rPr>
            </w:pPr>
            <w:r w:rsidRPr="00D8139F">
              <w:rPr>
                <w:rFonts w:ascii="Times New Roman" w:hAnsi="Times New Roman" w:cs="Times New Roman"/>
                <w:bCs/>
              </w:rPr>
              <w:t>Алексеевское ЗМО</w:t>
            </w:r>
          </w:p>
        </w:tc>
      </w:tr>
    </w:tbl>
    <w:p w:rsidR="00B15805" w:rsidRDefault="00B15805" w:rsidP="00932524">
      <w:pPr>
        <w:pStyle w:val="af"/>
        <w:jc w:val="center"/>
        <w:rPr>
          <w:b/>
          <w:sz w:val="28"/>
          <w:szCs w:val="28"/>
        </w:rPr>
      </w:pPr>
    </w:p>
    <w:p w:rsidR="00B15805" w:rsidRDefault="00B15805" w:rsidP="00932524">
      <w:pPr>
        <w:pStyle w:val="af"/>
        <w:jc w:val="center"/>
        <w:rPr>
          <w:b/>
          <w:sz w:val="28"/>
          <w:szCs w:val="28"/>
        </w:rPr>
      </w:pPr>
    </w:p>
    <w:p w:rsidR="00932524" w:rsidRPr="00066474" w:rsidRDefault="00932524" w:rsidP="00932524">
      <w:pPr>
        <w:pStyle w:val="af"/>
        <w:jc w:val="center"/>
        <w:rPr>
          <w:b/>
          <w:sz w:val="28"/>
          <w:szCs w:val="28"/>
        </w:rPr>
      </w:pPr>
      <w:r w:rsidRPr="00066474">
        <w:rPr>
          <w:b/>
          <w:sz w:val="28"/>
          <w:szCs w:val="28"/>
        </w:rPr>
        <w:t>Сравнительный анализ методической работы</w:t>
      </w:r>
    </w:p>
    <w:p w:rsidR="00932524" w:rsidRDefault="00932524" w:rsidP="00174596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524" w:rsidRDefault="00C76670" w:rsidP="00174596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307862" cy="2604977"/>
            <wp:effectExtent l="19050" t="0" r="26138" b="4873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2524" w:rsidRDefault="00932524" w:rsidP="00174596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524" w:rsidRDefault="00932524" w:rsidP="00174596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4596" w:rsidRPr="0007688D" w:rsidRDefault="00174596" w:rsidP="00174596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688D">
        <w:rPr>
          <w:rFonts w:ascii="Times New Roman" w:hAnsi="Times New Roman" w:cs="Times New Roman"/>
          <w:b/>
          <w:color w:val="auto"/>
          <w:sz w:val="28"/>
          <w:szCs w:val="28"/>
        </w:rPr>
        <w:t>Выводы и рекомендации:</w:t>
      </w:r>
    </w:p>
    <w:p w:rsidR="0007688D" w:rsidRDefault="0007688D" w:rsidP="001745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431D9C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 преподавателями школы было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подготовлено </w:t>
      </w:r>
      <w:r w:rsidR="00560B0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21C7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</w:t>
      </w:r>
      <w:r w:rsidR="00021C7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работ. Из них: </w:t>
      </w:r>
      <w:r w:rsidR="00560B0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обобщений педагогического опыта, </w:t>
      </w:r>
      <w:r w:rsidR="005F68F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C77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открытых уроков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>, 1</w:t>
      </w:r>
      <w:r w:rsidR="00021C7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F68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методических докладов, </w:t>
      </w:r>
      <w:r w:rsidR="00021C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методических разработ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>ки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9C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сольны</w:t>
      </w:r>
      <w:r w:rsidR="005F68F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концерт</w:t>
      </w:r>
      <w:r w:rsidR="005F68F7">
        <w:rPr>
          <w:rFonts w:ascii="Times New Roman" w:hAnsi="Times New Roman" w:cs="Times New Roman"/>
          <w:color w:val="auto"/>
          <w:sz w:val="28"/>
          <w:szCs w:val="28"/>
        </w:rPr>
        <w:t>ов,</w:t>
      </w:r>
      <w:r w:rsidR="003D2A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9C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68F7">
        <w:rPr>
          <w:rFonts w:ascii="Times New Roman" w:hAnsi="Times New Roman" w:cs="Times New Roman"/>
          <w:color w:val="auto"/>
          <w:sz w:val="28"/>
          <w:szCs w:val="28"/>
        </w:rPr>
        <w:t xml:space="preserve"> мастер-класса</w:t>
      </w:r>
      <w:r w:rsidR="002A2B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4596" w:rsidRDefault="00066474" w:rsidP="001745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целом методическая работа преподавателей школы активизировалась</w:t>
      </w:r>
      <w:r w:rsidR="002A2BAA">
        <w:rPr>
          <w:rFonts w:ascii="Times New Roman" w:hAnsi="Times New Roman" w:cs="Times New Roman"/>
          <w:color w:val="auto"/>
          <w:sz w:val="28"/>
          <w:szCs w:val="28"/>
        </w:rPr>
        <w:t xml:space="preserve">, за отчетный период было проведено на </w:t>
      </w:r>
      <w:r w:rsidR="003639C2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2A2BAA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больше, чем в прошлом году.</w:t>
      </w:r>
    </w:p>
    <w:p w:rsidR="00446294" w:rsidRPr="0007688D" w:rsidRDefault="003639C2" w:rsidP="0017459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688D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качества научно-методического обеспечения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следует </w:t>
      </w:r>
      <w:r w:rsidRPr="0007688D">
        <w:rPr>
          <w:rFonts w:ascii="Times New Roman" w:hAnsi="Times New Roman" w:cs="Times New Roman"/>
          <w:color w:val="auto"/>
          <w:sz w:val="28"/>
          <w:szCs w:val="28"/>
        </w:rPr>
        <w:t>проводить в рамках инновационной образовательной деятельности, отражающей современные факторы и тенденции образовательной деятельности.</w:t>
      </w:r>
    </w:p>
    <w:p w:rsidR="00727C39" w:rsidRDefault="00727C39" w:rsidP="00D1045C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D1045C">
        <w:rPr>
          <w:rFonts w:ascii="Times New Roman" w:hAnsi="Times New Roman" w:cs="Times New Roman"/>
          <w:b/>
          <w:sz w:val="28"/>
          <w:szCs w:val="28"/>
        </w:rPr>
        <w:t>.</w:t>
      </w:r>
      <w:r w:rsidR="00515E80">
        <w:rPr>
          <w:rFonts w:ascii="Times New Roman" w:hAnsi="Times New Roman" w:cs="Times New Roman"/>
          <w:b/>
          <w:sz w:val="28"/>
          <w:szCs w:val="28"/>
        </w:rPr>
        <w:t xml:space="preserve">КАЧЕСТВО УЧЕБНО-МЕТОДИЧЕСКОГО </w:t>
      </w:r>
    </w:p>
    <w:p w:rsidR="00515E80" w:rsidRDefault="00515E80" w:rsidP="00D1045C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D06E6">
        <w:rPr>
          <w:rFonts w:ascii="Times New Roman" w:hAnsi="Times New Roman" w:cs="Times New Roman"/>
          <w:b/>
          <w:sz w:val="28"/>
          <w:szCs w:val="28"/>
        </w:rPr>
        <w:t>БИБЛИОТЕЧНОГО ОБЕСПЕЧЕНИЯ</w:t>
      </w:r>
    </w:p>
    <w:p w:rsidR="005156FC" w:rsidRDefault="005156FC" w:rsidP="005156FC">
      <w:pPr>
        <w:pStyle w:val="110"/>
        <w:keepNext/>
        <w:keepLines/>
        <w:shd w:val="clear" w:color="auto" w:fill="auto"/>
        <w:tabs>
          <w:tab w:val="left" w:pos="1085"/>
        </w:tabs>
        <w:spacing w:after="3" w:line="220" w:lineRule="exact"/>
        <w:ind w:left="417"/>
        <w:rPr>
          <w:sz w:val="24"/>
          <w:szCs w:val="24"/>
        </w:rPr>
      </w:pPr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 учебная, нотная и учебно-методическая литература, которой располагает школа. В целях качественного учебно-методического и информационного обеспечения функционирует библиотека.</w:t>
      </w:r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Одной из основных задач школьной библиотеки является обеспечение образовательного процесса через комплектование и сохранение нотного и методического фонда, а также приведение библиотечного фонда в соответствие с федеральными государственными требованиями и условиями реализации дополнительных предпрофессиональных общеобразовательных программ в области музыкального искусства.</w:t>
      </w:r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Библиотека ориентирована на полноценное обеспечение учебного процесса. Доступ к библиотечному фонду открытый, расстановка фонда тематическая.</w:t>
      </w:r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Фонд библиотеки комплектуется с уч</w:t>
      </w:r>
      <w:r w:rsidR="002A5997">
        <w:rPr>
          <w:rFonts w:ascii="Times New Roman" w:hAnsi="Times New Roman" w:cs="Times New Roman"/>
          <w:sz w:val="28"/>
          <w:szCs w:val="28"/>
        </w:rPr>
        <w:t>е</w:t>
      </w:r>
      <w:r w:rsidRPr="005156FC">
        <w:rPr>
          <w:rFonts w:ascii="Times New Roman" w:hAnsi="Times New Roman" w:cs="Times New Roman"/>
          <w:sz w:val="28"/>
          <w:szCs w:val="28"/>
        </w:rPr>
        <w:t>том профиля школы и потребности в учебной и нотной литературе. Комплектованию всегда предшествует анализ библиотечного фонда:</w:t>
      </w:r>
    </w:p>
    <w:p w:rsidR="005156FC" w:rsidRPr="002A5997" w:rsidRDefault="005156FC" w:rsidP="00C96256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997">
        <w:rPr>
          <w:rFonts w:ascii="Times New Roman" w:hAnsi="Times New Roman" w:cs="Times New Roman"/>
          <w:sz w:val="28"/>
          <w:szCs w:val="28"/>
        </w:rPr>
        <w:t>изучение состава фонда и анализ его использования;</w:t>
      </w:r>
    </w:p>
    <w:p w:rsidR="005156FC" w:rsidRPr="002A5997" w:rsidRDefault="005156FC" w:rsidP="00C96256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997">
        <w:rPr>
          <w:rFonts w:ascii="Times New Roman" w:hAnsi="Times New Roman" w:cs="Times New Roman"/>
          <w:sz w:val="28"/>
          <w:szCs w:val="28"/>
        </w:rPr>
        <w:t>формирование фонда библиотеки традиционными, электронными и мультимедийными носителями информации;</w:t>
      </w:r>
    </w:p>
    <w:p w:rsidR="005156FC" w:rsidRPr="002A5997" w:rsidRDefault="005156FC" w:rsidP="00C96256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997">
        <w:rPr>
          <w:rFonts w:ascii="Times New Roman" w:hAnsi="Times New Roman" w:cs="Times New Roman"/>
          <w:sz w:val="28"/>
          <w:szCs w:val="28"/>
        </w:rPr>
        <w:t>выявление и списание ветхой и морально устаревшей литературы.</w:t>
      </w:r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Количество сборников нотной и музыкальной литературы –</w:t>
      </w:r>
      <w:r w:rsidR="00F3260D">
        <w:rPr>
          <w:rFonts w:ascii="Times New Roman" w:hAnsi="Times New Roman" w:cs="Times New Roman"/>
          <w:sz w:val="28"/>
          <w:szCs w:val="28"/>
        </w:rPr>
        <w:t xml:space="preserve"> </w:t>
      </w:r>
      <w:r w:rsidR="00BE7A52">
        <w:rPr>
          <w:rFonts w:ascii="Times New Roman" w:hAnsi="Times New Roman" w:cs="Times New Roman"/>
          <w:sz w:val="28"/>
          <w:szCs w:val="28"/>
        </w:rPr>
        <w:t>4</w:t>
      </w:r>
      <w:r w:rsidR="00F3260D">
        <w:rPr>
          <w:rFonts w:ascii="Times New Roman" w:hAnsi="Times New Roman" w:cs="Times New Roman"/>
          <w:sz w:val="28"/>
          <w:szCs w:val="28"/>
        </w:rPr>
        <w:t>759</w:t>
      </w:r>
      <w:r w:rsidRPr="002A59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6FC">
        <w:rPr>
          <w:rFonts w:ascii="Times New Roman" w:hAnsi="Times New Roman" w:cs="Times New Roman"/>
          <w:sz w:val="28"/>
          <w:szCs w:val="28"/>
        </w:rPr>
        <w:t>экземпляр</w:t>
      </w:r>
      <w:r w:rsidR="00BE7A52">
        <w:rPr>
          <w:rFonts w:ascii="Times New Roman" w:hAnsi="Times New Roman" w:cs="Times New Roman"/>
          <w:sz w:val="28"/>
          <w:szCs w:val="28"/>
        </w:rPr>
        <w:t>а</w:t>
      </w:r>
      <w:r w:rsidRPr="005156FC">
        <w:rPr>
          <w:rFonts w:ascii="Times New Roman" w:hAnsi="Times New Roman" w:cs="Times New Roman"/>
          <w:sz w:val="28"/>
          <w:szCs w:val="28"/>
        </w:rPr>
        <w:t>.</w:t>
      </w:r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Мультимедийные ресурсы школы (аудио и видеозаписи) состоят из:</w:t>
      </w:r>
    </w:p>
    <w:p w:rsidR="005156FC" w:rsidRPr="00B81B96" w:rsidRDefault="005156FC" w:rsidP="00B81B96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B96">
        <w:rPr>
          <w:rFonts w:ascii="Times New Roman" w:hAnsi="Times New Roman" w:cs="Times New Roman"/>
          <w:color w:val="auto"/>
          <w:sz w:val="28"/>
          <w:szCs w:val="28"/>
        </w:rPr>
        <w:t>грампластинок (</w:t>
      </w:r>
      <w:r w:rsidR="00BE23A9" w:rsidRPr="00B81B96">
        <w:rPr>
          <w:rFonts w:ascii="Times New Roman" w:hAnsi="Times New Roman" w:cs="Times New Roman"/>
          <w:color w:val="auto"/>
          <w:sz w:val="28"/>
          <w:szCs w:val="28"/>
        </w:rPr>
        <w:t xml:space="preserve">520 </w:t>
      </w:r>
      <w:r w:rsidRPr="00B81B96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B81B96" w:rsidRPr="00B81B96">
        <w:rPr>
          <w:rFonts w:ascii="Times New Roman" w:hAnsi="Times New Roman" w:cs="Times New Roman"/>
          <w:color w:val="auto"/>
          <w:sz w:val="28"/>
          <w:szCs w:val="28"/>
        </w:rPr>
        <w:t>кземпляров);</w:t>
      </w:r>
    </w:p>
    <w:p w:rsidR="005156FC" w:rsidRDefault="005156FC" w:rsidP="005156FC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B96">
        <w:rPr>
          <w:rFonts w:ascii="Times New Roman" w:hAnsi="Times New Roman" w:cs="Times New Roman"/>
          <w:color w:val="auto"/>
          <w:sz w:val="28"/>
          <w:szCs w:val="28"/>
        </w:rPr>
        <w:t>аудиокомпактдисков (</w:t>
      </w:r>
      <w:r w:rsidR="00B81B96" w:rsidRPr="00B81B96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Pr="00B81B96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экземпляров);</w:t>
      </w:r>
    </w:p>
    <w:p w:rsidR="00B6474C" w:rsidRPr="00B81B96" w:rsidRDefault="00B6474C" w:rsidP="005156FC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электронных учебников (</w:t>
      </w:r>
    </w:p>
    <w:p w:rsid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B96">
        <w:rPr>
          <w:rFonts w:ascii="Times New Roman" w:hAnsi="Times New Roman" w:cs="Times New Roman"/>
          <w:color w:val="auto"/>
          <w:sz w:val="28"/>
          <w:szCs w:val="28"/>
        </w:rPr>
        <w:t>CD/ DVD-дисков (</w:t>
      </w:r>
      <w:r w:rsidR="00B81B96" w:rsidRPr="00B81B96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B81B96">
        <w:rPr>
          <w:rFonts w:ascii="Times New Roman" w:hAnsi="Times New Roman" w:cs="Times New Roman"/>
          <w:color w:val="auto"/>
          <w:sz w:val="28"/>
          <w:szCs w:val="28"/>
        </w:rPr>
        <w:t>экземпляров)</w:t>
      </w:r>
      <w:r w:rsidR="00B81B96" w:rsidRPr="00B81B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2BAA" w:rsidRDefault="002A2BAA" w:rsidP="00B90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6C" w:rsidRPr="00206E6C" w:rsidRDefault="00B901E6" w:rsidP="00B9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6C">
        <w:rPr>
          <w:rFonts w:ascii="Times New Roman" w:hAnsi="Times New Roman" w:cs="Times New Roman"/>
          <w:b/>
          <w:sz w:val="28"/>
          <w:szCs w:val="28"/>
        </w:rPr>
        <w:t>Наличие</w:t>
      </w:r>
      <w:r w:rsidR="00206E6C" w:rsidRPr="00206E6C">
        <w:rPr>
          <w:rFonts w:ascii="Times New Roman" w:hAnsi="Times New Roman" w:cs="Times New Roman"/>
          <w:b/>
          <w:sz w:val="28"/>
          <w:szCs w:val="28"/>
        </w:rPr>
        <w:t xml:space="preserve"> учебной и учебно-методической литературы </w:t>
      </w:r>
    </w:p>
    <w:p w:rsidR="00B901E6" w:rsidRDefault="00206E6C" w:rsidP="00B9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6C">
        <w:rPr>
          <w:rFonts w:ascii="Times New Roman" w:hAnsi="Times New Roman" w:cs="Times New Roman"/>
          <w:b/>
          <w:sz w:val="28"/>
          <w:szCs w:val="28"/>
        </w:rPr>
        <w:t>библиотеки МБОДО «Школа искусств» Алексеевского района</w:t>
      </w:r>
    </w:p>
    <w:p w:rsidR="002A2BAA" w:rsidRDefault="002A2BAA" w:rsidP="00B90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CD" w:rsidRPr="005156FC" w:rsidRDefault="003F2ACD" w:rsidP="00B901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17" w:type="dxa"/>
        <w:jc w:val="center"/>
        <w:tblLook w:val="04A0"/>
      </w:tblPr>
      <w:tblGrid>
        <w:gridCol w:w="1361"/>
        <w:gridCol w:w="5011"/>
        <w:gridCol w:w="1845"/>
      </w:tblGrid>
      <w:tr w:rsidR="001345F6" w:rsidRPr="00DC3184" w:rsidTr="001345F6">
        <w:trPr>
          <w:jc w:val="center"/>
        </w:trPr>
        <w:tc>
          <w:tcPr>
            <w:tcW w:w="1361" w:type="dxa"/>
            <w:vMerge w:val="restart"/>
          </w:tcPr>
          <w:p w:rsidR="001345F6" w:rsidRPr="00DC3184" w:rsidRDefault="001345F6" w:rsidP="002A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bookmark30"/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6" w:type="dxa"/>
            <w:gridSpan w:val="2"/>
          </w:tcPr>
          <w:p w:rsidR="001345F6" w:rsidRPr="00DC3184" w:rsidRDefault="001345F6" w:rsidP="002A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фонда  учебной и учебно-методической литературы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  <w:vMerge/>
          </w:tcPr>
          <w:p w:rsidR="001345F6" w:rsidRPr="00DC3184" w:rsidRDefault="001345F6" w:rsidP="002A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2A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</w:tcPr>
          <w:p w:rsidR="001345F6" w:rsidRPr="00DC3184" w:rsidRDefault="001345F6" w:rsidP="002A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2A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90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900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 сборники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8D11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1461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DC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инструменты</w:t>
            </w:r>
          </w:p>
          <w:p w:rsidR="001345F6" w:rsidRPr="00DC3184" w:rsidRDefault="001345F6" w:rsidP="00DC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FB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DC3184" w:rsidRDefault="001345F6" w:rsidP="00C61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DC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Домра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FB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DC3184" w:rsidRDefault="001345F6" w:rsidP="00EC3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Хрестоматии 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DC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D6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 по оркестру РНИ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A10DCA">
            <w:pPr>
              <w:ind w:firstLine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936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DC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Баян, аккордеон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DC3184" w:rsidRDefault="001345F6" w:rsidP="00EA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DC3184" w:rsidRDefault="001345F6" w:rsidP="00EA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DC3184" w:rsidRDefault="001345F6" w:rsidP="00D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D54A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DC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856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3F7F3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DC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 хоровое пение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6210E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50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504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инструменты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57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Теория музыки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B677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1057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6F1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2D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57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57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1845" w:type="dxa"/>
          </w:tcPr>
          <w:p w:rsidR="001345F6" w:rsidRPr="00DC3184" w:rsidRDefault="001345F6" w:rsidP="00BE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E7A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</w:tr>
      <w:tr w:rsidR="001345F6" w:rsidRPr="00DC3184" w:rsidTr="001345F6">
        <w:trPr>
          <w:jc w:val="center"/>
        </w:trPr>
        <w:tc>
          <w:tcPr>
            <w:tcW w:w="6372" w:type="dxa"/>
            <w:gridSpan w:val="2"/>
          </w:tcPr>
          <w:p w:rsidR="001345F6" w:rsidRPr="00DC3184" w:rsidRDefault="001345F6" w:rsidP="00BE7A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4759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57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Периодические издания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Архитектура и искусство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 России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Библиотека юного художника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Библиотечка самодеятельного театра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345F6" w:rsidRPr="00DC3184" w:rsidTr="001345F6">
        <w:trPr>
          <w:trHeight w:val="70"/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Вестник образования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Внешкольник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Зодчество мира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Играем с начала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Искусство в школе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Мастерство Белоруссии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Мир музея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Молодежная эстрада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Музеи мира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 и время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Музыкальная жизнь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Музыкальное обозрение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Музыкальное просвещение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Музыкальное просвещение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Музыковедение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Нотный альбом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Образцовое мастерство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Самодеятельный театр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Советская археология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Советская музыка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Советская эстрада и цирк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Советский художник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Советское искусство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Современная драматургия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Стекло и керамика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Театральная жизнь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Художественная галерея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345F6" w:rsidRPr="00DC3184" w:rsidTr="001345F6">
        <w:trPr>
          <w:trHeight w:val="70"/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C9625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2588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7347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4462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Щербаковское СП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151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Сборники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Педагогический репертуар. Хрестоматии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Полифония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Крупная форма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5F6" w:rsidRPr="00DC3184" w:rsidTr="001345F6">
        <w:trPr>
          <w:jc w:val="center"/>
        </w:trPr>
        <w:tc>
          <w:tcPr>
            <w:tcW w:w="6372" w:type="dxa"/>
            <w:gridSpan w:val="2"/>
          </w:tcPr>
          <w:p w:rsidR="001345F6" w:rsidRPr="00DC3184" w:rsidRDefault="001345F6" w:rsidP="001519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51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DC3184" w:rsidRDefault="001345F6" w:rsidP="00151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1845" w:type="dxa"/>
          </w:tcPr>
          <w:p w:rsidR="001345F6" w:rsidRPr="00DC3184" w:rsidRDefault="001345F6" w:rsidP="00B67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литература. 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Хрестоматии по музыкальной литературе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по музыкальной грамоте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Книги о музыкантах и композиторах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45F6" w:rsidRPr="00DC3184" w:rsidTr="001345F6">
        <w:trPr>
          <w:jc w:val="center"/>
        </w:trPr>
        <w:tc>
          <w:tcPr>
            <w:tcW w:w="6372" w:type="dxa"/>
            <w:gridSpan w:val="2"/>
          </w:tcPr>
          <w:p w:rsidR="001345F6" w:rsidRPr="00DC3184" w:rsidRDefault="001345F6" w:rsidP="001519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723D01" w:rsidRPr="00DC3184" w:rsidTr="00B64B1A">
        <w:trPr>
          <w:jc w:val="center"/>
        </w:trPr>
        <w:tc>
          <w:tcPr>
            <w:tcW w:w="8217" w:type="dxa"/>
            <w:gridSpan w:val="3"/>
          </w:tcPr>
          <w:p w:rsidR="00723D01" w:rsidRPr="00DC3184" w:rsidRDefault="00723D01" w:rsidP="00723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 xml:space="preserve">Сборники 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57F4" w:rsidRPr="00DC3184" w:rsidTr="00B64B1A">
        <w:trPr>
          <w:jc w:val="center"/>
        </w:trPr>
        <w:tc>
          <w:tcPr>
            <w:tcW w:w="6372" w:type="dxa"/>
            <w:gridSpan w:val="2"/>
          </w:tcPr>
          <w:p w:rsidR="008057F4" w:rsidRPr="00DC3184" w:rsidRDefault="008057F4" w:rsidP="001519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8057F4" w:rsidRPr="00DC3184" w:rsidRDefault="008057F4" w:rsidP="001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23D01" w:rsidRPr="00DC3184" w:rsidTr="00B64B1A">
        <w:trPr>
          <w:jc w:val="center"/>
        </w:trPr>
        <w:tc>
          <w:tcPr>
            <w:tcW w:w="8217" w:type="dxa"/>
            <w:gridSpan w:val="3"/>
          </w:tcPr>
          <w:p w:rsidR="00723D01" w:rsidRPr="00DC3184" w:rsidRDefault="00723D01" w:rsidP="00723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Сборники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Педагогический репертуар. Хрестоматии.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Полифония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Справочник баяниста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1345F6" w:rsidRPr="00DC3184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Обработки народных песен</w:t>
            </w:r>
          </w:p>
        </w:tc>
        <w:tc>
          <w:tcPr>
            <w:tcW w:w="1845" w:type="dxa"/>
          </w:tcPr>
          <w:p w:rsidR="001345F6" w:rsidRPr="00DC3184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57F4" w:rsidRPr="00DC3184" w:rsidTr="00B64B1A">
        <w:trPr>
          <w:jc w:val="center"/>
        </w:trPr>
        <w:tc>
          <w:tcPr>
            <w:tcW w:w="6372" w:type="dxa"/>
            <w:gridSpan w:val="2"/>
          </w:tcPr>
          <w:p w:rsidR="008057F4" w:rsidRPr="00DC3184" w:rsidRDefault="008057F4" w:rsidP="00DC31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8057F4" w:rsidRPr="00DC3184" w:rsidRDefault="008057F4" w:rsidP="001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723D01" w:rsidRPr="00DC3184" w:rsidTr="00B64B1A">
        <w:trPr>
          <w:jc w:val="center"/>
        </w:trPr>
        <w:tc>
          <w:tcPr>
            <w:tcW w:w="8217" w:type="dxa"/>
            <w:gridSpan w:val="3"/>
          </w:tcPr>
          <w:p w:rsidR="00723D01" w:rsidRPr="00DC3184" w:rsidRDefault="00723D01" w:rsidP="00723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4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инструменты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Сборники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Педагогический репертуар. Хрестоматии.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Крупная форма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1845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7F4" w:rsidRPr="00DC3184" w:rsidTr="00B64B1A">
        <w:trPr>
          <w:jc w:val="center"/>
        </w:trPr>
        <w:tc>
          <w:tcPr>
            <w:tcW w:w="6372" w:type="dxa"/>
            <w:gridSpan w:val="2"/>
          </w:tcPr>
          <w:p w:rsidR="008057F4" w:rsidRPr="006103DE" w:rsidRDefault="008057F4" w:rsidP="00DC31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8057F4" w:rsidRPr="006103DE" w:rsidRDefault="008057F4" w:rsidP="001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723D01" w:rsidRPr="00DC3184" w:rsidTr="00B64B1A">
        <w:trPr>
          <w:jc w:val="center"/>
        </w:trPr>
        <w:tc>
          <w:tcPr>
            <w:tcW w:w="8217" w:type="dxa"/>
            <w:gridSpan w:val="3"/>
          </w:tcPr>
          <w:p w:rsidR="00723D01" w:rsidRPr="006103DE" w:rsidRDefault="00723D01" w:rsidP="00723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Сборники песен</w:t>
            </w:r>
          </w:p>
        </w:tc>
        <w:tc>
          <w:tcPr>
            <w:tcW w:w="1845" w:type="dxa"/>
          </w:tcPr>
          <w:p w:rsidR="001345F6" w:rsidRPr="006103DE" w:rsidRDefault="00134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Сборники романсов</w:t>
            </w:r>
          </w:p>
        </w:tc>
        <w:tc>
          <w:tcPr>
            <w:tcW w:w="1845" w:type="dxa"/>
          </w:tcPr>
          <w:p w:rsidR="001345F6" w:rsidRPr="006103DE" w:rsidRDefault="00134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Песни для хора</w:t>
            </w:r>
          </w:p>
        </w:tc>
        <w:tc>
          <w:tcPr>
            <w:tcW w:w="1845" w:type="dxa"/>
          </w:tcPr>
          <w:p w:rsidR="001345F6" w:rsidRPr="006103DE" w:rsidRDefault="00134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Библиотека хормейстера</w:t>
            </w:r>
          </w:p>
        </w:tc>
        <w:tc>
          <w:tcPr>
            <w:tcW w:w="1845" w:type="dxa"/>
          </w:tcPr>
          <w:p w:rsidR="001345F6" w:rsidRPr="006103DE" w:rsidRDefault="00134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1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1345F6" w:rsidRPr="006103DE" w:rsidRDefault="001345F6" w:rsidP="0014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6103DE" w:rsidRDefault="00134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117A" w:rsidRPr="00DC3184" w:rsidTr="006E3107">
        <w:trPr>
          <w:jc w:val="center"/>
        </w:trPr>
        <w:tc>
          <w:tcPr>
            <w:tcW w:w="6372" w:type="dxa"/>
            <w:gridSpan w:val="2"/>
          </w:tcPr>
          <w:p w:rsidR="005E117A" w:rsidRPr="006103DE" w:rsidRDefault="005E117A" w:rsidP="000263A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5E117A" w:rsidRPr="006103DE" w:rsidRDefault="005E117A" w:rsidP="003E1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5E117A" w:rsidRPr="00DC3184" w:rsidTr="006E3107">
        <w:trPr>
          <w:jc w:val="center"/>
        </w:trPr>
        <w:tc>
          <w:tcPr>
            <w:tcW w:w="6372" w:type="dxa"/>
            <w:gridSpan w:val="2"/>
          </w:tcPr>
          <w:p w:rsidR="005E117A" w:rsidRPr="006103DE" w:rsidRDefault="005E117A" w:rsidP="000263A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5" w:type="dxa"/>
          </w:tcPr>
          <w:p w:rsidR="005E117A" w:rsidRPr="006103DE" w:rsidRDefault="005E117A" w:rsidP="00B677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</w:tc>
      </w:tr>
      <w:tr w:rsidR="001345F6" w:rsidRPr="00DC3184" w:rsidTr="001345F6">
        <w:trPr>
          <w:jc w:val="center"/>
        </w:trPr>
        <w:tc>
          <w:tcPr>
            <w:tcW w:w="8217" w:type="dxa"/>
            <w:gridSpan w:val="3"/>
          </w:tcPr>
          <w:p w:rsidR="001345F6" w:rsidRPr="006103DE" w:rsidRDefault="001345F6" w:rsidP="0061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Иловское СП</w:t>
            </w:r>
          </w:p>
        </w:tc>
      </w:tr>
      <w:tr w:rsidR="005E117A" w:rsidRPr="00DC3184" w:rsidTr="006E3107">
        <w:trPr>
          <w:jc w:val="center"/>
        </w:trPr>
        <w:tc>
          <w:tcPr>
            <w:tcW w:w="8217" w:type="dxa"/>
            <w:gridSpan w:val="3"/>
          </w:tcPr>
          <w:p w:rsidR="005E117A" w:rsidRPr="006103DE" w:rsidRDefault="005E117A" w:rsidP="005E1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Авторские сборники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057F4" w:rsidRPr="00DC3184" w:rsidTr="00B64B1A">
        <w:trPr>
          <w:jc w:val="center"/>
        </w:trPr>
        <w:tc>
          <w:tcPr>
            <w:tcW w:w="6372" w:type="dxa"/>
            <w:gridSpan w:val="2"/>
          </w:tcPr>
          <w:p w:rsidR="008057F4" w:rsidRPr="006103DE" w:rsidRDefault="008057F4" w:rsidP="00805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8057F4" w:rsidRPr="006103DE" w:rsidRDefault="008057F4" w:rsidP="00EF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5E117A" w:rsidRPr="00DC3184" w:rsidTr="006E3107">
        <w:trPr>
          <w:trHeight w:val="654"/>
          <w:jc w:val="center"/>
        </w:trPr>
        <w:tc>
          <w:tcPr>
            <w:tcW w:w="8217" w:type="dxa"/>
            <w:gridSpan w:val="3"/>
          </w:tcPr>
          <w:p w:rsidR="005E117A" w:rsidRPr="006103DE" w:rsidRDefault="005E117A" w:rsidP="005E1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инструменты</w:t>
            </w:r>
          </w:p>
          <w:p w:rsidR="005E117A" w:rsidRPr="006103DE" w:rsidRDefault="005E117A" w:rsidP="005E1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Баян, аккордеон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57F4" w:rsidRPr="00DC3184" w:rsidTr="00B64B1A">
        <w:trPr>
          <w:jc w:val="center"/>
        </w:trPr>
        <w:tc>
          <w:tcPr>
            <w:tcW w:w="6372" w:type="dxa"/>
            <w:gridSpan w:val="2"/>
          </w:tcPr>
          <w:p w:rsidR="008057F4" w:rsidRPr="006103DE" w:rsidRDefault="008057F4" w:rsidP="00805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8057F4" w:rsidRPr="006103DE" w:rsidRDefault="008057F4" w:rsidP="00EF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5E117A" w:rsidRPr="00DC3184" w:rsidTr="006E3107">
        <w:trPr>
          <w:jc w:val="center"/>
        </w:trPr>
        <w:tc>
          <w:tcPr>
            <w:tcW w:w="8217" w:type="dxa"/>
            <w:gridSpan w:val="3"/>
          </w:tcPr>
          <w:p w:rsidR="005E117A" w:rsidRPr="006103DE" w:rsidRDefault="005E117A" w:rsidP="005E1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057F4" w:rsidRPr="00DC3184" w:rsidTr="00B64B1A">
        <w:trPr>
          <w:jc w:val="center"/>
        </w:trPr>
        <w:tc>
          <w:tcPr>
            <w:tcW w:w="6372" w:type="dxa"/>
            <w:gridSpan w:val="2"/>
          </w:tcPr>
          <w:p w:rsidR="008057F4" w:rsidRPr="006103DE" w:rsidRDefault="008057F4" w:rsidP="00805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8057F4" w:rsidRPr="006103DE" w:rsidRDefault="008057F4" w:rsidP="00EF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E117A" w:rsidRPr="00DC3184" w:rsidTr="006E3107">
        <w:trPr>
          <w:jc w:val="center"/>
        </w:trPr>
        <w:tc>
          <w:tcPr>
            <w:tcW w:w="8217" w:type="dxa"/>
            <w:gridSpan w:val="3"/>
          </w:tcPr>
          <w:p w:rsidR="005E117A" w:rsidRPr="006103DE" w:rsidRDefault="005E117A" w:rsidP="00805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Периодические издания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C96256">
            <w:pPr>
              <w:widowControl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Чем развлечь гостей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6103DE" w:rsidRDefault="006103DE" w:rsidP="006103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1845" w:type="dxa"/>
          </w:tcPr>
          <w:p w:rsidR="001345F6" w:rsidRPr="006103DE" w:rsidRDefault="001345F6" w:rsidP="00EF7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DE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</w:tr>
      <w:tr w:rsidR="001345F6" w:rsidRPr="00DC3184" w:rsidTr="006E3107">
        <w:trPr>
          <w:jc w:val="center"/>
        </w:trPr>
        <w:tc>
          <w:tcPr>
            <w:tcW w:w="8217" w:type="dxa"/>
            <w:gridSpan w:val="3"/>
          </w:tcPr>
          <w:p w:rsidR="001345F6" w:rsidRPr="00DC3184" w:rsidRDefault="001345F6" w:rsidP="00134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Советское СП</w:t>
            </w:r>
          </w:p>
        </w:tc>
      </w:tr>
      <w:tr w:rsidR="006103DE" w:rsidRPr="00DC3184" w:rsidTr="006E3107">
        <w:trPr>
          <w:jc w:val="center"/>
        </w:trPr>
        <w:tc>
          <w:tcPr>
            <w:tcW w:w="8217" w:type="dxa"/>
            <w:gridSpan w:val="3"/>
          </w:tcPr>
          <w:p w:rsidR="006103DE" w:rsidRPr="00DC3184" w:rsidRDefault="006103DE" w:rsidP="0061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E779D8" w:rsidRDefault="001345F6" w:rsidP="00C96256">
            <w:pPr>
              <w:pStyle w:val="1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E779D8" w:rsidRDefault="001345F6" w:rsidP="00C96256">
            <w:pPr>
              <w:pStyle w:val="1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E779D8" w:rsidRDefault="001345F6" w:rsidP="00C96256">
            <w:pPr>
              <w:pStyle w:val="1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E779D8" w:rsidRDefault="001345F6" w:rsidP="00C96256">
            <w:pPr>
              <w:pStyle w:val="1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E779D8" w:rsidRDefault="001345F6" w:rsidP="00C96256">
            <w:pPr>
              <w:pStyle w:val="1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Авторские сборники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E779D8" w:rsidRDefault="001345F6" w:rsidP="00C96256">
            <w:pPr>
              <w:pStyle w:val="1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</w:tr>
      <w:tr w:rsidR="006103DE" w:rsidRPr="00DC3184" w:rsidTr="006E3107">
        <w:trPr>
          <w:trHeight w:val="654"/>
          <w:jc w:val="center"/>
        </w:trPr>
        <w:tc>
          <w:tcPr>
            <w:tcW w:w="8217" w:type="dxa"/>
            <w:gridSpan w:val="3"/>
          </w:tcPr>
          <w:p w:rsidR="006103DE" w:rsidRPr="00DC3184" w:rsidRDefault="006103DE" w:rsidP="0061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инструменты</w:t>
            </w:r>
          </w:p>
          <w:p w:rsidR="006103DE" w:rsidRPr="00DC3184" w:rsidRDefault="006103DE" w:rsidP="0061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Баян, аккордеон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1345F6" w:rsidRDefault="001345F6" w:rsidP="00C96256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1345F6" w:rsidRDefault="001345F6" w:rsidP="00C96256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1345F6" w:rsidRDefault="001345F6" w:rsidP="00C96256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1345F6" w:rsidRDefault="001345F6" w:rsidP="00C96256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1345F6" w:rsidRDefault="001345F6" w:rsidP="00C96256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1345F6" w:rsidRDefault="001345F6" w:rsidP="00C96256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45F6" w:rsidRPr="00DC3184" w:rsidTr="001345F6">
        <w:trPr>
          <w:jc w:val="center"/>
        </w:trPr>
        <w:tc>
          <w:tcPr>
            <w:tcW w:w="1361" w:type="dxa"/>
          </w:tcPr>
          <w:p w:rsidR="001345F6" w:rsidRPr="00DC3184" w:rsidRDefault="001345F6" w:rsidP="00EF7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1345F6" w:rsidRPr="00E779D8" w:rsidRDefault="001345F6" w:rsidP="006E31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1345F6" w:rsidRPr="00E779D8" w:rsidRDefault="001345F6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6103DE" w:rsidRPr="00DC3184" w:rsidTr="006E3107">
        <w:trPr>
          <w:jc w:val="center"/>
        </w:trPr>
        <w:tc>
          <w:tcPr>
            <w:tcW w:w="8217" w:type="dxa"/>
            <w:gridSpan w:val="3"/>
          </w:tcPr>
          <w:p w:rsidR="006103DE" w:rsidRPr="00E779D8" w:rsidRDefault="006103DE" w:rsidP="0061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 хоровое пение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6103DE" w:rsidRPr="00DC3184" w:rsidTr="006E3107">
        <w:trPr>
          <w:jc w:val="center"/>
        </w:trPr>
        <w:tc>
          <w:tcPr>
            <w:tcW w:w="8217" w:type="dxa"/>
            <w:gridSpan w:val="3"/>
          </w:tcPr>
          <w:p w:rsidR="006103DE" w:rsidRPr="00E779D8" w:rsidRDefault="006103DE" w:rsidP="00805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DC3184" w:rsidRDefault="00D179D9" w:rsidP="00EF7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10343F" w:rsidRDefault="00D179D9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10343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D179D9" w:rsidRPr="0010343F" w:rsidRDefault="00D179D9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179D9" w:rsidRPr="00DC3184" w:rsidTr="006E3107">
        <w:trPr>
          <w:jc w:val="center"/>
        </w:trPr>
        <w:tc>
          <w:tcPr>
            <w:tcW w:w="8217" w:type="dxa"/>
            <w:gridSpan w:val="3"/>
          </w:tcPr>
          <w:p w:rsidR="00D179D9" w:rsidRPr="00DC3184" w:rsidRDefault="00D179D9" w:rsidP="00805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литература для музыкальных отделений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E779D8" w:rsidRDefault="00D179D9" w:rsidP="00C96256">
            <w:pPr>
              <w:pStyle w:val="1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DC3184" w:rsidRDefault="00D179D9" w:rsidP="00EF7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D179D9" w:rsidRPr="00DC3184" w:rsidTr="001345F6">
        <w:trPr>
          <w:jc w:val="center"/>
        </w:trPr>
        <w:tc>
          <w:tcPr>
            <w:tcW w:w="1361" w:type="dxa"/>
          </w:tcPr>
          <w:p w:rsidR="00D179D9" w:rsidRPr="00DC3184" w:rsidRDefault="00D179D9" w:rsidP="00EF7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D179D9" w:rsidRPr="00E779D8" w:rsidRDefault="00D179D9" w:rsidP="006E31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5" w:type="dxa"/>
          </w:tcPr>
          <w:p w:rsidR="00D179D9" w:rsidRPr="00E779D8" w:rsidRDefault="00D179D9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</w:t>
            </w:r>
          </w:p>
        </w:tc>
      </w:tr>
      <w:tr w:rsidR="008036C8" w:rsidRPr="00DC3184" w:rsidTr="006E3107">
        <w:trPr>
          <w:jc w:val="center"/>
        </w:trPr>
        <w:tc>
          <w:tcPr>
            <w:tcW w:w="6372" w:type="dxa"/>
            <w:gridSpan w:val="2"/>
          </w:tcPr>
          <w:p w:rsidR="008036C8" w:rsidRPr="008036C8" w:rsidRDefault="008036C8" w:rsidP="0080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МБОДО «Школа искусств» Алексеевского района</w:t>
            </w:r>
          </w:p>
        </w:tc>
        <w:tc>
          <w:tcPr>
            <w:tcW w:w="1845" w:type="dxa"/>
          </w:tcPr>
          <w:p w:rsidR="008036C8" w:rsidRDefault="008036C8" w:rsidP="00EF7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C8" w:rsidRPr="008036C8" w:rsidRDefault="008036C8" w:rsidP="00EF7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6C8">
              <w:rPr>
                <w:rFonts w:ascii="Times New Roman" w:hAnsi="Times New Roman" w:cs="Times New Roman"/>
                <w:b/>
                <w:sz w:val="28"/>
                <w:szCs w:val="28"/>
              </w:rPr>
              <w:t>8745</w:t>
            </w:r>
            <w:r w:rsidR="00805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экз.</w:t>
            </w:r>
          </w:p>
        </w:tc>
      </w:tr>
    </w:tbl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6FC" w:rsidRPr="002A5997" w:rsidRDefault="005156FC" w:rsidP="005156F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97">
        <w:rPr>
          <w:rFonts w:ascii="Times New Roman" w:hAnsi="Times New Roman" w:cs="Times New Roman"/>
          <w:b/>
          <w:sz w:val="28"/>
          <w:szCs w:val="28"/>
        </w:rPr>
        <w:t>Выводы:</w:t>
      </w:r>
      <w:bookmarkEnd w:id="8"/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Комплектация</w:t>
      </w:r>
      <w:r w:rsidR="00EB4439">
        <w:rPr>
          <w:rFonts w:ascii="Times New Roman" w:hAnsi="Times New Roman" w:cs="Times New Roman"/>
          <w:sz w:val="28"/>
          <w:szCs w:val="28"/>
        </w:rPr>
        <w:t xml:space="preserve"> учебно-методического</w:t>
      </w:r>
      <w:r w:rsidR="001E541C">
        <w:rPr>
          <w:rFonts w:ascii="Times New Roman" w:hAnsi="Times New Roman" w:cs="Times New Roman"/>
          <w:sz w:val="28"/>
          <w:szCs w:val="28"/>
        </w:rPr>
        <w:t xml:space="preserve"> и</w:t>
      </w:r>
      <w:r w:rsidRPr="005156FC">
        <w:rPr>
          <w:rFonts w:ascii="Times New Roman" w:hAnsi="Times New Roman" w:cs="Times New Roman"/>
          <w:sz w:val="28"/>
          <w:szCs w:val="28"/>
        </w:rPr>
        <w:t xml:space="preserve"> библиотечного</w:t>
      </w:r>
      <w:r w:rsidR="00C95B53">
        <w:rPr>
          <w:rFonts w:ascii="Times New Roman" w:hAnsi="Times New Roman" w:cs="Times New Roman"/>
          <w:sz w:val="28"/>
          <w:szCs w:val="28"/>
        </w:rPr>
        <w:t xml:space="preserve"> </w:t>
      </w:r>
      <w:r w:rsidRPr="005156FC">
        <w:rPr>
          <w:rFonts w:ascii="Times New Roman" w:hAnsi="Times New Roman" w:cs="Times New Roman"/>
          <w:sz w:val="28"/>
          <w:szCs w:val="28"/>
        </w:rPr>
        <w:t xml:space="preserve"> фонд</w:t>
      </w:r>
      <w:r w:rsidR="00C95B53">
        <w:rPr>
          <w:rFonts w:ascii="Times New Roman" w:hAnsi="Times New Roman" w:cs="Times New Roman"/>
          <w:sz w:val="28"/>
          <w:szCs w:val="28"/>
        </w:rPr>
        <w:t xml:space="preserve">ов </w:t>
      </w:r>
      <w:r w:rsidRPr="005156FC">
        <w:rPr>
          <w:rFonts w:ascii="Times New Roman" w:hAnsi="Times New Roman" w:cs="Times New Roman"/>
          <w:sz w:val="28"/>
          <w:szCs w:val="28"/>
        </w:rPr>
        <w:t xml:space="preserve"> обеспечивает на должном уровне ведение образовательного процесса.</w:t>
      </w:r>
    </w:p>
    <w:p w:rsidR="005156FC" w:rsidRPr="002A5997" w:rsidRDefault="005156FC" w:rsidP="005156F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9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156FC" w:rsidRPr="005156FC" w:rsidRDefault="005156FC" w:rsidP="005156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6FC">
        <w:rPr>
          <w:rFonts w:ascii="Times New Roman" w:hAnsi="Times New Roman" w:cs="Times New Roman"/>
          <w:sz w:val="28"/>
          <w:szCs w:val="28"/>
        </w:rPr>
        <w:t>Проводить работу по дальнейшему пополнению и совершенствованию</w:t>
      </w:r>
      <w:r w:rsidR="00EB4439">
        <w:rPr>
          <w:rFonts w:ascii="Times New Roman" w:hAnsi="Times New Roman" w:cs="Times New Roman"/>
          <w:sz w:val="28"/>
          <w:szCs w:val="28"/>
        </w:rPr>
        <w:t xml:space="preserve"> учебно-методического,</w:t>
      </w:r>
      <w:r w:rsidRPr="005156FC">
        <w:rPr>
          <w:rFonts w:ascii="Times New Roman" w:hAnsi="Times New Roman" w:cs="Times New Roman"/>
          <w:sz w:val="28"/>
          <w:szCs w:val="28"/>
        </w:rPr>
        <w:t xml:space="preserve"> библиотечного </w:t>
      </w:r>
      <w:r w:rsidR="00BE23A9">
        <w:rPr>
          <w:rFonts w:ascii="Times New Roman" w:hAnsi="Times New Roman" w:cs="Times New Roman"/>
          <w:sz w:val="28"/>
          <w:szCs w:val="28"/>
        </w:rPr>
        <w:t xml:space="preserve"> и костюмерного </w:t>
      </w:r>
      <w:r w:rsidRPr="005156FC">
        <w:rPr>
          <w:rFonts w:ascii="Times New Roman" w:hAnsi="Times New Roman" w:cs="Times New Roman"/>
          <w:sz w:val="28"/>
          <w:szCs w:val="28"/>
        </w:rPr>
        <w:t xml:space="preserve">фонда в соответствии с федеральными государственными требованиями и условиями реализации дополнительных предпрофессиональных общеобразовательных программ в области </w:t>
      </w:r>
      <w:r w:rsidR="00B901E6">
        <w:rPr>
          <w:rFonts w:ascii="Times New Roman" w:hAnsi="Times New Roman" w:cs="Times New Roman"/>
          <w:sz w:val="28"/>
          <w:szCs w:val="28"/>
        </w:rPr>
        <w:t xml:space="preserve"> </w:t>
      </w:r>
      <w:r w:rsidRPr="005156FC">
        <w:rPr>
          <w:rFonts w:ascii="Times New Roman" w:hAnsi="Times New Roman" w:cs="Times New Roman"/>
          <w:sz w:val="28"/>
          <w:szCs w:val="28"/>
        </w:rPr>
        <w:t>искусств.</w:t>
      </w:r>
    </w:p>
    <w:p w:rsidR="00515E80" w:rsidRDefault="00515E80" w:rsidP="005156FC">
      <w:pPr>
        <w:pStyle w:val="a8"/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</w:p>
    <w:p w:rsidR="005553EF" w:rsidRDefault="005553EF" w:rsidP="005156FC">
      <w:pPr>
        <w:pStyle w:val="a8"/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</w:p>
    <w:p w:rsidR="00515E80" w:rsidRDefault="00D1045C" w:rsidP="00D1045C">
      <w:pPr>
        <w:pStyle w:val="a8"/>
        <w:ind w:left="14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7C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06E6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="00515E80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="00AD06E6">
        <w:rPr>
          <w:rFonts w:ascii="Times New Roman" w:hAnsi="Times New Roman" w:cs="Times New Roman"/>
          <w:b/>
          <w:sz w:val="28"/>
          <w:szCs w:val="28"/>
        </w:rPr>
        <w:t>ОГО</w:t>
      </w:r>
      <w:r w:rsidR="0051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6E6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7412F6" w:rsidRDefault="007412F6" w:rsidP="004A61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CD" w:rsidRPr="003F2ACD" w:rsidRDefault="003F2ACD" w:rsidP="003F2A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ACD">
        <w:rPr>
          <w:rFonts w:ascii="Times New Roman" w:hAnsi="Times New Roman" w:cs="Times New Roman"/>
          <w:sz w:val="28"/>
          <w:szCs w:val="28"/>
        </w:rPr>
        <w:t>Материально-техническое обеспечение школы составляют следующие компоненты:</w:t>
      </w:r>
    </w:p>
    <w:p w:rsidR="003F2ACD" w:rsidRPr="00047D11" w:rsidRDefault="003F2ACD" w:rsidP="00047D1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7D11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047D11">
        <w:rPr>
          <w:rFonts w:ascii="Times New Roman" w:hAnsi="Times New Roman" w:cs="Times New Roman"/>
          <w:sz w:val="28"/>
          <w:szCs w:val="28"/>
        </w:rPr>
        <w:t>:</w:t>
      </w:r>
    </w:p>
    <w:p w:rsidR="003F2ACD" w:rsidRPr="00047D11" w:rsidRDefault="003F2ACD" w:rsidP="00C9625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D11">
        <w:rPr>
          <w:rFonts w:ascii="Times New Roman" w:hAnsi="Times New Roman" w:cs="Times New Roman"/>
          <w:sz w:val="28"/>
          <w:szCs w:val="28"/>
        </w:rPr>
        <w:t>помещение школы;</w:t>
      </w:r>
    </w:p>
    <w:p w:rsidR="003F2ACD" w:rsidRPr="003F2ACD" w:rsidRDefault="003F2ACD" w:rsidP="003F2A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ACD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047D11">
        <w:rPr>
          <w:rFonts w:ascii="Times New Roman" w:hAnsi="Times New Roman" w:cs="Times New Roman"/>
          <w:sz w:val="28"/>
          <w:szCs w:val="28"/>
        </w:rPr>
        <w:t>:</w:t>
      </w:r>
    </w:p>
    <w:p w:rsidR="003F2ACD" w:rsidRPr="00047D11" w:rsidRDefault="003F2ACD" w:rsidP="00C9625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D11"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:rsidR="003F2ACD" w:rsidRPr="00047D11" w:rsidRDefault="003F2ACD" w:rsidP="00C9625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D11">
        <w:rPr>
          <w:rFonts w:ascii="Times New Roman" w:hAnsi="Times New Roman" w:cs="Times New Roman"/>
          <w:sz w:val="28"/>
          <w:szCs w:val="28"/>
        </w:rPr>
        <w:t>аппаратура;</w:t>
      </w:r>
    </w:p>
    <w:p w:rsidR="003F2ACD" w:rsidRPr="00047D11" w:rsidRDefault="003F2ACD" w:rsidP="00C9625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D11">
        <w:rPr>
          <w:rFonts w:ascii="Times New Roman" w:hAnsi="Times New Roman" w:cs="Times New Roman"/>
          <w:sz w:val="28"/>
          <w:szCs w:val="28"/>
        </w:rPr>
        <w:t>автобус;</w:t>
      </w:r>
    </w:p>
    <w:p w:rsidR="003F2ACD" w:rsidRPr="00047D11" w:rsidRDefault="003F2ACD" w:rsidP="00C9625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D11">
        <w:rPr>
          <w:rFonts w:ascii="Times New Roman" w:hAnsi="Times New Roman" w:cs="Times New Roman"/>
          <w:sz w:val="28"/>
          <w:szCs w:val="28"/>
        </w:rPr>
        <w:t>мебель;</w:t>
      </w:r>
    </w:p>
    <w:p w:rsidR="003F2ACD" w:rsidRPr="00047D11" w:rsidRDefault="003F2ACD" w:rsidP="00C9625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D11">
        <w:rPr>
          <w:rFonts w:ascii="Times New Roman" w:hAnsi="Times New Roman" w:cs="Times New Roman"/>
          <w:sz w:val="28"/>
          <w:szCs w:val="28"/>
        </w:rPr>
        <w:t>прочее.</w:t>
      </w:r>
    </w:p>
    <w:p w:rsidR="00E25133" w:rsidRPr="00661F6E" w:rsidRDefault="00E25133" w:rsidP="00661F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F6E">
        <w:rPr>
          <w:rFonts w:ascii="Times New Roman" w:hAnsi="Times New Roman" w:cs="Times New Roman"/>
          <w:sz w:val="28"/>
          <w:szCs w:val="28"/>
        </w:rPr>
        <w:t>Школа имеет в оперативном управлении типовое трехэтажное здание общей площадью 3</w:t>
      </w:r>
      <w:r w:rsidR="00A71D54" w:rsidRPr="00661F6E">
        <w:rPr>
          <w:rFonts w:ascii="Times New Roman" w:hAnsi="Times New Roman" w:cs="Times New Roman"/>
          <w:sz w:val="28"/>
          <w:szCs w:val="28"/>
        </w:rPr>
        <w:t>220</w:t>
      </w:r>
      <w:r w:rsidRPr="00661F6E">
        <w:rPr>
          <w:rFonts w:ascii="Times New Roman" w:hAnsi="Times New Roman" w:cs="Times New Roman"/>
          <w:sz w:val="28"/>
          <w:szCs w:val="28"/>
        </w:rPr>
        <w:t>,</w:t>
      </w:r>
      <w:r w:rsidR="00A71D54" w:rsidRPr="00661F6E">
        <w:rPr>
          <w:rFonts w:ascii="Times New Roman" w:hAnsi="Times New Roman" w:cs="Times New Roman"/>
          <w:sz w:val="28"/>
          <w:szCs w:val="28"/>
        </w:rPr>
        <w:t>2 м2</w:t>
      </w:r>
      <w:r w:rsidR="00047F29" w:rsidRPr="00661F6E">
        <w:rPr>
          <w:rFonts w:ascii="Times New Roman" w:hAnsi="Times New Roman" w:cs="Times New Roman"/>
          <w:sz w:val="28"/>
          <w:szCs w:val="28"/>
        </w:rPr>
        <w:t>, 33 учебных кабинета</w:t>
      </w:r>
      <w:r w:rsidR="00273B96" w:rsidRPr="00661F6E">
        <w:rPr>
          <w:rFonts w:ascii="Times New Roman" w:hAnsi="Times New Roman" w:cs="Times New Roman"/>
          <w:sz w:val="28"/>
          <w:szCs w:val="28"/>
        </w:rPr>
        <w:t xml:space="preserve">, большой и малый залы. </w:t>
      </w:r>
      <w:r w:rsidR="00047F29" w:rsidRPr="00661F6E">
        <w:rPr>
          <w:rFonts w:ascii="Times New Roman" w:hAnsi="Times New Roman" w:cs="Times New Roman"/>
          <w:sz w:val="28"/>
          <w:szCs w:val="28"/>
        </w:rPr>
        <w:t xml:space="preserve"> </w:t>
      </w:r>
      <w:r w:rsidR="00593F96" w:rsidRPr="00661F6E">
        <w:rPr>
          <w:rFonts w:ascii="Times New Roman" w:hAnsi="Times New Roman" w:cs="Times New Roman"/>
          <w:sz w:val="28"/>
          <w:szCs w:val="28"/>
        </w:rPr>
        <w:t xml:space="preserve">Помещение оснащено автоматической охранно-пожарной сигнализацией и голосовым оповещениям на каждом этаже людей о пожаре. </w:t>
      </w:r>
      <w:r w:rsidR="00273B96" w:rsidRPr="00661F6E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73B96" w:rsidRPr="00661F6E">
        <w:rPr>
          <w:rFonts w:ascii="Times New Roman" w:hAnsi="Times New Roman" w:cs="Times New Roman"/>
          <w:sz w:val="28"/>
          <w:szCs w:val="28"/>
        </w:rPr>
        <w:lastRenderedPageBreak/>
        <w:t>оборудована тревожной кнопкой</w:t>
      </w:r>
      <w:r w:rsidR="00850E2A" w:rsidRPr="00661F6E">
        <w:rPr>
          <w:rFonts w:ascii="Times New Roman" w:hAnsi="Times New Roman" w:cs="Times New Roman"/>
          <w:sz w:val="28"/>
          <w:szCs w:val="28"/>
        </w:rPr>
        <w:t xml:space="preserve">. </w:t>
      </w:r>
      <w:r w:rsidR="00593F96" w:rsidRPr="00661F6E">
        <w:rPr>
          <w:rFonts w:ascii="Times New Roman" w:hAnsi="Times New Roman" w:cs="Times New Roman"/>
          <w:sz w:val="28"/>
          <w:szCs w:val="28"/>
        </w:rPr>
        <w:t>Имеются приборы учета холодной воды и электроэнергии, теплосчетчик</w:t>
      </w:r>
      <w:r w:rsidR="000A3854" w:rsidRPr="00661F6E">
        <w:rPr>
          <w:rFonts w:ascii="Times New Roman" w:hAnsi="Times New Roman" w:cs="Times New Roman"/>
          <w:sz w:val="28"/>
          <w:szCs w:val="28"/>
        </w:rPr>
        <w:t>.</w:t>
      </w:r>
    </w:p>
    <w:p w:rsidR="0017267B" w:rsidRPr="00661F6E" w:rsidRDefault="0017267B" w:rsidP="00661F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F6E">
        <w:rPr>
          <w:rFonts w:ascii="Times New Roman" w:hAnsi="Times New Roman" w:cs="Times New Roman"/>
          <w:sz w:val="28"/>
          <w:szCs w:val="28"/>
        </w:rPr>
        <w:t xml:space="preserve">В школе имеется достаточное количество музыкальных инструментов для проведения занятий и организации концертной практики учащихся и преподавателей. Инструментарий очень интенсивно эксплуатируется, что требует  поддержания его в рабочем состоянии и своевременного обновления. В </w:t>
      </w:r>
      <w:r w:rsidR="00D34C5B" w:rsidRPr="00661F6E">
        <w:rPr>
          <w:rFonts w:ascii="Times New Roman" w:hAnsi="Times New Roman" w:cs="Times New Roman"/>
          <w:sz w:val="28"/>
          <w:szCs w:val="28"/>
        </w:rPr>
        <w:t>Школе</w:t>
      </w:r>
      <w:r w:rsidRPr="00661F6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34C5B" w:rsidRPr="00661F6E">
        <w:rPr>
          <w:rFonts w:ascii="Times New Roman" w:hAnsi="Times New Roman" w:cs="Times New Roman"/>
          <w:sz w:val="28"/>
          <w:szCs w:val="28"/>
        </w:rPr>
        <w:t>ют</w:t>
      </w:r>
      <w:r w:rsidRPr="00661F6E">
        <w:rPr>
          <w:rFonts w:ascii="Times New Roman" w:hAnsi="Times New Roman" w:cs="Times New Roman"/>
          <w:sz w:val="28"/>
          <w:szCs w:val="28"/>
        </w:rPr>
        <w:t xml:space="preserve"> </w:t>
      </w:r>
      <w:r w:rsidR="00D34C5B" w:rsidRPr="00661F6E">
        <w:rPr>
          <w:rFonts w:ascii="Times New Roman" w:hAnsi="Times New Roman" w:cs="Times New Roman"/>
          <w:sz w:val="28"/>
          <w:szCs w:val="28"/>
        </w:rPr>
        <w:t>3</w:t>
      </w:r>
      <w:r w:rsidRPr="00661F6E">
        <w:rPr>
          <w:rFonts w:ascii="Times New Roman" w:hAnsi="Times New Roman" w:cs="Times New Roman"/>
          <w:sz w:val="28"/>
          <w:szCs w:val="28"/>
        </w:rPr>
        <w:t xml:space="preserve"> </w:t>
      </w:r>
      <w:r w:rsidR="00D34C5B" w:rsidRPr="00661F6E">
        <w:rPr>
          <w:rFonts w:ascii="Times New Roman" w:hAnsi="Times New Roman" w:cs="Times New Roman"/>
          <w:sz w:val="28"/>
          <w:szCs w:val="28"/>
        </w:rPr>
        <w:t>лаборанта</w:t>
      </w:r>
      <w:r w:rsidRPr="00661F6E">
        <w:rPr>
          <w:rFonts w:ascii="Times New Roman" w:hAnsi="Times New Roman" w:cs="Times New Roman"/>
          <w:sz w:val="28"/>
          <w:szCs w:val="28"/>
        </w:rPr>
        <w:t>, которые следят за состоянием музыкальных  инструментов</w:t>
      </w:r>
      <w:r w:rsidR="00D34C5B" w:rsidRPr="00661F6E">
        <w:rPr>
          <w:rFonts w:ascii="Times New Roman" w:hAnsi="Times New Roman" w:cs="Times New Roman"/>
          <w:sz w:val="28"/>
          <w:szCs w:val="28"/>
        </w:rPr>
        <w:t>.</w:t>
      </w:r>
    </w:p>
    <w:p w:rsidR="0017267B" w:rsidRPr="00661F6E" w:rsidRDefault="0017267B" w:rsidP="00661F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F6E">
        <w:rPr>
          <w:rFonts w:ascii="Times New Roman" w:hAnsi="Times New Roman" w:cs="Times New Roman"/>
          <w:sz w:val="28"/>
          <w:szCs w:val="28"/>
        </w:rPr>
        <w:t xml:space="preserve">Классы для проведения теоретических занятий оборудованы досками. </w:t>
      </w:r>
      <w:r w:rsidR="00EA4C7B" w:rsidRPr="00661F6E">
        <w:rPr>
          <w:rFonts w:ascii="Times New Roman" w:hAnsi="Times New Roman" w:cs="Times New Roman"/>
          <w:sz w:val="28"/>
          <w:szCs w:val="28"/>
        </w:rPr>
        <w:t>Имеются наглядные пособия</w:t>
      </w:r>
      <w:r w:rsidR="00661F6E" w:rsidRPr="00661F6E">
        <w:rPr>
          <w:rFonts w:ascii="Times New Roman" w:hAnsi="Times New Roman" w:cs="Times New Roman"/>
          <w:sz w:val="28"/>
          <w:szCs w:val="28"/>
        </w:rPr>
        <w:t>.</w:t>
      </w:r>
      <w:r w:rsidR="00EA4C7B" w:rsidRPr="00661F6E">
        <w:rPr>
          <w:rFonts w:ascii="Times New Roman" w:hAnsi="Times New Roman" w:cs="Times New Roman"/>
          <w:sz w:val="28"/>
          <w:szCs w:val="28"/>
        </w:rPr>
        <w:t xml:space="preserve"> </w:t>
      </w:r>
      <w:r w:rsidRPr="00661F6E">
        <w:rPr>
          <w:rFonts w:ascii="Times New Roman" w:hAnsi="Times New Roman" w:cs="Times New Roman"/>
          <w:sz w:val="28"/>
          <w:szCs w:val="28"/>
        </w:rPr>
        <w:t>Все классы музыкальной литературы оборудованы аудио аппаратурой.</w:t>
      </w:r>
    </w:p>
    <w:p w:rsidR="00352CCD" w:rsidRDefault="00352CCD" w:rsidP="009C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11" w:rsidRDefault="009C377F" w:rsidP="009C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7F">
        <w:rPr>
          <w:rFonts w:ascii="Times New Roman" w:hAnsi="Times New Roman" w:cs="Times New Roman"/>
          <w:b/>
          <w:sz w:val="28"/>
          <w:szCs w:val="28"/>
        </w:rPr>
        <w:t>Характеристика помещения</w:t>
      </w:r>
    </w:p>
    <w:p w:rsidR="009C377F" w:rsidRPr="009C377F" w:rsidRDefault="009C377F" w:rsidP="009C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977"/>
      </w:tblGrid>
      <w:tr w:rsidR="009C377F" w:rsidRPr="008C48BE" w:rsidTr="008C48BE">
        <w:trPr>
          <w:trHeight w:val="7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F" w:rsidRPr="008C48BE" w:rsidRDefault="009C37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строения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F" w:rsidRPr="008C48BE" w:rsidRDefault="009C37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Общая площадь</w:t>
            </w:r>
          </w:p>
        </w:tc>
      </w:tr>
      <w:tr w:rsidR="008C48BE" w:rsidRPr="008C48BE" w:rsidTr="009020C9">
        <w:trPr>
          <w:trHeight w:val="313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Типовое трехэтажное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3220,2 м</w:t>
            </w: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8C48BE" w:rsidRPr="008C48BE" w:rsidTr="009020C9">
        <w:trPr>
          <w:trHeight w:val="313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Большой зал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 кв.м.</w:t>
            </w:r>
          </w:p>
        </w:tc>
      </w:tr>
      <w:tr w:rsidR="008C48BE" w:rsidRPr="008C48BE" w:rsidTr="009020C9">
        <w:trPr>
          <w:trHeight w:val="313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Малый зал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 кв.м.</w:t>
            </w:r>
          </w:p>
        </w:tc>
      </w:tr>
      <w:tr w:rsidR="008C48BE" w:rsidRPr="008C48BE" w:rsidTr="009020C9">
        <w:trPr>
          <w:trHeight w:val="313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оборудованных кабинета хореографии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 м</w:t>
            </w: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8C48BE" w:rsidRPr="008C48BE" w:rsidTr="009020C9">
        <w:trPr>
          <w:trHeight w:val="313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классов фортепиано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205, 7 м</w:t>
            </w: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8C48BE" w:rsidRPr="008C48BE" w:rsidTr="009020C9">
        <w:trPr>
          <w:trHeight w:val="313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8C21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C21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>ласса аккордеона, баяна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3,5 м2"/>
              </w:smartTagPr>
              <w:r w:rsidRPr="008C48BE">
                <w:rPr>
                  <w:rFonts w:ascii="Times New Roman" w:hAnsi="Times New Roman" w:cs="Times New Roman"/>
                  <w:sz w:val="28"/>
                  <w:szCs w:val="28"/>
                </w:rPr>
                <w:t>73,5 м</w:t>
              </w:r>
              <w:r w:rsidRPr="008C48BE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 xml:space="preserve">Класс домры, балалайки, гитары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м2"/>
              </w:smartTagPr>
              <w:r w:rsidRPr="008C48BE">
                <w:rPr>
                  <w:rFonts w:ascii="Times New Roman" w:hAnsi="Times New Roman" w:cs="Times New Roman"/>
                  <w:sz w:val="28"/>
                  <w:szCs w:val="28"/>
                </w:rPr>
                <w:t>17 м</w:t>
              </w:r>
              <w:r w:rsidRPr="008C48BE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 xml:space="preserve">2 класса вокала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5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Pr="008C4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5E2B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 xml:space="preserve">3 класса теоретических дисциплин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5E2B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8,4 м2"/>
              </w:smartTagPr>
              <w:r w:rsidRPr="008C48BE">
                <w:rPr>
                  <w:rFonts w:ascii="Times New Roman" w:hAnsi="Times New Roman" w:cs="Times New Roman"/>
                  <w:sz w:val="28"/>
                  <w:szCs w:val="28"/>
                </w:rPr>
                <w:t>98,4 м</w:t>
              </w:r>
              <w:r w:rsidRPr="008C48BE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8C48BE" w:rsidRPr="008C48BE" w:rsidTr="00FB7ED6">
        <w:trPr>
          <w:trHeight w:val="7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FB7ED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>класс духовых инструментов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5E2B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33,2 м</w:t>
            </w: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8C48BE" w:rsidRPr="008C48BE" w:rsidTr="00FB7ED6">
        <w:trPr>
          <w:trHeight w:val="7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CD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Хоровой класс</w:t>
            </w: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5E2B3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9,1 м2"/>
              </w:smartTagPr>
              <w:r w:rsidRPr="008C48BE">
                <w:rPr>
                  <w:rFonts w:ascii="Times New Roman" w:hAnsi="Times New Roman" w:cs="Times New Roman"/>
                  <w:sz w:val="28"/>
                  <w:szCs w:val="28"/>
                </w:rPr>
                <w:t>99,1 м</w:t>
              </w:r>
              <w:r w:rsidRPr="008C48BE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sz w:val="28"/>
                <w:szCs w:val="28"/>
              </w:rPr>
              <w:t>методический фонд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 м</w:t>
            </w: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32,2 кв.м.</w:t>
            </w:r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Костюмерная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51,6 кв.м.</w:t>
            </w:r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 w:rsidP="00D97BC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раздевалка (3 помещения)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 м</w:t>
            </w: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</w:tr>
      <w:tr w:rsidR="008C48BE" w:rsidRPr="008C48BE" w:rsidTr="009C37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Душевые хореографии (2 помещения)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8C48BE" w:rsidRDefault="008C48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4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 кв.м.</w:t>
            </w:r>
          </w:p>
        </w:tc>
      </w:tr>
    </w:tbl>
    <w:p w:rsidR="00047D11" w:rsidRDefault="00047D11" w:rsidP="00047D1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C39" w:rsidRPr="00724C39" w:rsidRDefault="00724C39" w:rsidP="00724C39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4C39">
        <w:rPr>
          <w:rFonts w:ascii="Times New Roman" w:hAnsi="Times New Roman" w:cs="Times New Roman"/>
          <w:sz w:val="28"/>
          <w:szCs w:val="28"/>
        </w:rPr>
        <w:t xml:space="preserve">       Советское структурное подразделение находится на 1 этаже МОУ Советская СОШ, занимает часть помещений  на основании договора о безвозмездном пользовании от 11 июля 2013 г.; площадь учебных помещений составляет 167,9 кв.м;  имеется концертный зал на 100 мест,  оборудованный класс вокально-хоровых дисциплин, класс фортепиано оборудован двумя инструментами.  </w:t>
      </w:r>
    </w:p>
    <w:p w:rsidR="00724C39" w:rsidRPr="00724C39" w:rsidRDefault="00724C39" w:rsidP="00724C3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4C39">
        <w:rPr>
          <w:rFonts w:ascii="Times New Roman" w:hAnsi="Times New Roman" w:cs="Times New Roman"/>
          <w:color w:val="auto"/>
          <w:sz w:val="28"/>
          <w:szCs w:val="28"/>
        </w:rPr>
        <w:t xml:space="preserve">Помещение Щербаковского структурного подразделения находится в безвозмездном пользовании. Площадь  учебных помещений 97, 0 кв.м. Оборудованы классы хореографии и изобразительного искусства, есть помещение для хранения музыкальных инструментов. </w:t>
      </w:r>
    </w:p>
    <w:p w:rsidR="00724C39" w:rsidRPr="00724C39" w:rsidRDefault="00724C39" w:rsidP="00724C3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4C39">
        <w:rPr>
          <w:rFonts w:ascii="Times New Roman" w:hAnsi="Times New Roman" w:cs="Times New Roman"/>
          <w:color w:val="auto"/>
          <w:sz w:val="28"/>
          <w:szCs w:val="28"/>
        </w:rPr>
        <w:t xml:space="preserve">Помещение Иловского структурного подразделения </w:t>
      </w:r>
      <w:r w:rsidRPr="00724C39">
        <w:rPr>
          <w:rFonts w:ascii="Times New Roman" w:hAnsi="Times New Roman" w:cs="Times New Roman"/>
          <w:bCs/>
          <w:sz w:val="28"/>
          <w:szCs w:val="28"/>
        </w:rPr>
        <w:t xml:space="preserve"> находится в безвозмездном пользовании. Площадь учебных помещений 248 кв.м., </w:t>
      </w:r>
      <w:r w:rsidRPr="00724C39">
        <w:rPr>
          <w:rFonts w:ascii="Times New Roman" w:hAnsi="Times New Roman" w:cs="Times New Roman"/>
          <w:bCs/>
          <w:sz w:val="28"/>
          <w:szCs w:val="28"/>
        </w:rPr>
        <w:lastRenderedPageBreak/>
        <w:t>имеется концертный зал на 267 посадочных мест, оборудован хореографический класс. С двумя инструментами фортепиано имеется 1 класс. Есть специальное помещение для хранения инструментов.</w:t>
      </w:r>
    </w:p>
    <w:p w:rsidR="00727C39" w:rsidRDefault="00727C39" w:rsidP="005D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39" w:rsidRDefault="00727C39" w:rsidP="005D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39" w:rsidRDefault="00727C39" w:rsidP="005D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39" w:rsidRDefault="00727C39" w:rsidP="005D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39" w:rsidRDefault="00727C39" w:rsidP="005D3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16" w:rsidRDefault="00585A7A" w:rsidP="005D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D3816">
        <w:rPr>
          <w:rFonts w:ascii="Times New Roman" w:hAnsi="Times New Roman" w:cs="Times New Roman"/>
          <w:b/>
          <w:sz w:val="28"/>
          <w:szCs w:val="28"/>
        </w:rPr>
        <w:t xml:space="preserve">аличие фондов  </w:t>
      </w:r>
    </w:p>
    <w:p w:rsidR="005D3816" w:rsidRDefault="005D3816" w:rsidP="005D381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костюмерной МБОДО «Школа искусств» Алексеевского района</w:t>
      </w:r>
    </w:p>
    <w:tbl>
      <w:tblPr>
        <w:tblStyle w:val="a3"/>
        <w:tblW w:w="0" w:type="auto"/>
        <w:jc w:val="center"/>
        <w:tblLook w:val="04A0"/>
      </w:tblPr>
      <w:tblGrid>
        <w:gridCol w:w="1361"/>
        <w:gridCol w:w="5011"/>
        <w:gridCol w:w="1845"/>
      </w:tblGrid>
      <w:tr w:rsidR="005D3816" w:rsidTr="00352CCD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фонда  учебной и учебно-методической литературы</w:t>
            </w:r>
          </w:p>
        </w:tc>
      </w:tr>
      <w:tr w:rsidR="005D3816" w:rsidTr="00352CCD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816" w:rsidRDefault="005D3816" w:rsidP="00352CC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комплектов</w:t>
            </w:r>
          </w:p>
        </w:tc>
      </w:tr>
      <w:tr w:rsidR="005D3816" w:rsidTr="00352CCD">
        <w:trPr>
          <w:jc w:val="center"/>
        </w:trPr>
        <w:tc>
          <w:tcPr>
            <w:tcW w:w="8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Pr="0054784D" w:rsidRDefault="005D3816" w:rsidP="00352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Хореография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украинский (красный) женский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Сарафан русский (красный)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украинский мужской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молдавский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Платья бальные (розовые)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для бального танца мужской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Брюки для бального танца (синие)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Брюки для бального танца (зеленые)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Сарафан бежевый с тюльпанами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Сарафан в горох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Юбка белая в складку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для бального танца женский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Юбка розовая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Юбка желтая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бежевое с фартуком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русский женский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Сарафан зеленый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«Божья коровка»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ковбоя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синее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красное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 для танца «Цветы»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для танца «Кошки»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 зеленое с кокошником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для танца «Недетское время»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сценическое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для народного танца белое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Мужской костюм для народного танца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белое ромбами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Сарафан зелено-желтый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Кофта полосатая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для бального танца зеленый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для бального танца красный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Pr="00564F7E" w:rsidRDefault="005D3816" w:rsidP="00352CC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Pr="00CA0467" w:rsidRDefault="005D3816" w:rsidP="00352C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04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Pr="00CA0467" w:rsidRDefault="005D3816" w:rsidP="00352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04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  <w:r w:rsidRPr="00CA04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ед.</w:t>
            </w:r>
          </w:p>
        </w:tc>
      </w:tr>
      <w:tr w:rsidR="005D3816" w:rsidTr="00352CCD">
        <w:trPr>
          <w:jc w:val="center"/>
        </w:trPr>
        <w:tc>
          <w:tcPr>
            <w:tcW w:w="8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Pr="00B315FC" w:rsidRDefault="005D3816" w:rsidP="00352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15F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Театр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белое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фиолетовое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зайца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гнома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кузнечика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Цирковой костюм мужской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Цирковой костюм женский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Рубашка солдатская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Юбка солдатская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розовое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голубое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лисы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 Деда мороза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Снегурочки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крестьянина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352C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Pr="00CA0467" w:rsidRDefault="005D3816" w:rsidP="00352C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04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Pr="00CA0467" w:rsidRDefault="005D3816" w:rsidP="00352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  <w:r w:rsidRPr="00CA04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ед.</w:t>
            </w:r>
          </w:p>
        </w:tc>
      </w:tr>
      <w:tr w:rsidR="005D3816" w:rsidTr="00352CCD">
        <w:trPr>
          <w:jc w:val="center"/>
        </w:trPr>
        <w:tc>
          <w:tcPr>
            <w:tcW w:w="8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5F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Творческие коллективы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 для хора женский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красное  ансамбля «Россияночка»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Платье розовое ансамбля «Россияночка»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ансамбля «Элегия»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Костюмы ансамбля скрипачей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фольклорный женский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фольклорный мужской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D3816" w:rsidTr="00352CC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C9625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Костюм  для хора женский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Default="005D3816" w:rsidP="00352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5D3816" w:rsidTr="00352CCD">
        <w:trPr>
          <w:jc w:val="center"/>
        </w:trPr>
        <w:tc>
          <w:tcPr>
            <w:tcW w:w="6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Pr="00CA0467" w:rsidRDefault="005D3816" w:rsidP="00352C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Pr="00CA0467" w:rsidRDefault="005D3816" w:rsidP="00352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04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145 ед.</w:t>
            </w:r>
          </w:p>
        </w:tc>
      </w:tr>
      <w:tr w:rsidR="005D3816" w:rsidTr="00352CCD">
        <w:trPr>
          <w:jc w:val="center"/>
        </w:trPr>
        <w:tc>
          <w:tcPr>
            <w:tcW w:w="6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16" w:rsidRDefault="005D3816" w:rsidP="00352C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816" w:rsidRPr="00CA0467" w:rsidRDefault="005D3816" w:rsidP="00352C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645 ед.</w:t>
            </w:r>
          </w:p>
        </w:tc>
      </w:tr>
      <w:tr w:rsidR="0057796D" w:rsidTr="0057796D">
        <w:trPr>
          <w:jc w:val="center"/>
        </w:trPr>
        <w:tc>
          <w:tcPr>
            <w:tcW w:w="8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6D" w:rsidRPr="0057796D" w:rsidRDefault="0057796D" w:rsidP="005779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9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Советское СП</w:t>
            </w:r>
          </w:p>
        </w:tc>
      </w:tr>
      <w:tr w:rsidR="0057796D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6D" w:rsidRDefault="0057796D" w:rsidP="00C9625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Pr="00E779D8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тюм  русский (бордовый) детский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Pr="00E779D8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7796D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6D" w:rsidRDefault="0057796D" w:rsidP="00C9625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Pr="00E779D8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Сарафан русский (красный)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Pr="00E779D8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7796D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6D" w:rsidRDefault="0057796D" w:rsidP="00C9625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Pr="00E779D8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Сарафан русский (зелёный</w:t>
            </w:r>
            <w:r w:rsidRPr="00E77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7796D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6D" w:rsidRDefault="0057796D" w:rsidP="00C9625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Рубашка русская детская (красная)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7796D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6D" w:rsidRDefault="0057796D" w:rsidP="00C9625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Pr="00E779D8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Рубашка русская детская (зелёная)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6D" w:rsidRPr="00E779D8" w:rsidRDefault="0057796D" w:rsidP="00577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80341" w:rsidTr="006E3107">
        <w:trPr>
          <w:jc w:val="center"/>
        </w:trPr>
        <w:tc>
          <w:tcPr>
            <w:tcW w:w="6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1" w:rsidRPr="00E779D8" w:rsidRDefault="00080341" w:rsidP="005779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577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Pr="00E779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ед.</w:t>
            </w:r>
          </w:p>
        </w:tc>
      </w:tr>
      <w:tr w:rsidR="00080341" w:rsidTr="006E3107">
        <w:trPr>
          <w:jc w:val="center"/>
        </w:trPr>
        <w:tc>
          <w:tcPr>
            <w:tcW w:w="8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1" w:rsidRPr="00E779D8" w:rsidRDefault="00080341" w:rsidP="000803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Творческие коллективы</w:t>
            </w:r>
          </w:p>
        </w:tc>
      </w:tr>
      <w:tr w:rsidR="00080341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1" w:rsidRPr="00E779D8" w:rsidRDefault="00080341" w:rsidP="00C96256">
            <w:pPr>
              <w:pStyle w:val="1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Юбки синие для детского хора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080341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1" w:rsidRPr="00E779D8" w:rsidRDefault="00080341" w:rsidP="00C96256">
            <w:pPr>
              <w:pStyle w:val="1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6E3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Юбки женские бордовые, длинные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80341" w:rsidTr="0057796D">
        <w:trPr>
          <w:jc w:val="center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1" w:rsidRPr="00E779D8" w:rsidRDefault="00080341" w:rsidP="00C96256">
            <w:pPr>
              <w:pStyle w:val="1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6E31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Блузки разноцветные для ансамбля «Радуга»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6E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80341" w:rsidTr="006E3107">
        <w:trPr>
          <w:jc w:val="center"/>
        </w:trPr>
        <w:tc>
          <w:tcPr>
            <w:tcW w:w="6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1" w:rsidRDefault="00080341" w:rsidP="0008034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9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1" w:rsidRPr="00E779D8" w:rsidRDefault="00080341" w:rsidP="006E3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  <w:r w:rsidRPr="00E779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ед.</w:t>
            </w:r>
          </w:p>
        </w:tc>
      </w:tr>
    </w:tbl>
    <w:p w:rsidR="005D3816" w:rsidRDefault="005D3816" w:rsidP="00047D1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4F" w:rsidRDefault="0058154F" w:rsidP="005815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Приобретения</w:t>
      </w:r>
    </w:p>
    <w:p w:rsidR="0058154F" w:rsidRDefault="0058154F" w:rsidP="005815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МБОДО «Школа искусств» Алексеевского района в 2015 году</w:t>
      </w:r>
    </w:p>
    <w:p w:rsidR="0058154F" w:rsidRDefault="0058154F" w:rsidP="0058154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54F" w:rsidRDefault="0058154F" w:rsidP="0058154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за счет спонсорской помощи МБОДО «Школа искусств» Алексеевского района было приобретено:</w:t>
      </w:r>
    </w:p>
    <w:p w:rsidR="0058154F" w:rsidRDefault="0058154F" w:rsidP="00C96256">
      <w:pPr>
        <w:pStyle w:val="a8"/>
        <w:widowControl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ученическая (стулья – 35 шт., столы – 26 шт., шкафы – 11 шт., мольберты – 54 шт.) на сумму 163426 рублей;</w:t>
      </w:r>
    </w:p>
    <w:p w:rsidR="0058154F" w:rsidRDefault="0058154F" w:rsidP="00C96256">
      <w:pPr>
        <w:pStyle w:val="a8"/>
        <w:widowControl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(баян «Юпитер» - 1 шт., аккордеон «Юпитер» - 1 шт.) на сумму 93000 рублей;</w:t>
      </w:r>
    </w:p>
    <w:p w:rsidR="0058154F" w:rsidRDefault="0058154F" w:rsidP="00C96256">
      <w:pPr>
        <w:pStyle w:val="a8"/>
        <w:widowControl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Оргтехника (телевизор – 2 шт., ноутбук – 1 шт.) на сумму 88336 рублей;</w:t>
      </w:r>
    </w:p>
    <w:p w:rsidR="0058154F" w:rsidRDefault="0058154F" w:rsidP="00C96256">
      <w:pPr>
        <w:pStyle w:val="a8"/>
        <w:widowControl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хореографического отделения (38 шт.) на сумму 82000 рублей;</w:t>
      </w:r>
    </w:p>
    <w:p w:rsidR="0058154F" w:rsidRDefault="0058154F" w:rsidP="00C96256">
      <w:pPr>
        <w:pStyle w:val="a8"/>
        <w:widowControl/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пожарной безопасности (огнетушители – 17 шт.) на сумму 13865 рублей.</w:t>
      </w:r>
    </w:p>
    <w:p w:rsidR="005D3816" w:rsidRDefault="0058154F" w:rsidP="005815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сделано приобретений на сумму 440627 рублей</w:t>
      </w:r>
    </w:p>
    <w:p w:rsidR="0058154F" w:rsidRDefault="0058154F" w:rsidP="00047D1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11" w:rsidRPr="00047D11" w:rsidRDefault="00047D11" w:rsidP="00047D1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1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047D11" w:rsidRPr="00047D11" w:rsidRDefault="0058154F" w:rsidP="00047D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47D11" w:rsidRPr="00047D11">
        <w:rPr>
          <w:rFonts w:ascii="Times New Roman" w:hAnsi="Times New Roman" w:cs="Times New Roman"/>
          <w:sz w:val="28"/>
          <w:szCs w:val="28"/>
        </w:rPr>
        <w:t>кола имеет достаточно прочную материальную базу, учебный процесс оснащен всеми необходимыми  техническими средствами обучения, музыкальными инструментами, концертная деятельность школы обеспечена костюмами и необходимой  для выступлений  аппаратурой.</w:t>
      </w:r>
    </w:p>
    <w:p w:rsidR="00991684" w:rsidRDefault="00991684" w:rsidP="009916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84" w:rsidRDefault="008A3EA2" w:rsidP="009916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7C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91684">
        <w:rPr>
          <w:rFonts w:ascii="Times New Roman" w:hAnsi="Times New Roman" w:cs="Times New Roman"/>
          <w:b/>
          <w:sz w:val="28"/>
          <w:szCs w:val="28"/>
        </w:rPr>
        <w:t>АНАЛИЗ ПОКАЗАТЕЛЕЙ ДЕЯТЕЛЬНОСТИ МБОДО «ШКОЛА ИСКУССТВ» АЛЕКСЕЕВСКОГО РАЙОНА</w:t>
      </w:r>
    </w:p>
    <w:p w:rsidR="00991684" w:rsidRDefault="00991684" w:rsidP="00991684">
      <w:pPr>
        <w:pStyle w:val="1"/>
        <w:rPr>
          <w:rFonts w:eastAsiaTheme="minorEastAsia"/>
        </w:rPr>
      </w:pPr>
    </w:p>
    <w:p w:rsidR="00991684" w:rsidRDefault="00991684" w:rsidP="00991684">
      <w:pPr>
        <w:rPr>
          <w:rFonts w:eastAsiaTheme="minorEastAsia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5966"/>
        <w:gridCol w:w="2379"/>
      </w:tblGrid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9" w:name="sub_5001"/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  <w:bookmarkEnd w:id="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6"/>
                <w:rFonts w:ascii="Times New Roman" w:hAnsi="Times New Roman" w:cs="Times New Roman"/>
                <w:bCs/>
                <w:lang w:eastAsia="en-US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4" w:rsidRDefault="00991684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sub_5011"/>
            <w:r>
              <w:rPr>
                <w:rFonts w:ascii="Times New Roman" w:hAnsi="Times New Roman" w:cs="Times New Roman"/>
                <w:lang w:eastAsia="en-US"/>
              </w:rPr>
              <w:t>1.1</w:t>
            </w:r>
            <w:bookmarkEnd w:id="1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F1206" w:rsidP="005359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535970">
              <w:rPr>
                <w:rFonts w:ascii="Times New Roman" w:hAnsi="Times New Roman" w:cs="Times New Roman"/>
                <w:lang w:eastAsia="en-US"/>
              </w:rPr>
              <w:t xml:space="preserve">54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sub_5111"/>
            <w:r>
              <w:rPr>
                <w:rFonts w:ascii="Times New Roman" w:hAnsi="Times New Roman" w:cs="Times New Roman"/>
                <w:lang w:eastAsia="en-US"/>
              </w:rPr>
              <w:t>1.1.1</w:t>
            </w:r>
            <w:bookmarkEnd w:id="1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F1206" w:rsidP="005359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35970">
              <w:rPr>
                <w:rFonts w:ascii="Times New Roman" w:hAnsi="Times New Roman" w:cs="Times New Roman"/>
                <w:lang w:eastAsia="en-US"/>
              </w:rPr>
              <w:t>92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07468C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sub_5112"/>
            <w:r>
              <w:rPr>
                <w:rFonts w:ascii="Times New Roman" w:hAnsi="Times New Roman" w:cs="Times New Roman"/>
                <w:lang w:eastAsia="en-US"/>
              </w:rPr>
              <w:t>1.1.2</w:t>
            </w:r>
            <w:bookmarkEnd w:id="1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F1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323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07468C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sub_5113"/>
            <w:r>
              <w:rPr>
                <w:rFonts w:ascii="Times New Roman" w:hAnsi="Times New Roman" w:cs="Times New Roman"/>
                <w:lang w:eastAsia="en-US"/>
              </w:rPr>
              <w:t>1.1.3</w:t>
            </w:r>
            <w:bookmarkEnd w:id="1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F1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298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sub_5114"/>
            <w:r>
              <w:rPr>
                <w:rFonts w:ascii="Times New Roman" w:hAnsi="Times New Roman" w:cs="Times New Roman"/>
                <w:lang w:eastAsia="en-US"/>
              </w:rPr>
              <w:t>1.1.4</w:t>
            </w:r>
            <w:bookmarkEnd w:id="1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F1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41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sub_5012"/>
            <w:r>
              <w:rPr>
                <w:rFonts w:ascii="Times New Roman" w:hAnsi="Times New Roman" w:cs="Times New Roman"/>
                <w:lang w:eastAsia="en-US"/>
              </w:rPr>
              <w:t>1.2</w:t>
            </w:r>
            <w:bookmarkEnd w:id="1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учащихся, обучающихся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E0C8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68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sub_5013"/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bookmarkEnd w:id="1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F1206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28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sub_5014"/>
            <w:r>
              <w:rPr>
                <w:rFonts w:ascii="Times New Roman" w:hAnsi="Times New Roman" w:cs="Times New Roman"/>
                <w:lang w:eastAsia="en-US"/>
              </w:rPr>
              <w:t>1.4</w:t>
            </w:r>
            <w:bookmarkEnd w:id="1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F1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sub_5015"/>
            <w:r>
              <w:rPr>
                <w:rFonts w:ascii="Times New Roman" w:hAnsi="Times New Roman" w:cs="Times New Roman"/>
                <w:lang w:eastAsia="en-US"/>
              </w:rPr>
              <w:t>1.5</w:t>
            </w:r>
            <w:bookmarkEnd w:id="1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07468C" w:rsidP="0007468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  <w:r w:rsidR="00991684" w:rsidRPr="0007468C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9E0C8D">
              <w:rPr>
                <w:rFonts w:ascii="Times New Roman" w:hAnsi="Times New Roman" w:cs="Times New Roman"/>
                <w:lang w:eastAsia="en-US"/>
              </w:rPr>
              <w:t>/0,08%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9" w:name="sub_5016"/>
            <w:r>
              <w:rPr>
                <w:rFonts w:ascii="Times New Roman" w:hAnsi="Times New Roman" w:cs="Times New Roman"/>
                <w:lang w:eastAsia="en-US"/>
              </w:rPr>
              <w:t>1.6</w:t>
            </w:r>
            <w:bookmarkEnd w:id="1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1843E8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 w:rsidR="00EA6320">
              <w:rPr>
                <w:rFonts w:ascii="Times New Roman" w:hAnsi="Times New Roman" w:cs="Times New Roman"/>
                <w:lang w:eastAsia="en-US"/>
              </w:rPr>
              <w:t>3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0" w:name="sub_5161"/>
            <w:r>
              <w:rPr>
                <w:rFonts w:ascii="Times New Roman" w:hAnsi="Times New Roman" w:cs="Times New Roman"/>
                <w:lang w:eastAsia="en-US"/>
              </w:rPr>
              <w:t>1.6.1</w:t>
            </w:r>
            <w:bookmarkEnd w:id="2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6F3C4F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9E0C8D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24738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1" w:name="sub_5162"/>
            <w:r>
              <w:rPr>
                <w:rFonts w:ascii="Times New Roman" w:hAnsi="Times New Roman" w:cs="Times New Roman"/>
                <w:lang w:eastAsia="en-US"/>
              </w:rPr>
              <w:t>1.6.2</w:t>
            </w:r>
            <w:bookmarkEnd w:id="2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4F" w:rsidRDefault="006F3C4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2" w:name="sub_5163"/>
            <w:r>
              <w:rPr>
                <w:rFonts w:ascii="Times New Roman" w:hAnsi="Times New Roman" w:cs="Times New Roman"/>
                <w:lang w:eastAsia="en-US"/>
              </w:rPr>
              <w:t>1.6.3</w:t>
            </w:r>
            <w:bookmarkEnd w:id="2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6F3C4F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 w:rsidR="00247387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3" w:name="sub_5164"/>
            <w:r>
              <w:rPr>
                <w:rFonts w:ascii="Times New Roman" w:hAnsi="Times New Roman" w:cs="Times New Roman"/>
                <w:lang w:eastAsia="en-US"/>
              </w:rPr>
              <w:t>1.6.4</w:t>
            </w:r>
            <w:bookmarkEnd w:id="2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6F3C4F" w:rsidP="0024738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4" w:name="sub_5017"/>
            <w:r>
              <w:rPr>
                <w:rFonts w:ascii="Times New Roman" w:hAnsi="Times New Roman" w:cs="Times New Roman"/>
                <w:lang w:eastAsia="en-US"/>
              </w:rPr>
              <w:t>1.7</w:t>
            </w:r>
            <w:bookmarkEnd w:id="2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5A7B3F" w:rsidP="009E0C8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5" w:name="sub_5018"/>
            <w:r>
              <w:rPr>
                <w:rFonts w:ascii="Times New Roman" w:hAnsi="Times New Roman" w:cs="Times New Roman"/>
                <w:lang w:eastAsia="en-US"/>
              </w:rPr>
              <w:t>1.8</w:t>
            </w:r>
            <w:bookmarkEnd w:id="2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EA6320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281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 w:rsidR="00247387">
              <w:rPr>
                <w:rFonts w:ascii="Times New Roman" w:hAnsi="Times New Roman" w:cs="Times New Roman"/>
                <w:lang w:eastAsia="en-US"/>
              </w:rPr>
              <w:t xml:space="preserve">33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6" w:name="sub_5181"/>
            <w:r>
              <w:rPr>
                <w:rFonts w:ascii="Times New Roman" w:hAnsi="Times New Roman" w:cs="Times New Roman"/>
                <w:lang w:eastAsia="en-US"/>
              </w:rPr>
              <w:t>1.8.1</w:t>
            </w:r>
            <w:bookmarkEnd w:id="2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E67FD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126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 xml:space="preserve">15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7" w:name="sub_5182"/>
            <w:r>
              <w:rPr>
                <w:rFonts w:ascii="Times New Roman" w:hAnsi="Times New Roman" w:cs="Times New Roman"/>
                <w:lang w:eastAsia="en-US"/>
              </w:rPr>
              <w:t>1.8.2</w:t>
            </w:r>
            <w:bookmarkEnd w:id="2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E67FD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63 </w:t>
            </w:r>
            <w:r w:rsidR="00DE23B2">
              <w:rPr>
                <w:rFonts w:ascii="Times New Roman" w:hAnsi="Times New Roman" w:cs="Times New Roman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8" w:name="sub_5183"/>
            <w:r>
              <w:rPr>
                <w:rFonts w:ascii="Times New Roman" w:hAnsi="Times New Roman" w:cs="Times New Roman"/>
                <w:lang w:eastAsia="en-US"/>
              </w:rPr>
              <w:t>1.8.3</w:t>
            </w:r>
            <w:bookmarkEnd w:id="2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E23B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9" w:name="sub_5184"/>
            <w:r>
              <w:rPr>
                <w:rFonts w:ascii="Times New Roman" w:hAnsi="Times New Roman" w:cs="Times New Roman"/>
                <w:lang w:eastAsia="en-US"/>
              </w:rPr>
              <w:t>1.8.4</w:t>
            </w:r>
            <w:bookmarkEnd w:id="2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E23B2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48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BA1525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0" w:name="sub_5185"/>
            <w:r>
              <w:rPr>
                <w:rFonts w:ascii="Times New Roman" w:hAnsi="Times New Roman" w:cs="Times New Roman"/>
                <w:lang w:eastAsia="en-US"/>
              </w:rPr>
              <w:t>1.8.5</w:t>
            </w:r>
            <w:bookmarkEnd w:id="3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E67FD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44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DE23B2">
              <w:rPr>
                <w:rFonts w:ascii="Times New Roman" w:hAnsi="Times New Roman" w:cs="Times New Roman"/>
                <w:lang w:eastAsia="en-US"/>
              </w:rPr>
              <w:t>5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1" w:name="sub_5019"/>
            <w:r>
              <w:rPr>
                <w:rFonts w:ascii="Times New Roman" w:hAnsi="Times New Roman" w:cs="Times New Roman"/>
                <w:lang w:eastAsia="en-US"/>
              </w:rPr>
              <w:t>1.9</w:t>
            </w:r>
            <w:bookmarkEnd w:id="3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E23B2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226</w:t>
            </w:r>
            <w:r w:rsidR="00EA63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2" w:name="sub_5191"/>
            <w:r>
              <w:rPr>
                <w:rFonts w:ascii="Times New Roman" w:hAnsi="Times New Roman" w:cs="Times New Roman"/>
                <w:lang w:eastAsia="en-US"/>
              </w:rPr>
              <w:t>1.9.1</w:t>
            </w:r>
            <w:bookmarkEnd w:id="3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EA6320" w:rsidP="00BA152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A1525">
              <w:rPr>
                <w:rFonts w:ascii="Times New Roman" w:hAnsi="Times New Roman" w:cs="Times New Roman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9E0C8D">
              <w:rPr>
                <w:rFonts w:ascii="Times New Roman" w:hAnsi="Times New Roman" w:cs="Times New Roman"/>
                <w:lang w:eastAsia="en-US"/>
              </w:rPr>
              <w:t>а</w:t>
            </w:r>
            <w:r w:rsidR="00991684">
              <w:rPr>
                <w:rFonts w:ascii="Times New Roman" w:hAnsi="Times New Roman" w:cs="Times New Roman"/>
                <w:lang w:eastAsia="en-US"/>
              </w:rPr>
              <w:t>/</w:t>
            </w:r>
            <w:r w:rsidR="00BA1525">
              <w:rPr>
                <w:rFonts w:ascii="Times New Roman" w:hAnsi="Times New Roman" w:cs="Times New Roman"/>
                <w:lang w:eastAsia="en-US"/>
              </w:rPr>
              <w:t xml:space="preserve"> 12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3" w:name="sub_5192"/>
            <w:r>
              <w:rPr>
                <w:rFonts w:ascii="Times New Roman" w:hAnsi="Times New Roman" w:cs="Times New Roman"/>
                <w:lang w:eastAsia="en-US"/>
              </w:rPr>
              <w:t>1.9.2</w:t>
            </w:r>
            <w:bookmarkEnd w:id="3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02B6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34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9E0C8D">
              <w:rPr>
                <w:rFonts w:ascii="Times New Roman" w:hAnsi="Times New Roman" w:cs="Times New Roman"/>
                <w:lang w:eastAsia="en-US"/>
              </w:rPr>
              <w:t>а</w:t>
            </w:r>
            <w:r w:rsidR="00991684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 xml:space="preserve"> 4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4" w:name="sub_5193"/>
            <w:r>
              <w:rPr>
                <w:rFonts w:ascii="Times New Roman" w:hAnsi="Times New Roman" w:cs="Times New Roman"/>
                <w:lang w:eastAsia="en-US"/>
              </w:rPr>
              <w:t>1.9.3</w:t>
            </w:r>
            <w:bookmarkEnd w:id="3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02B6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5" w:name="sub_5194"/>
            <w:r>
              <w:rPr>
                <w:rFonts w:ascii="Times New Roman" w:hAnsi="Times New Roman" w:cs="Times New Roman"/>
                <w:lang w:eastAsia="en-US"/>
              </w:rPr>
              <w:t>1.9.4</w:t>
            </w:r>
            <w:bookmarkEnd w:id="3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02B6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5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6" w:name="sub_5195"/>
            <w:r>
              <w:rPr>
                <w:rFonts w:ascii="Times New Roman" w:hAnsi="Times New Roman" w:cs="Times New Roman"/>
                <w:lang w:eastAsia="en-US"/>
              </w:rPr>
              <w:t>1.9.5</w:t>
            </w:r>
            <w:bookmarkEnd w:id="3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D02B6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44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9E0C8D">
              <w:rPr>
                <w:rFonts w:ascii="Times New Roman" w:hAnsi="Times New Roman" w:cs="Times New Roman"/>
                <w:lang w:eastAsia="en-US"/>
              </w:rPr>
              <w:t>а</w:t>
            </w:r>
            <w:r w:rsidR="00991684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 xml:space="preserve"> 5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7" w:name="sub_5110"/>
            <w:r>
              <w:rPr>
                <w:rFonts w:ascii="Times New Roman" w:hAnsi="Times New Roman" w:cs="Times New Roman"/>
                <w:lang w:eastAsia="en-US"/>
              </w:rPr>
              <w:lastRenderedPageBreak/>
              <w:t>1.10</w:t>
            </w:r>
            <w:bookmarkEnd w:id="3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C005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420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49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8" w:name="sub_51101"/>
            <w:r>
              <w:rPr>
                <w:rFonts w:ascii="Times New Roman" w:hAnsi="Times New Roman" w:cs="Times New Roman"/>
                <w:lang w:eastAsia="en-US"/>
              </w:rPr>
              <w:t>1.10.1</w:t>
            </w:r>
            <w:bookmarkEnd w:id="3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C005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 человек/ 49%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9" w:name="sub_51102"/>
            <w:r>
              <w:rPr>
                <w:rFonts w:ascii="Times New Roman" w:hAnsi="Times New Roman" w:cs="Times New Roman"/>
                <w:lang w:eastAsia="en-US"/>
              </w:rPr>
              <w:t>1.10.2</w:t>
            </w:r>
            <w:bookmarkEnd w:id="3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0" w:name="sub_51103"/>
            <w:r>
              <w:rPr>
                <w:rFonts w:ascii="Times New Roman" w:hAnsi="Times New Roman" w:cs="Times New Roman"/>
                <w:lang w:eastAsia="en-US"/>
              </w:rPr>
              <w:t>1.10.3</w:t>
            </w:r>
            <w:bookmarkEnd w:id="4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1" w:name="sub_51104"/>
            <w:r>
              <w:rPr>
                <w:rFonts w:ascii="Times New Roman" w:hAnsi="Times New Roman" w:cs="Times New Roman"/>
                <w:lang w:eastAsia="en-US"/>
              </w:rPr>
              <w:t>1.10.4</w:t>
            </w:r>
            <w:bookmarkEnd w:id="4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2" w:name="sub_51105"/>
            <w:r>
              <w:rPr>
                <w:rFonts w:ascii="Times New Roman" w:hAnsi="Times New Roman" w:cs="Times New Roman"/>
                <w:lang w:eastAsia="en-US"/>
              </w:rPr>
              <w:t>1.10.5</w:t>
            </w:r>
            <w:bookmarkEnd w:id="4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3" w:name="sub_51011"/>
            <w:r>
              <w:rPr>
                <w:rFonts w:ascii="Times New Roman" w:hAnsi="Times New Roman" w:cs="Times New Roman"/>
                <w:lang w:eastAsia="en-US"/>
              </w:rPr>
              <w:t>1.11</w:t>
            </w:r>
            <w:bookmarkEnd w:id="4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C005D" w:rsidP="0032032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32032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4" w:name="sub_51111"/>
            <w:r>
              <w:rPr>
                <w:rFonts w:ascii="Times New Roman" w:hAnsi="Times New Roman" w:cs="Times New Roman"/>
                <w:lang w:eastAsia="en-US"/>
              </w:rPr>
              <w:t>1.11.1</w:t>
            </w:r>
            <w:bookmarkEnd w:id="4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32032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31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5" w:name="sub_51112"/>
            <w:r>
              <w:rPr>
                <w:rFonts w:ascii="Times New Roman" w:hAnsi="Times New Roman" w:cs="Times New Roman"/>
                <w:lang w:eastAsia="en-US"/>
              </w:rPr>
              <w:t>1.11.2</w:t>
            </w:r>
            <w:bookmarkEnd w:id="4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C005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56EE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6" w:name="sub_51113"/>
            <w:r>
              <w:rPr>
                <w:rFonts w:ascii="Times New Roman" w:hAnsi="Times New Roman" w:cs="Times New Roman"/>
                <w:lang w:eastAsia="en-US"/>
              </w:rPr>
              <w:t>1.11.3</w:t>
            </w:r>
            <w:bookmarkEnd w:id="4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7" w:name="sub_51114"/>
            <w:r>
              <w:rPr>
                <w:rFonts w:ascii="Times New Roman" w:hAnsi="Times New Roman" w:cs="Times New Roman"/>
                <w:lang w:eastAsia="en-US"/>
              </w:rPr>
              <w:t>1.11.4</w:t>
            </w:r>
            <w:bookmarkEnd w:id="4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8" w:name="sub_51115"/>
            <w:r>
              <w:rPr>
                <w:rFonts w:ascii="Times New Roman" w:hAnsi="Times New Roman" w:cs="Times New Roman"/>
                <w:lang w:eastAsia="en-US"/>
              </w:rPr>
              <w:t>1.11.5</w:t>
            </w:r>
            <w:bookmarkEnd w:id="4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9" w:name="sub_51012"/>
            <w:r>
              <w:rPr>
                <w:rFonts w:ascii="Times New Roman" w:hAnsi="Times New Roman" w:cs="Times New Roman"/>
                <w:lang w:eastAsia="en-US"/>
              </w:rPr>
              <w:t>1.12</w:t>
            </w:r>
            <w:bookmarkEnd w:id="4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48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0" w:name="sub_51013"/>
            <w:r>
              <w:rPr>
                <w:rFonts w:ascii="Times New Roman" w:hAnsi="Times New Roman" w:cs="Times New Roman"/>
                <w:lang w:eastAsia="en-US"/>
              </w:rPr>
              <w:t>1.13</w:t>
            </w:r>
            <w:bookmarkEnd w:id="5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256EE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A1280C">
              <w:rPr>
                <w:rFonts w:ascii="Times New Roman" w:hAnsi="Times New Roman" w:cs="Times New Roman"/>
                <w:lang w:eastAsia="en-US"/>
              </w:rPr>
              <w:t xml:space="preserve"> 52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1" w:name="sub_51014"/>
            <w:r>
              <w:rPr>
                <w:rFonts w:ascii="Times New Roman" w:hAnsi="Times New Roman" w:cs="Times New Roman"/>
                <w:lang w:eastAsia="en-US"/>
              </w:rPr>
              <w:t>1.14</w:t>
            </w:r>
            <w:bookmarkEnd w:id="5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8C20C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A1280C">
              <w:rPr>
                <w:rFonts w:ascii="Times New Roman" w:hAnsi="Times New Roman" w:cs="Times New Roman"/>
                <w:lang w:eastAsia="en-US"/>
              </w:rPr>
              <w:t xml:space="preserve"> 50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2" w:name="sub_5115"/>
            <w:r>
              <w:rPr>
                <w:rFonts w:ascii="Times New Roman" w:hAnsi="Times New Roman" w:cs="Times New Roman"/>
                <w:lang w:eastAsia="en-US"/>
              </w:rPr>
              <w:t>1.15</w:t>
            </w:r>
            <w:bookmarkEnd w:id="5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8C20C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732ED3">
              <w:rPr>
                <w:rFonts w:ascii="Times New Roman" w:hAnsi="Times New Roman" w:cs="Times New Roman"/>
                <w:lang w:eastAsia="en-US"/>
              </w:rPr>
              <w:t>48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3" w:name="sub_5116"/>
            <w:r>
              <w:rPr>
                <w:rFonts w:ascii="Times New Roman" w:hAnsi="Times New Roman" w:cs="Times New Roman"/>
                <w:lang w:eastAsia="en-US"/>
              </w:rPr>
              <w:t>1.16</w:t>
            </w:r>
            <w:bookmarkEnd w:id="5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8C20C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732ED3">
              <w:rPr>
                <w:rFonts w:ascii="Times New Roman" w:hAnsi="Times New Roman" w:cs="Times New Roman"/>
                <w:lang w:eastAsia="en-US"/>
              </w:rPr>
              <w:t>48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4" w:name="sub_5117"/>
            <w:r>
              <w:rPr>
                <w:rFonts w:ascii="Times New Roman" w:hAnsi="Times New Roman" w:cs="Times New Roman"/>
                <w:lang w:eastAsia="en-US"/>
              </w:rPr>
              <w:t>1.17</w:t>
            </w:r>
            <w:bookmarkEnd w:id="5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732ED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79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5" w:name="sub_51171"/>
            <w:r>
              <w:rPr>
                <w:rFonts w:ascii="Times New Roman" w:hAnsi="Times New Roman" w:cs="Times New Roman"/>
                <w:lang w:eastAsia="en-US"/>
              </w:rPr>
              <w:t>1.17.1</w:t>
            </w:r>
            <w:bookmarkEnd w:id="5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732ED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33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6" w:name="sub_51172"/>
            <w:r>
              <w:rPr>
                <w:rFonts w:ascii="Times New Roman" w:hAnsi="Times New Roman" w:cs="Times New Roman"/>
                <w:lang w:eastAsia="en-US"/>
              </w:rPr>
              <w:t>1.17.2</w:t>
            </w:r>
            <w:bookmarkEnd w:id="5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732ED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46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7" w:name="sub_5118"/>
            <w:r>
              <w:rPr>
                <w:rFonts w:ascii="Times New Roman" w:hAnsi="Times New Roman" w:cs="Times New Roman"/>
                <w:lang w:eastAsia="en-US"/>
              </w:rPr>
              <w:t>1.18</w:t>
            </w:r>
            <w:bookmarkEnd w:id="5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AA28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23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8" w:name="sub_51181"/>
            <w:r>
              <w:rPr>
                <w:rFonts w:ascii="Times New Roman" w:hAnsi="Times New Roman" w:cs="Times New Roman"/>
                <w:lang w:eastAsia="en-US"/>
              </w:rPr>
              <w:lastRenderedPageBreak/>
              <w:t>1.18.1</w:t>
            </w:r>
            <w:bookmarkEnd w:id="5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A658B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15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9" w:name="sub_51182"/>
            <w:r>
              <w:rPr>
                <w:rFonts w:ascii="Times New Roman" w:hAnsi="Times New Roman" w:cs="Times New Roman"/>
                <w:lang w:eastAsia="en-US"/>
              </w:rPr>
              <w:t>1.18.2</w:t>
            </w:r>
            <w:bookmarkEnd w:id="5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AA289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0" w:name="sub_5119"/>
            <w:r>
              <w:rPr>
                <w:rFonts w:ascii="Times New Roman" w:hAnsi="Times New Roman" w:cs="Times New Roman"/>
                <w:lang w:eastAsia="en-US"/>
              </w:rPr>
              <w:t>1.19</w:t>
            </w:r>
            <w:bookmarkEnd w:id="6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A658B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12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1" w:name="sub_5120"/>
            <w:r>
              <w:rPr>
                <w:rFonts w:ascii="Times New Roman" w:hAnsi="Times New Roman" w:cs="Times New Roman"/>
                <w:lang w:eastAsia="en-US"/>
              </w:rPr>
              <w:t>1.20</w:t>
            </w:r>
            <w:bookmarkEnd w:id="6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A658B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12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2" w:name="sub_5121"/>
            <w:r>
              <w:rPr>
                <w:rFonts w:ascii="Times New Roman" w:hAnsi="Times New Roman" w:cs="Times New Roman"/>
                <w:lang w:eastAsia="en-US"/>
              </w:rPr>
              <w:t>1.21</w:t>
            </w:r>
            <w:bookmarkEnd w:id="6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A658B5" w:rsidP="00E65B9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E65B97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65B97">
              <w:rPr>
                <w:rFonts w:ascii="Times New Roman" w:hAnsi="Times New Roman" w:cs="Times New Roman"/>
                <w:lang w:eastAsia="en-US"/>
              </w:rPr>
              <w:t>94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3" w:name="sub_5122"/>
            <w:r>
              <w:rPr>
                <w:rFonts w:ascii="Times New Roman" w:hAnsi="Times New Roman" w:cs="Times New Roman"/>
                <w:lang w:eastAsia="en-US"/>
              </w:rPr>
              <w:t>1.22</w:t>
            </w:r>
            <w:bookmarkEnd w:id="6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A658B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4" w:name="sub_5123"/>
            <w:r>
              <w:rPr>
                <w:rFonts w:ascii="Times New Roman" w:hAnsi="Times New Roman" w:cs="Times New Roman"/>
                <w:lang w:eastAsia="en-US"/>
              </w:rPr>
              <w:t>1.23</w:t>
            </w:r>
            <w:bookmarkEnd w:id="6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4" w:rsidRDefault="00991684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5" w:name="sub_51231"/>
            <w:r>
              <w:rPr>
                <w:rFonts w:ascii="Times New Roman" w:hAnsi="Times New Roman" w:cs="Times New Roman"/>
                <w:lang w:eastAsia="en-US"/>
              </w:rPr>
              <w:t>1.23.1</w:t>
            </w:r>
            <w:bookmarkEnd w:id="6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30A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6" w:name="sub_51232"/>
            <w:r>
              <w:rPr>
                <w:rFonts w:ascii="Times New Roman" w:hAnsi="Times New Roman" w:cs="Times New Roman"/>
                <w:lang w:eastAsia="en-US"/>
              </w:rPr>
              <w:t>1.23.2</w:t>
            </w:r>
            <w:bookmarkEnd w:id="6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E65B9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30A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7" w:name="sub_5124"/>
            <w:r>
              <w:rPr>
                <w:rFonts w:ascii="Times New Roman" w:hAnsi="Times New Roman" w:cs="Times New Roman"/>
                <w:lang w:eastAsia="en-US"/>
              </w:rPr>
              <w:t>1.24</w:t>
            </w:r>
            <w:bookmarkEnd w:id="6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Pr="00130AE1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68" w:name="sub_5002"/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bookmarkEnd w:id="6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6"/>
                <w:rFonts w:ascii="Times New Roman" w:hAnsi="Times New Roman" w:cs="Times New Roman"/>
                <w:bCs/>
                <w:lang w:eastAsia="en-US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4" w:rsidRDefault="00991684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9" w:name="sub_5021"/>
            <w:r>
              <w:rPr>
                <w:rFonts w:ascii="Times New Roman" w:hAnsi="Times New Roman" w:cs="Times New Roman"/>
                <w:lang w:eastAsia="en-US"/>
              </w:rPr>
              <w:t>2.1</w:t>
            </w:r>
            <w:bookmarkEnd w:id="6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B0441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</w:t>
            </w:r>
            <w:r w:rsidR="00C642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0" w:name="sub_5022"/>
            <w:r>
              <w:rPr>
                <w:rFonts w:ascii="Times New Roman" w:hAnsi="Times New Roman" w:cs="Times New Roman"/>
                <w:lang w:eastAsia="en-US"/>
              </w:rPr>
              <w:t>2.2</w:t>
            </w:r>
            <w:bookmarkEnd w:id="7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34C2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41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1" w:name="sub_5221"/>
            <w:r>
              <w:rPr>
                <w:rFonts w:ascii="Times New Roman" w:hAnsi="Times New Roman" w:cs="Times New Roman"/>
                <w:lang w:eastAsia="en-US"/>
              </w:rPr>
              <w:t>2.2.1</w:t>
            </w:r>
            <w:bookmarkEnd w:id="7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35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2" w:name="sub_5222"/>
            <w:r>
              <w:rPr>
                <w:rFonts w:ascii="Times New Roman" w:hAnsi="Times New Roman" w:cs="Times New Roman"/>
                <w:lang w:eastAsia="en-US"/>
              </w:rPr>
              <w:t>2.2.2</w:t>
            </w:r>
            <w:bookmarkEnd w:id="7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3" w:name="sub_5223"/>
            <w:r>
              <w:rPr>
                <w:rFonts w:ascii="Times New Roman" w:hAnsi="Times New Roman" w:cs="Times New Roman"/>
                <w:lang w:eastAsia="en-US"/>
              </w:rPr>
              <w:t>2.2.3</w:t>
            </w:r>
            <w:bookmarkEnd w:id="7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4" w:name="sub_5224"/>
            <w:r>
              <w:rPr>
                <w:rFonts w:ascii="Times New Roman" w:hAnsi="Times New Roman" w:cs="Times New Roman"/>
                <w:lang w:eastAsia="en-US"/>
              </w:rPr>
              <w:t>2.2.4</w:t>
            </w:r>
            <w:bookmarkEnd w:id="7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5" w:name="sub_5225"/>
            <w:r>
              <w:rPr>
                <w:rFonts w:ascii="Times New Roman" w:hAnsi="Times New Roman" w:cs="Times New Roman"/>
                <w:lang w:eastAsia="en-US"/>
              </w:rPr>
              <w:t>2.2.5</w:t>
            </w:r>
            <w:bookmarkEnd w:id="7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6" w:name="sub_5226"/>
            <w:r>
              <w:rPr>
                <w:rFonts w:ascii="Times New Roman" w:hAnsi="Times New Roman" w:cs="Times New Roman"/>
                <w:lang w:eastAsia="en-US"/>
              </w:rPr>
              <w:t>2.2.6</w:t>
            </w:r>
            <w:bookmarkEnd w:id="7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7" w:name="sub_5023"/>
            <w:r>
              <w:rPr>
                <w:rFonts w:ascii="Times New Roman" w:hAnsi="Times New Roman" w:cs="Times New Roman"/>
                <w:lang w:eastAsia="en-US"/>
              </w:rPr>
              <w:t>2.3</w:t>
            </w:r>
            <w:bookmarkEnd w:id="7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8" w:name="sub_5231"/>
            <w:r>
              <w:rPr>
                <w:rFonts w:ascii="Times New Roman" w:hAnsi="Times New Roman" w:cs="Times New Roman"/>
                <w:lang w:eastAsia="en-US"/>
              </w:rPr>
              <w:t>2.3.1</w:t>
            </w:r>
            <w:bookmarkEnd w:id="7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9" w:name="sub_5232"/>
            <w:r>
              <w:rPr>
                <w:rFonts w:ascii="Times New Roman" w:hAnsi="Times New Roman" w:cs="Times New Roman"/>
                <w:lang w:eastAsia="en-US"/>
              </w:rPr>
              <w:lastRenderedPageBreak/>
              <w:t>2.3.2</w:t>
            </w:r>
            <w:bookmarkEnd w:id="7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B0441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642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0" w:name="sub_5233"/>
            <w:r>
              <w:rPr>
                <w:rFonts w:ascii="Times New Roman" w:hAnsi="Times New Roman" w:cs="Times New Roman"/>
                <w:lang w:eastAsia="en-US"/>
              </w:rPr>
              <w:t>2.3.3</w:t>
            </w:r>
            <w:bookmarkEnd w:id="80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C642F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991684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1" w:name="sub_5024"/>
            <w:r>
              <w:rPr>
                <w:rFonts w:ascii="Times New Roman" w:hAnsi="Times New Roman" w:cs="Times New Roman"/>
                <w:lang w:eastAsia="en-US"/>
              </w:rPr>
              <w:t>2.4</w:t>
            </w:r>
            <w:bookmarkEnd w:id="81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Pr="00C642F5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2" w:name="sub_5025"/>
            <w:r>
              <w:rPr>
                <w:rFonts w:ascii="Times New Roman" w:hAnsi="Times New Roman" w:cs="Times New Roman"/>
                <w:lang w:eastAsia="en-US"/>
              </w:rPr>
              <w:t>2.5</w:t>
            </w:r>
            <w:bookmarkEnd w:id="82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Pr="00934C2E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3" w:name="sub_5026"/>
            <w:r>
              <w:rPr>
                <w:rFonts w:ascii="Times New Roman" w:hAnsi="Times New Roman" w:cs="Times New Roman"/>
                <w:lang w:eastAsia="en-US"/>
              </w:rPr>
              <w:t>2.6</w:t>
            </w:r>
            <w:bookmarkEnd w:id="83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Pr="00934C2E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4" w:name="sub_5261"/>
            <w:r>
              <w:rPr>
                <w:rFonts w:ascii="Times New Roman" w:hAnsi="Times New Roman" w:cs="Times New Roman"/>
                <w:lang w:eastAsia="en-US"/>
              </w:rPr>
              <w:t>2.6.1</w:t>
            </w:r>
            <w:bookmarkEnd w:id="84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Pr="00934C2E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5" w:name="sub_5262"/>
            <w:r>
              <w:rPr>
                <w:rFonts w:ascii="Times New Roman" w:hAnsi="Times New Roman" w:cs="Times New Roman"/>
                <w:lang w:eastAsia="en-US"/>
              </w:rPr>
              <w:t>2.6.2</w:t>
            </w:r>
            <w:bookmarkEnd w:id="85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4C2E">
              <w:rPr>
                <w:rFonts w:ascii="Times New Roman" w:hAnsi="Times New Roman" w:cs="Times New Roman"/>
                <w:b/>
                <w:lang w:eastAsia="en-US"/>
              </w:rPr>
              <w:t>да</w:t>
            </w:r>
            <w:r>
              <w:rPr>
                <w:rFonts w:ascii="Times New Roman" w:hAnsi="Times New Roman" w:cs="Times New Roman"/>
                <w:lang w:eastAsia="en-US"/>
              </w:rPr>
              <w:t>/нет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6" w:name="sub_5263"/>
            <w:r>
              <w:rPr>
                <w:rFonts w:ascii="Times New Roman" w:hAnsi="Times New Roman" w:cs="Times New Roman"/>
                <w:lang w:eastAsia="en-US"/>
              </w:rPr>
              <w:t>2.6.3</w:t>
            </w:r>
            <w:bookmarkEnd w:id="86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4C2E">
              <w:rPr>
                <w:rFonts w:ascii="Times New Roman" w:hAnsi="Times New Roman" w:cs="Times New Roman"/>
                <w:b/>
                <w:lang w:eastAsia="en-US"/>
              </w:rPr>
              <w:t>да</w:t>
            </w:r>
            <w:r>
              <w:rPr>
                <w:rFonts w:ascii="Times New Roman" w:hAnsi="Times New Roman" w:cs="Times New Roman"/>
                <w:lang w:eastAsia="en-US"/>
              </w:rPr>
              <w:t>/нет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7" w:name="sub_5264"/>
            <w:r>
              <w:rPr>
                <w:rFonts w:ascii="Times New Roman" w:hAnsi="Times New Roman" w:cs="Times New Roman"/>
                <w:lang w:eastAsia="en-US"/>
              </w:rPr>
              <w:t>2.6.4</w:t>
            </w:r>
            <w:bookmarkEnd w:id="87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Pr="00934C2E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8" w:name="sub_5265"/>
            <w:r>
              <w:rPr>
                <w:rFonts w:ascii="Times New Roman" w:hAnsi="Times New Roman" w:cs="Times New Roman"/>
                <w:lang w:eastAsia="en-US"/>
              </w:rPr>
              <w:t>2.6.5</w:t>
            </w:r>
            <w:bookmarkEnd w:id="88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4C2E">
              <w:rPr>
                <w:rFonts w:ascii="Times New Roman" w:hAnsi="Times New Roman" w:cs="Times New Roman"/>
                <w:b/>
                <w:lang w:eastAsia="en-US"/>
              </w:rPr>
              <w:t>да</w:t>
            </w:r>
            <w:r>
              <w:rPr>
                <w:rFonts w:ascii="Times New Roman" w:hAnsi="Times New Roman" w:cs="Times New Roman"/>
                <w:lang w:eastAsia="en-US"/>
              </w:rPr>
              <w:t>/нет</w:t>
            </w:r>
          </w:p>
        </w:tc>
      </w:tr>
      <w:tr w:rsidR="00991684" w:rsidTr="009916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9" w:name="sub_5027"/>
            <w:r>
              <w:rPr>
                <w:rFonts w:ascii="Times New Roman" w:hAnsi="Times New Roman" w:cs="Times New Roman"/>
                <w:lang w:eastAsia="en-US"/>
              </w:rPr>
              <w:t>2.7</w:t>
            </w:r>
            <w:bookmarkEnd w:id="89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4" w:rsidRDefault="00991684" w:rsidP="00C96256">
            <w:pPr>
              <w:pStyle w:val="af4"/>
              <w:numPr>
                <w:ilvl w:val="0"/>
                <w:numId w:val="63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934C2E">
              <w:rPr>
                <w:rFonts w:ascii="Times New Roman" w:hAnsi="Times New Roman" w:cs="Times New Roman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</w:tbl>
    <w:p w:rsidR="00991684" w:rsidRDefault="00991684" w:rsidP="0099168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A5FB0" w:rsidRPr="002A5FB0" w:rsidRDefault="002A5FB0" w:rsidP="002A5FB0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FB0" w:rsidRPr="002A5FB0" w:rsidRDefault="008A3EA2" w:rsidP="008A3EA2">
      <w:pPr>
        <w:pStyle w:val="a8"/>
        <w:ind w:left="14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7C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3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B0" w:rsidRPr="002A5F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5FB0" w:rsidRDefault="002A5FB0" w:rsidP="007670E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FFD" w:rsidRDefault="007B6FFD" w:rsidP="007670E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FFD">
        <w:rPr>
          <w:rFonts w:ascii="Times New Roman" w:hAnsi="Times New Roman" w:cs="Times New Roman"/>
          <w:sz w:val="28"/>
          <w:szCs w:val="28"/>
        </w:rPr>
        <w:t xml:space="preserve">Справка по итогам самообследования  подготовлена </w:t>
      </w:r>
      <w:r w:rsidR="00D638D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B6FFD">
        <w:rPr>
          <w:rFonts w:ascii="Times New Roman" w:hAnsi="Times New Roman" w:cs="Times New Roman"/>
          <w:sz w:val="28"/>
          <w:szCs w:val="28"/>
        </w:rPr>
        <w:t>группой в составе:</w:t>
      </w:r>
    </w:p>
    <w:p w:rsidR="007670ED" w:rsidRDefault="007670ED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Дегальцевой Е.Я. – директор</w:t>
      </w:r>
      <w:r w:rsidR="000249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МБОДО «Школа искусств» Алексеевского района;</w:t>
      </w:r>
    </w:p>
    <w:p w:rsidR="007670ED" w:rsidRDefault="007670ED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Булах Л.П. – зам. директора по УМР;</w:t>
      </w:r>
    </w:p>
    <w:p w:rsidR="007670ED" w:rsidRDefault="007670ED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Князевой Т.А. – зам. директора по УВР;</w:t>
      </w:r>
    </w:p>
    <w:p w:rsidR="00B04419" w:rsidRDefault="00B04419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Брыкало Е.А. – руководителя СП с. Советское;</w:t>
      </w:r>
    </w:p>
    <w:p w:rsidR="00B04419" w:rsidRDefault="00B04419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</w:t>
      </w:r>
      <w:r w:rsidR="00F97D7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Л.В. – руководитель СП с. Иловка;</w:t>
      </w:r>
    </w:p>
    <w:p w:rsidR="00B04419" w:rsidRDefault="00B04419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Чертоляс И.В. – руководитель СП с. Щербаково</w:t>
      </w:r>
      <w:r w:rsidR="00F97D76">
        <w:rPr>
          <w:rFonts w:ascii="Times New Roman" w:hAnsi="Times New Roman" w:cs="Times New Roman"/>
          <w:sz w:val="28"/>
          <w:szCs w:val="28"/>
        </w:rPr>
        <w:t>;</w:t>
      </w:r>
    </w:p>
    <w:p w:rsidR="007670ED" w:rsidRDefault="007670ED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Л.Н. – зам директора по АХ</w:t>
      </w:r>
      <w:r w:rsidR="000C39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0ED" w:rsidRDefault="007670ED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Скороходовой Г.А. – зав. фортепианного отделения;</w:t>
      </w:r>
    </w:p>
    <w:p w:rsidR="002D2F44" w:rsidRDefault="002D2F44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Карпелянской Н.В. – зав. отделения РНИ;</w:t>
      </w:r>
    </w:p>
    <w:p w:rsidR="002D2F44" w:rsidRDefault="002D2F44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Селезневой Е.Ю. – зав. вокально-хорового отделения;</w:t>
      </w:r>
    </w:p>
    <w:p w:rsidR="002D2F44" w:rsidRDefault="000C39A1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Долматова Е.Ю.</w:t>
      </w:r>
      <w:r w:rsidR="002D2F44">
        <w:rPr>
          <w:rFonts w:ascii="Times New Roman" w:hAnsi="Times New Roman" w:cs="Times New Roman"/>
          <w:sz w:val="28"/>
          <w:szCs w:val="28"/>
        </w:rPr>
        <w:t xml:space="preserve"> – зав. оркестрового отделения;</w:t>
      </w:r>
    </w:p>
    <w:p w:rsidR="00024918" w:rsidRDefault="00024918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Бондаревой М.С. – зав. фольклорного отделения;</w:t>
      </w:r>
    </w:p>
    <w:p w:rsidR="002D2F44" w:rsidRDefault="002D2F44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Добренького С.Н. – зав. художественного отделения;</w:t>
      </w:r>
    </w:p>
    <w:p w:rsidR="002D2F44" w:rsidRDefault="002D2F44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Сегеда С.М. – зав. </w:t>
      </w:r>
      <w:r w:rsidR="00024918">
        <w:rPr>
          <w:rFonts w:ascii="Times New Roman" w:hAnsi="Times New Roman" w:cs="Times New Roman"/>
          <w:sz w:val="28"/>
          <w:szCs w:val="28"/>
        </w:rPr>
        <w:t>хореографического отделения;</w:t>
      </w:r>
    </w:p>
    <w:p w:rsidR="00024918" w:rsidRDefault="00024918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Шаповаловой В.Н. – зав. театрального отделения;</w:t>
      </w:r>
    </w:p>
    <w:p w:rsidR="00024918" w:rsidRPr="002D2F44" w:rsidRDefault="00024918" w:rsidP="00C96256">
      <w:pPr>
        <w:pStyle w:val="a8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Бурковой Е.</w:t>
      </w:r>
      <w:r w:rsidR="000C39A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зав. теоретического отделения.</w:t>
      </w:r>
    </w:p>
    <w:p w:rsidR="007B6FFD" w:rsidRPr="007B6FFD" w:rsidRDefault="007B6FFD" w:rsidP="007B6FF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7B6FFD" w:rsidRPr="007B6FFD" w:rsidSect="000B263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E2" w:rsidRPr="003E24CB" w:rsidRDefault="008C6FE2" w:rsidP="005D6D5E">
      <w:r>
        <w:separator/>
      </w:r>
    </w:p>
  </w:endnote>
  <w:endnote w:type="continuationSeparator" w:id="0">
    <w:p w:rsidR="008C6FE2" w:rsidRPr="003E24CB" w:rsidRDefault="008C6FE2" w:rsidP="005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884957"/>
      <w:docPartObj>
        <w:docPartGallery w:val="Page Numbers (Bottom of Page)"/>
        <w:docPartUnique/>
      </w:docPartObj>
    </w:sdtPr>
    <w:sdtContent>
      <w:p w:rsidR="009152E6" w:rsidRDefault="00BD162B">
        <w:pPr>
          <w:pStyle w:val="ac"/>
          <w:jc w:val="center"/>
        </w:pPr>
        <w:fldSimple w:instr=" PAGE   \* MERGEFORMAT ">
          <w:r w:rsidR="00816F84">
            <w:rPr>
              <w:noProof/>
            </w:rPr>
            <w:t>2</w:t>
          </w:r>
        </w:fldSimple>
      </w:p>
    </w:sdtContent>
  </w:sdt>
  <w:p w:rsidR="009152E6" w:rsidRDefault="009152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E2" w:rsidRPr="003E24CB" w:rsidRDefault="008C6FE2" w:rsidP="005D6D5E">
      <w:r>
        <w:separator/>
      </w:r>
    </w:p>
  </w:footnote>
  <w:footnote w:type="continuationSeparator" w:id="0">
    <w:p w:rsidR="008C6FE2" w:rsidRPr="003E24CB" w:rsidRDefault="008C6FE2" w:rsidP="005D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D3"/>
    <w:multiLevelType w:val="hybridMultilevel"/>
    <w:tmpl w:val="01902A2C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2C318E"/>
    <w:multiLevelType w:val="hybridMultilevel"/>
    <w:tmpl w:val="91FE529C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3B6060"/>
    <w:multiLevelType w:val="hybridMultilevel"/>
    <w:tmpl w:val="289E97F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497D47"/>
    <w:multiLevelType w:val="hybridMultilevel"/>
    <w:tmpl w:val="08FC0B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6E2D74"/>
    <w:multiLevelType w:val="hybridMultilevel"/>
    <w:tmpl w:val="C0DADE3C"/>
    <w:lvl w:ilvl="0" w:tplc="D37A83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7A54"/>
    <w:multiLevelType w:val="hybridMultilevel"/>
    <w:tmpl w:val="62B2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685"/>
    <w:multiLevelType w:val="hybridMultilevel"/>
    <w:tmpl w:val="87BC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50BF"/>
    <w:multiLevelType w:val="hybridMultilevel"/>
    <w:tmpl w:val="8C762524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A72B8"/>
    <w:multiLevelType w:val="hybridMultilevel"/>
    <w:tmpl w:val="9BE8B49E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170889"/>
    <w:multiLevelType w:val="multilevel"/>
    <w:tmpl w:val="E0EE84FC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571" w:hanging="720"/>
      </w:pPr>
      <w:rPr>
        <w:rFonts w:ascii="Wingdings" w:hAnsi="Wingdings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0F8B7DDE"/>
    <w:multiLevelType w:val="hybridMultilevel"/>
    <w:tmpl w:val="C2B65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D6B0C"/>
    <w:multiLevelType w:val="hybridMultilevel"/>
    <w:tmpl w:val="D7F6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A3C58"/>
    <w:multiLevelType w:val="hybridMultilevel"/>
    <w:tmpl w:val="6A3C1B40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16FD5"/>
    <w:multiLevelType w:val="hybridMultilevel"/>
    <w:tmpl w:val="E1BA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D36F1"/>
    <w:multiLevelType w:val="hybridMultilevel"/>
    <w:tmpl w:val="E1BA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D3011"/>
    <w:multiLevelType w:val="hybridMultilevel"/>
    <w:tmpl w:val="6BE0F61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C97AF3"/>
    <w:multiLevelType w:val="hybridMultilevel"/>
    <w:tmpl w:val="2692302A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9EF0929"/>
    <w:multiLevelType w:val="hybridMultilevel"/>
    <w:tmpl w:val="1564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50131"/>
    <w:multiLevelType w:val="hybridMultilevel"/>
    <w:tmpl w:val="5ADABFE2"/>
    <w:lvl w:ilvl="0" w:tplc="4FF618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97C7F"/>
    <w:multiLevelType w:val="hybridMultilevel"/>
    <w:tmpl w:val="C82A8158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E460EEB"/>
    <w:multiLevelType w:val="hybridMultilevel"/>
    <w:tmpl w:val="AD7E48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48F47AE"/>
    <w:multiLevelType w:val="hybridMultilevel"/>
    <w:tmpl w:val="5E50BFD2"/>
    <w:lvl w:ilvl="0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D14FD2"/>
    <w:multiLevelType w:val="hybridMultilevel"/>
    <w:tmpl w:val="D6A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343377"/>
    <w:multiLevelType w:val="hybridMultilevel"/>
    <w:tmpl w:val="CB201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47EB6"/>
    <w:multiLevelType w:val="hybridMultilevel"/>
    <w:tmpl w:val="B6DA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02A32"/>
    <w:multiLevelType w:val="hybridMultilevel"/>
    <w:tmpl w:val="0C4A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45431"/>
    <w:multiLevelType w:val="hybridMultilevel"/>
    <w:tmpl w:val="2A3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91651"/>
    <w:multiLevelType w:val="hybridMultilevel"/>
    <w:tmpl w:val="D7F6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3D503A"/>
    <w:multiLevelType w:val="hybridMultilevel"/>
    <w:tmpl w:val="FE5A792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0D22093"/>
    <w:multiLevelType w:val="hybridMultilevel"/>
    <w:tmpl w:val="A71E9918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6EC33D6"/>
    <w:multiLevelType w:val="multilevel"/>
    <w:tmpl w:val="CC56A7F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204" w:hanging="180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15" w:hanging="21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626" w:hanging="252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37" w:hanging="28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48" w:hanging="3240"/>
      </w:pPr>
      <w:rPr>
        <w:rFonts w:ascii="Times New Roman" w:hAnsi="Times New Roman" w:cs="Times New Roman" w:hint="default"/>
        <w:color w:val="auto"/>
      </w:rPr>
    </w:lvl>
  </w:abstractNum>
  <w:abstractNum w:abstractNumId="31">
    <w:nsid w:val="3BA32431"/>
    <w:multiLevelType w:val="hybridMultilevel"/>
    <w:tmpl w:val="49C6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8E4150"/>
    <w:multiLevelType w:val="hybridMultilevel"/>
    <w:tmpl w:val="C1F2DFF2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C955067"/>
    <w:multiLevelType w:val="hybridMultilevel"/>
    <w:tmpl w:val="8CCE2E9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713E4B"/>
    <w:multiLevelType w:val="hybridMultilevel"/>
    <w:tmpl w:val="2A3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737CA"/>
    <w:multiLevelType w:val="hybridMultilevel"/>
    <w:tmpl w:val="216695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3EF735F"/>
    <w:multiLevelType w:val="hybridMultilevel"/>
    <w:tmpl w:val="9D2C34B4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3F8419B"/>
    <w:multiLevelType w:val="hybridMultilevel"/>
    <w:tmpl w:val="808630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9D7451"/>
    <w:multiLevelType w:val="hybridMultilevel"/>
    <w:tmpl w:val="0FEC3C6E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52B51D4"/>
    <w:multiLevelType w:val="hybridMultilevel"/>
    <w:tmpl w:val="D3F2867E"/>
    <w:lvl w:ilvl="0" w:tplc="2FFA0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9C552C"/>
    <w:multiLevelType w:val="hybridMultilevel"/>
    <w:tmpl w:val="3B0E1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EC6901"/>
    <w:multiLevelType w:val="hybridMultilevel"/>
    <w:tmpl w:val="699A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82668F"/>
    <w:multiLevelType w:val="hybridMultilevel"/>
    <w:tmpl w:val="87BC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3F461C"/>
    <w:multiLevelType w:val="multilevel"/>
    <w:tmpl w:val="5360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52816BC2"/>
    <w:multiLevelType w:val="hybridMultilevel"/>
    <w:tmpl w:val="73483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6925B7"/>
    <w:multiLevelType w:val="hybridMultilevel"/>
    <w:tmpl w:val="17CC3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790D1C"/>
    <w:multiLevelType w:val="hybridMultilevel"/>
    <w:tmpl w:val="5354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207B34"/>
    <w:multiLevelType w:val="hybridMultilevel"/>
    <w:tmpl w:val="BCF4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C17831"/>
    <w:multiLevelType w:val="hybridMultilevel"/>
    <w:tmpl w:val="62B2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7740CF"/>
    <w:multiLevelType w:val="hybridMultilevel"/>
    <w:tmpl w:val="84669CDA"/>
    <w:lvl w:ilvl="0" w:tplc="DBDC1DB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7C4C72"/>
    <w:multiLevelType w:val="hybridMultilevel"/>
    <w:tmpl w:val="D6A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54BFA"/>
    <w:multiLevelType w:val="hybridMultilevel"/>
    <w:tmpl w:val="FA10CC5A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DBE7ED6"/>
    <w:multiLevelType w:val="hybridMultilevel"/>
    <w:tmpl w:val="4D76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96C97"/>
    <w:multiLevelType w:val="hybridMultilevel"/>
    <w:tmpl w:val="5ADABFE2"/>
    <w:lvl w:ilvl="0" w:tplc="4FF618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C84EDA"/>
    <w:multiLevelType w:val="hybridMultilevel"/>
    <w:tmpl w:val="D6A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182B64"/>
    <w:multiLevelType w:val="hybridMultilevel"/>
    <w:tmpl w:val="D7F6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AF71DC"/>
    <w:multiLevelType w:val="hybridMultilevel"/>
    <w:tmpl w:val="BFB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D33F61"/>
    <w:multiLevelType w:val="hybridMultilevel"/>
    <w:tmpl w:val="699A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FC6679"/>
    <w:multiLevelType w:val="hybridMultilevel"/>
    <w:tmpl w:val="1B0AACA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6730C6"/>
    <w:multiLevelType w:val="hybridMultilevel"/>
    <w:tmpl w:val="0C4A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7D0A87"/>
    <w:multiLevelType w:val="hybridMultilevel"/>
    <w:tmpl w:val="2A3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2478BE"/>
    <w:multiLevelType w:val="hybridMultilevel"/>
    <w:tmpl w:val="A7B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FD4E7E"/>
    <w:multiLevelType w:val="hybridMultilevel"/>
    <w:tmpl w:val="D690044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E334F1"/>
    <w:multiLevelType w:val="hybridMultilevel"/>
    <w:tmpl w:val="8F64875E"/>
    <w:lvl w:ilvl="0" w:tplc="C21ADF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9000D5"/>
    <w:multiLevelType w:val="hybridMultilevel"/>
    <w:tmpl w:val="336AB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9D13CC"/>
    <w:multiLevelType w:val="hybridMultilevel"/>
    <w:tmpl w:val="683A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133BA8"/>
    <w:multiLevelType w:val="hybridMultilevel"/>
    <w:tmpl w:val="945404FC"/>
    <w:lvl w:ilvl="0" w:tplc="DBDC1DB2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</w:num>
  <w:num w:numId="3">
    <w:abstractNumId w:val="9"/>
  </w:num>
  <w:num w:numId="4">
    <w:abstractNumId w:val="44"/>
  </w:num>
  <w:num w:numId="5">
    <w:abstractNumId w:val="28"/>
  </w:num>
  <w:num w:numId="6">
    <w:abstractNumId w:val="45"/>
  </w:num>
  <w:num w:numId="7">
    <w:abstractNumId w:val="23"/>
  </w:num>
  <w:num w:numId="8">
    <w:abstractNumId w:val="2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66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38"/>
  </w:num>
  <w:num w:numId="19">
    <w:abstractNumId w:val="0"/>
  </w:num>
  <w:num w:numId="2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49"/>
  </w:num>
  <w:num w:numId="2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19"/>
  </w:num>
  <w:num w:numId="28">
    <w:abstractNumId w:val="30"/>
  </w:num>
  <w:num w:numId="29">
    <w:abstractNumId w:val="34"/>
  </w:num>
  <w:num w:numId="30">
    <w:abstractNumId w:val="47"/>
  </w:num>
  <w:num w:numId="31">
    <w:abstractNumId w:val="6"/>
  </w:num>
  <w:num w:numId="32">
    <w:abstractNumId w:val="52"/>
  </w:num>
  <w:num w:numId="33">
    <w:abstractNumId w:val="25"/>
  </w:num>
  <w:num w:numId="34">
    <w:abstractNumId w:val="50"/>
  </w:num>
  <w:num w:numId="35">
    <w:abstractNumId w:val="56"/>
  </w:num>
  <w:num w:numId="36">
    <w:abstractNumId w:val="14"/>
  </w:num>
  <w:num w:numId="37">
    <w:abstractNumId w:val="17"/>
  </w:num>
  <w:num w:numId="38">
    <w:abstractNumId w:val="24"/>
  </w:num>
  <w:num w:numId="39">
    <w:abstractNumId w:val="57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0"/>
  </w:num>
  <w:num w:numId="45">
    <w:abstractNumId w:val="53"/>
  </w:num>
  <w:num w:numId="46">
    <w:abstractNumId w:val="3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"/>
  </w:num>
  <w:num w:numId="5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42"/>
  </w:num>
  <w:num w:numId="53">
    <w:abstractNumId w:val="54"/>
  </w:num>
  <w:num w:numId="54">
    <w:abstractNumId w:val="41"/>
  </w:num>
  <w:num w:numId="55">
    <w:abstractNumId w:val="11"/>
  </w:num>
  <w:num w:numId="56">
    <w:abstractNumId w:val="27"/>
  </w:num>
  <w:num w:numId="57">
    <w:abstractNumId w:val="5"/>
  </w:num>
  <w:num w:numId="58">
    <w:abstractNumId w:val="48"/>
  </w:num>
  <w:num w:numId="59">
    <w:abstractNumId w:val="59"/>
  </w:num>
  <w:num w:numId="60">
    <w:abstractNumId w:val="13"/>
  </w:num>
  <w:num w:numId="61">
    <w:abstractNumId w:val="22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E8"/>
    <w:rsid w:val="0001389F"/>
    <w:rsid w:val="00016CD9"/>
    <w:rsid w:val="00021221"/>
    <w:rsid w:val="00021C77"/>
    <w:rsid w:val="00024779"/>
    <w:rsid w:val="000248C4"/>
    <w:rsid w:val="00024918"/>
    <w:rsid w:val="000263A0"/>
    <w:rsid w:val="00027B15"/>
    <w:rsid w:val="0003071D"/>
    <w:rsid w:val="00030EE2"/>
    <w:rsid w:val="00035E01"/>
    <w:rsid w:val="0003772D"/>
    <w:rsid w:val="000414F2"/>
    <w:rsid w:val="000423B3"/>
    <w:rsid w:val="00044BA1"/>
    <w:rsid w:val="00047D11"/>
    <w:rsid w:val="00047F29"/>
    <w:rsid w:val="0005145B"/>
    <w:rsid w:val="00053C2D"/>
    <w:rsid w:val="000663CB"/>
    <w:rsid w:val="00066474"/>
    <w:rsid w:val="00074277"/>
    <w:rsid w:val="0007468C"/>
    <w:rsid w:val="0007688D"/>
    <w:rsid w:val="00080341"/>
    <w:rsid w:val="00081FB4"/>
    <w:rsid w:val="000821B1"/>
    <w:rsid w:val="00082521"/>
    <w:rsid w:val="000858FF"/>
    <w:rsid w:val="00085BB7"/>
    <w:rsid w:val="00087FD9"/>
    <w:rsid w:val="00092006"/>
    <w:rsid w:val="00094C10"/>
    <w:rsid w:val="0009514D"/>
    <w:rsid w:val="000954FF"/>
    <w:rsid w:val="000A2F52"/>
    <w:rsid w:val="000A36C7"/>
    <w:rsid w:val="000A3765"/>
    <w:rsid w:val="000A3854"/>
    <w:rsid w:val="000A482F"/>
    <w:rsid w:val="000A61B5"/>
    <w:rsid w:val="000B112A"/>
    <w:rsid w:val="000B154E"/>
    <w:rsid w:val="000B263A"/>
    <w:rsid w:val="000B6AAD"/>
    <w:rsid w:val="000C0A1F"/>
    <w:rsid w:val="000C20F7"/>
    <w:rsid w:val="000C39A1"/>
    <w:rsid w:val="000D2E29"/>
    <w:rsid w:val="000E2E06"/>
    <w:rsid w:val="000E3CC7"/>
    <w:rsid w:val="000F01F7"/>
    <w:rsid w:val="000F1119"/>
    <w:rsid w:val="000F204B"/>
    <w:rsid w:val="000F43B1"/>
    <w:rsid w:val="000F4F67"/>
    <w:rsid w:val="0010638C"/>
    <w:rsid w:val="0011176A"/>
    <w:rsid w:val="00112455"/>
    <w:rsid w:val="00114641"/>
    <w:rsid w:val="0011521C"/>
    <w:rsid w:val="0011696C"/>
    <w:rsid w:val="00125829"/>
    <w:rsid w:val="00130AE1"/>
    <w:rsid w:val="001345F6"/>
    <w:rsid w:val="00135FA6"/>
    <w:rsid w:val="00136E0D"/>
    <w:rsid w:val="00137303"/>
    <w:rsid w:val="00140339"/>
    <w:rsid w:val="00143CB8"/>
    <w:rsid w:val="00146947"/>
    <w:rsid w:val="00150870"/>
    <w:rsid w:val="00150D68"/>
    <w:rsid w:val="00151185"/>
    <w:rsid w:val="00151918"/>
    <w:rsid w:val="00156108"/>
    <w:rsid w:val="0016541E"/>
    <w:rsid w:val="00170E6E"/>
    <w:rsid w:val="00171444"/>
    <w:rsid w:val="00171563"/>
    <w:rsid w:val="0017267B"/>
    <w:rsid w:val="00173439"/>
    <w:rsid w:val="00173B01"/>
    <w:rsid w:val="00174596"/>
    <w:rsid w:val="001759A9"/>
    <w:rsid w:val="00176A17"/>
    <w:rsid w:val="001843E8"/>
    <w:rsid w:val="001856FD"/>
    <w:rsid w:val="00187CE8"/>
    <w:rsid w:val="00192F14"/>
    <w:rsid w:val="00193BA2"/>
    <w:rsid w:val="00195158"/>
    <w:rsid w:val="0019535A"/>
    <w:rsid w:val="00196EC8"/>
    <w:rsid w:val="00197C74"/>
    <w:rsid w:val="001A1E00"/>
    <w:rsid w:val="001A299E"/>
    <w:rsid w:val="001B37E5"/>
    <w:rsid w:val="001C1376"/>
    <w:rsid w:val="001C49C6"/>
    <w:rsid w:val="001C5CBE"/>
    <w:rsid w:val="001D0526"/>
    <w:rsid w:val="001D07C9"/>
    <w:rsid w:val="001D382D"/>
    <w:rsid w:val="001D4B4F"/>
    <w:rsid w:val="001D5EDB"/>
    <w:rsid w:val="001E24F1"/>
    <w:rsid w:val="001E29DA"/>
    <w:rsid w:val="001E541C"/>
    <w:rsid w:val="001E692B"/>
    <w:rsid w:val="001F230F"/>
    <w:rsid w:val="001F39AF"/>
    <w:rsid w:val="001F4AEB"/>
    <w:rsid w:val="002000D0"/>
    <w:rsid w:val="00200D13"/>
    <w:rsid w:val="00206E6C"/>
    <w:rsid w:val="0021083C"/>
    <w:rsid w:val="00212B69"/>
    <w:rsid w:val="00216179"/>
    <w:rsid w:val="00217F78"/>
    <w:rsid w:val="002318DD"/>
    <w:rsid w:val="0023471C"/>
    <w:rsid w:val="002362CB"/>
    <w:rsid w:val="00240CFB"/>
    <w:rsid w:val="002424E2"/>
    <w:rsid w:val="00247003"/>
    <w:rsid w:val="00247387"/>
    <w:rsid w:val="00252164"/>
    <w:rsid w:val="00252CEC"/>
    <w:rsid w:val="00254E1F"/>
    <w:rsid w:val="00256EEF"/>
    <w:rsid w:val="002605C3"/>
    <w:rsid w:val="00262B51"/>
    <w:rsid w:val="00264B82"/>
    <w:rsid w:val="0026602A"/>
    <w:rsid w:val="00267520"/>
    <w:rsid w:val="00270DB8"/>
    <w:rsid w:val="002716F3"/>
    <w:rsid w:val="00272E03"/>
    <w:rsid w:val="002739E2"/>
    <w:rsid w:val="00273B96"/>
    <w:rsid w:val="002755B7"/>
    <w:rsid w:val="00280CAF"/>
    <w:rsid w:val="00281996"/>
    <w:rsid w:val="00282C35"/>
    <w:rsid w:val="00283D1D"/>
    <w:rsid w:val="002865E3"/>
    <w:rsid w:val="00286BEC"/>
    <w:rsid w:val="00286D25"/>
    <w:rsid w:val="002943D6"/>
    <w:rsid w:val="00294940"/>
    <w:rsid w:val="00294AD7"/>
    <w:rsid w:val="002A0EED"/>
    <w:rsid w:val="002A1ABA"/>
    <w:rsid w:val="002A2BAA"/>
    <w:rsid w:val="002A345D"/>
    <w:rsid w:val="002A5997"/>
    <w:rsid w:val="002A5FB0"/>
    <w:rsid w:val="002B1B4F"/>
    <w:rsid w:val="002B282E"/>
    <w:rsid w:val="002B3CC9"/>
    <w:rsid w:val="002B578D"/>
    <w:rsid w:val="002B7E13"/>
    <w:rsid w:val="002C005D"/>
    <w:rsid w:val="002C0B5A"/>
    <w:rsid w:val="002C363E"/>
    <w:rsid w:val="002D1BB0"/>
    <w:rsid w:val="002D1D67"/>
    <w:rsid w:val="002D2F44"/>
    <w:rsid w:val="002D4BFB"/>
    <w:rsid w:val="002E65D6"/>
    <w:rsid w:val="002F3D3D"/>
    <w:rsid w:val="002F41B8"/>
    <w:rsid w:val="002F4D90"/>
    <w:rsid w:val="002F5E7C"/>
    <w:rsid w:val="003012D5"/>
    <w:rsid w:val="00301F71"/>
    <w:rsid w:val="00304CC5"/>
    <w:rsid w:val="00306721"/>
    <w:rsid w:val="00320326"/>
    <w:rsid w:val="00322744"/>
    <w:rsid w:val="00322CB6"/>
    <w:rsid w:val="00324011"/>
    <w:rsid w:val="00326A28"/>
    <w:rsid w:val="003271B8"/>
    <w:rsid w:val="0032795D"/>
    <w:rsid w:val="0033172D"/>
    <w:rsid w:val="00335599"/>
    <w:rsid w:val="00343D25"/>
    <w:rsid w:val="003521F1"/>
    <w:rsid w:val="00352CCD"/>
    <w:rsid w:val="00360A2D"/>
    <w:rsid w:val="003639C2"/>
    <w:rsid w:val="00364AB6"/>
    <w:rsid w:val="00366396"/>
    <w:rsid w:val="00366C71"/>
    <w:rsid w:val="00367C38"/>
    <w:rsid w:val="00374737"/>
    <w:rsid w:val="003760F4"/>
    <w:rsid w:val="00380CB9"/>
    <w:rsid w:val="00381FF8"/>
    <w:rsid w:val="00384589"/>
    <w:rsid w:val="0038474D"/>
    <w:rsid w:val="00387DAB"/>
    <w:rsid w:val="003901E5"/>
    <w:rsid w:val="00391181"/>
    <w:rsid w:val="00392DD2"/>
    <w:rsid w:val="003A37C0"/>
    <w:rsid w:val="003A6AF4"/>
    <w:rsid w:val="003B5C18"/>
    <w:rsid w:val="003B6D91"/>
    <w:rsid w:val="003B7D57"/>
    <w:rsid w:val="003C2996"/>
    <w:rsid w:val="003C5E5E"/>
    <w:rsid w:val="003C625E"/>
    <w:rsid w:val="003D2457"/>
    <w:rsid w:val="003D2A27"/>
    <w:rsid w:val="003D4712"/>
    <w:rsid w:val="003D4DE5"/>
    <w:rsid w:val="003D62DE"/>
    <w:rsid w:val="003E0075"/>
    <w:rsid w:val="003E13D9"/>
    <w:rsid w:val="003E4637"/>
    <w:rsid w:val="003E7266"/>
    <w:rsid w:val="003F2ACD"/>
    <w:rsid w:val="003F2DBF"/>
    <w:rsid w:val="003F5830"/>
    <w:rsid w:val="003F7F32"/>
    <w:rsid w:val="00403D84"/>
    <w:rsid w:val="00404ADD"/>
    <w:rsid w:val="0040580F"/>
    <w:rsid w:val="00407B2D"/>
    <w:rsid w:val="00410B00"/>
    <w:rsid w:val="004168AA"/>
    <w:rsid w:val="00431855"/>
    <w:rsid w:val="00431D9C"/>
    <w:rsid w:val="00437E70"/>
    <w:rsid w:val="00442731"/>
    <w:rsid w:val="004429C9"/>
    <w:rsid w:val="00442FD3"/>
    <w:rsid w:val="00444329"/>
    <w:rsid w:val="00446294"/>
    <w:rsid w:val="00446678"/>
    <w:rsid w:val="004531ED"/>
    <w:rsid w:val="00453B20"/>
    <w:rsid w:val="004573E3"/>
    <w:rsid w:val="00460654"/>
    <w:rsid w:val="00473374"/>
    <w:rsid w:val="0048308B"/>
    <w:rsid w:val="00486458"/>
    <w:rsid w:val="00493553"/>
    <w:rsid w:val="004938DF"/>
    <w:rsid w:val="00493E39"/>
    <w:rsid w:val="004A61F6"/>
    <w:rsid w:val="004A67E2"/>
    <w:rsid w:val="004A798B"/>
    <w:rsid w:val="004A7BB3"/>
    <w:rsid w:val="004B0DC4"/>
    <w:rsid w:val="004B2BD2"/>
    <w:rsid w:val="004C1AA2"/>
    <w:rsid w:val="004C2B64"/>
    <w:rsid w:val="004D1FD3"/>
    <w:rsid w:val="004D2B18"/>
    <w:rsid w:val="004D74D8"/>
    <w:rsid w:val="004D7690"/>
    <w:rsid w:val="004D7942"/>
    <w:rsid w:val="004E339B"/>
    <w:rsid w:val="004E4E98"/>
    <w:rsid w:val="004E5079"/>
    <w:rsid w:val="004E55AD"/>
    <w:rsid w:val="004E6BA3"/>
    <w:rsid w:val="004E6FBD"/>
    <w:rsid w:val="004F4F3C"/>
    <w:rsid w:val="004F73FD"/>
    <w:rsid w:val="004F7B63"/>
    <w:rsid w:val="00501BF8"/>
    <w:rsid w:val="005025B5"/>
    <w:rsid w:val="00503BEB"/>
    <w:rsid w:val="0050429C"/>
    <w:rsid w:val="005042E0"/>
    <w:rsid w:val="005045A8"/>
    <w:rsid w:val="005058F2"/>
    <w:rsid w:val="00511164"/>
    <w:rsid w:val="00512D27"/>
    <w:rsid w:val="00513EAA"/>
    <w:rsid w:val="005142ED"/>
    <w:rsid w:val="005156FC"/>
    <w:rsid w:val="00515A19"/>
    <w:rsid w:val="00515E80"/>
    <w:rsid w:val="00516798"/>
    <w:rsid w:val="00522DDF"/>
    <w:rsid w:val="005230F3"/>
    <w:rsid w:val="00523B9F"/>
    <w:rsid w:val="005257AE"/>
    <w:rsid w:val="00525C40"/>
    <w:rsid w:val="00526BD6"/>
    <w:rsid w:val="00533F51"/>
    <w:rsid w:val="00535970"/>
    <w:rsid w:val="005424A8"/>
    <w:rsid w:val="0054404E"/>
    <w:rsid w:val="00545762"/>
    <w:rsid w:val="00547657"/>
    <w:rsid w:val="0054784D"/>
    <w:rsid w:val="005553EF"/>
    <w:rsid w:val="00557C7C"/>
    <w:rsid w:val="00560B0B"/>
    <w:rsid w:val="005626A2"/>
    <w:rsid w:val="00564F7E"/>
    <w:rsid w:val="00566286"/>
    <w:rsid w:val="005665E7"/>
    <w:rsid w:val="00573569"/>
    <w:rsid w:val="00574546"/>
    <w:rsid w:val="00575E09"/>
    <w:rsid w:val="0057796D"/>
    <w:rsid w:val="0058154F"/>
    <w:rsid w:val="00582BF2"/>
    <w:rsid w:val="00585A7A"/>
    <w:rsid w:val="005862C1"/>
    <w:rsid w:val="0058750A"/>
    <w:rsid w:val="005907E9"/>
    <w:rsid w:val="005909D1"/>
    <w:rsid w:val="005938F2"/>
    <w:rsid w:val="00593F96"/>
    <w:rsid w:val="005A4636"/>
    <w:rsid w:val="005A7B3F"/>
    <w:rsid w:val="005B0467"/>
    <w:rsid w:val="005B6E37"/>
    <w:rsid w:val="005C619C"/>
    <w:rsid w:val="005D2C00"/>
    <w:rsid w:val="005D3816"/>
    <w:rsid w:val="005D4FB5"/>
    <w:rsid w:val="005D6D5E"/>
    <w:rsid w:val="005E117A"/>
    <w:rsid w:val="005E2B0B"/>
    <w:rsid w:val="005E2B39"/>
    <w:rsid w:val="005E5CCB"/>
    <w:rsid w:val="005E6E94"/>
    <w:rsid w:val="005F5416"/>
    <w:rsid w:val="005F68F7"/>
    <w:rsid w:val="005F6A72"/>
    <w:rsid w:val="005F77FE"/>
    <w:rsid w:val="00603D6F"/>
    <w:rsid w:val="006068DA"/>
    <w:rsid w:val="006069B4"/>
    <w:rsid w:val="006103DE"/>
    <w:rsid w:val="00617AFF"/>
    <w:rsid w:val="00617E32"/>
    <w:rsid w:val="006210E8"/>
    <w:rsid w:val="00621665"/>
    <w:rsid w:val="006217FC"/>
    <w:rsid w:val="00625C76"/>
    <w:rsid w:val="006325C5"/>
    <w:rsid w:val="00633B6F"/>
    <w:rsid w:val="0063454D"/>
    <w:rsid w:val="006348D1"/>
    <w:rsid w:val="00635C97"/>
    <w:rsid w:val="00636021"/>
    <w:rsid w:val="006400F8"/>
    <w:rsid w:val="00641670"/>
    <w:rsid w:val="00641815"/>
    <w:rsid w:val="00642BB5"/>
    <w:rsid w:val="00643302"/>
    <w:rsid w:val="00645E2B"/>
    <w:rsid w:val="00645F58"/>
    <w:rsid w:val="006529ED"/>
    <w:rsid w:val="0065334C"/>
    <w:rsid w:val="00655A74"/>
    <w:rsid w:val="006576C9"/>
    <w:rsid w:val="00661761"/>
    <w:rsid w:val="00661F6E"/>
    <w:rsid w:val="00665281"/>
    <w:rsid w:val="00666716"/>
    <w:rsid w:val="00666DAD"/>
    <w:rsid w:val="00675191"/>
    <w:rsid w:val="00685AE6"/>
    <w:rsid w:val="006869C8"/>
    <w:rsid w:val="006947B0"/>
    <w:rsid w:val="00695163"/>
    <w:rsid w:val="006967AC"/>
    <w:rsid w:val="006C068B"/>
    <w:rsid w:val="006C2427"/>
    <w:rsid w:val="006C4CA7"/>
    <w:rsid w:val="006D0E3F"/>
    <w:rsid w:val="006D2509"/>
    <w:rsid w:val="006D2FCD"/>
    <w:rsid w:val="006E126C"/>
    <w:rsid w:val="006E25FF"/>
    <w:rsid w:val="006E3107"/>
    <w:rsid w:val="006E3914"/>
    <w:rsid w:val="006E39E3"/>
    <w:rsid w:val="006E5966"/>
    <w:rsid w:val="006E720F"/>
    <w:rsid w:val="006F146F"/>
    <w:rsid w:val="006F3C4F"/>
    <w:rsid w:val="006F6874"/>
    <w:rsid w:val="006F7E8A"/>
    <w:rsid w:val="006F7F7A"/>
    <w:rsid w:val="00703AB5"/>
    <w:rsid w:val="007064CA"/>
    <w:rsid w:val="00716775"/>
    <w:rsid w:val="00717C60"/>
    <w:rsid w:val="00720710"/>
    <w:rsid w:val="00722EE8"/>
    <w:rsid w:val="00723D01"/>
    <w:rsid w:val="00724C39"/>
    <w:rsid w:val="00727257"/>
    <w:rsid w:val="00727C39"/>
    <w:rsid w:val="00732C64"/>
    <w:rsid w:val="00732ED3"/>
    <w:rsid w:val="00733918"/>
    <w:rsid w:val="00734A5B"/>
    <w:rsid w:val="00737C86"/>
    <w:rsid w:val="00740B9C"/>
    <w:rsid w:val="007412F6"/>
    <w:rsid w:val="0074340C"/>
    <w:rsid w:val="00756E66"/>
    <w:rsid w:val="00757FA6"/>
    <w:rsid w:val="0076072D"/>
    <w:rsid w:val="0076135B"/>
    <w:rsid w:val="00761AC3"/>
    <w:rsid w:val="00761E69"/>
    <w:rsid w:val="00762854"/>
    <w:rsid w:val="00763EF5"/>
    <w:rsid w:val="007659FB"/>
    <w:rsid w:val="00766077"/>
    <w:rsid w:val="007670ED"/>
    <w:rsid w:val="00772A67"/>
    <w:rsid w:val="007740CA"/>
    <w:rsid w:val="00781F6D"/>
    <w:rsid w:val="007828A6"/>
    <w:rsid w:val="007836E7"/>
    <w:rsid w:val="00785892"/>
    <w:rsid w:val="00785F91"/>
    <w:rsid w:val="00786C98"/>
    <w:rsid w:val="00791158"/>
    <w:rsid w:val="007916B3"/>
    <w:rsid w:val="0079185A"/>
    <w:rsid w:val="00792D8F"/>
    <w:rsid w:val="00792DAC"/>
    <w:rsid w:val="007939BD"/>
    <w:rsid w:val="00794FFB"/>
    <w:rsid w:val="007A13C9"/>
    <w:rsid w:val="007A29FC"/>
    <w:rsid w:val="007A3C0C"/>
    <w:rsid w:val="007B1232"/>
    <w:rsid w:val="007B557A"/>
    <w:rsid w:val="007B6FFD"/>
    <w:rsid w:val="007B74F3"/>
    <w:rsid w:val="007C647F"/>
    <w:rsid w:val="007C7BEB"/>
    <w:rsid w:val="007C7D31"/>
    <w:rsid w:val="007D0AE7"/>
    <w:rsid w:val="007D4196"/>
    <w:rsid w:val="007E1FB4"/>
    <w:rsid w:val="007E6240"/>
    <w:rsid w:val="007E6F39"/>
    <w:rsid w:val="007F2789"/>
    <w:rsid w:val="007F601C"/>
    <w:rsid w:val="00801601"/>
    <w:rsid w:val="00801893"/>
    <w:rsid w:val="008036C8"/>
    <w:rsid w:val="008057F4"/>
    <w:rsid w:val="00806149"/>
    <w:rsid w:val="0080666D"/>
    <w:rsid w:val="008069E2"/>
    <w:rsid w:val="00806E0D"/>
    <w:rsid w:val="00812B73"/>
    <w:rsid w:val="00812FC0"/>
    <w:rsid w:val="00814720"/>
    <w:rsid w:val="00816F84"/>
    <w:rsid w:val="00817AB5"/>
    <w:rsid w:val="00817C01"/>
    <w:rsid w:val="00822F7F"/>
    <w:rsid w:val="008246F5"/>
    <w:rsid w:val="00824B97"/>
    <w:rsid w:val="00827068"/>
    <w:rsid w:val="00827D56"/>
    <w:rsid w:val="00830D99"/>
    <w:rsid w:val="0083609D"/>
    <w:rsid w:val="00836482"/>
    <w:rsid w:val="008442CE"/>
    <w:rsid w:val="00844733"/>
    <w:rsid w:val="00846596"/>
    <w:rsid w:val="00847F96"/>
    <w:rsid w:val="00850E2A"/>
    <w:rsid w:val="008537BF"/>
    <w:rsid w:val="008565CC"/>
    <w:rsid w:val="00856D8D"/>
    <w:rsid w:val="008623AD"/>
    <w:rsid w:val="0087035B"/>
    <w:rsid w:val="00881A3A"/>
    <w:rsid w:val="008838DE"/>
    <w:rsid w:val="008A3EA2"/>
    <w:rsid w:val="008A7612"/>
    <w:rsid w:val="008B0F5C"/>
    <w:rsid w:val="008B21DD"/>
    <w:rsid w:val="008B4C84"/>
    <w:rsid w:val="008B5169"/>
    <w:rsid w:val="008C0487"/>
    <w:rsid w:val="008C20CD"/>
    <w:rsid w:val="008C21AD"/>
    <w:rsid w:val="008C48BE"/>
    <w:rsid w:val="008C4957"/>
    <w:rsid w:val="008C57DF"/>
    <w:rsid w:val="008C6FE2"/>
    <w:rsid w:val="008C755E"/>
    <w:rsid w:val="008D0282"/>
    <w:rsid w:val="008D11ED"/>
    <w:rsid w:val="008D2012"/>
    <w:rsid w:val="008D336E"/>
    <w:rsid w:val="008D6A8E"/>
    <w:rsid w:val="008E087D"/>
    <w:rsid w:val="008E3B79"/>
    <w:rsid w:val="008E3ED2"/>
    <w:rsid w:val="008E6788"/>
    <w:rsid w:val="008E6D20"/>
    <w:rsid w:val="008E710A"/>
    <w:rsid w:val="008E7C5F"/>
    <w:rsid w:val="008F45D5"/>
    <w:rsid w:val="008F7BFA"/>
    <w:rsid w:val="009007CF"/>
    <w:rsid w:val="00900EC7"/>
    <w:rsid w:val="009020C9"/>
    <w:rsid w:val="0090243A"/>
    <w:rsid w:val="00902552"/>
    <w:rsid w:val="00903A0B"/>
    <w:rsid w:val="00913BDD"/>
    <w:rsid w:val="0091510D"/>
    <w:rsid w:val="009152E6"/>
    <w:rsid w:val="00915C87"/>
    <w:rsid w:val="00925F8A"/>
    <w:rsid w:val="0092601F"/>
    <w:rsid w:val="0092615B"/>
    <w:rsid w:val="009271C3"/>
    <w:rsid w:val="00931A10"/>
    <w:rsid w:val="00932524"/>
    <w:rsid w:val="00934C2E"/>
    <w:rsid w:val="00936AC9"/>
    <w:rsid w:val="00941BDD"/>
    <w:rsid w:val="00943543"/>
    <w:rsid w:val="009516CE"/>
    <w:rsid w:val="009555A4"/>
    <w:rsid w:val="00955BD0"/>
    <w:rsid w:val="00961046"/>
    <w:rsid w:val="00961EBC"/>
    <w:rsid w:val="009709C5"/>
    <w:rsid w:val="00970BA6"/>
    <w:rsid w:val="00977AD7"/>
    <w:rsid w:val="0098171B"/>
    <w:rsid w:val="0098464F"/>
    <w:rsid w:val="00991058"/>
    <w:rsid w:val="00991684"/>
    <w:rsid w:val="009935C7"/>
    <w:rsid w:val="00993B94"/>
    <w:rsid w:val="009957FB"/>
    <w:rsid w:val="00997B3B"/>
    <w:rsid w:val="009A2BE2"/>
    <w:rsid w:val="009B0841"/>
    <w:rsid w:val="009B6A63"/>
    <w:rsid w:val="009C2D50"/>
    <w:rsid w:val="009C377F"/>
    <w:rsid w:val="009D01CF"/>
    <w:rsid w:val="009D1841"/>
    <w:rsid w:val="009D27FA"/>
    <w:rsid w:val="009D3367"/>
    <w:rsid w:val="009D36D9"/>
    <w:rsid w:val="009D5739"/>
    <w:rsid w:val="009E0C8D"/>
    <w:rsid w:val="009E20F2"/>
    <w:rsid w:val="009E297F"/>
    <w:rsid w:val="009E40E9"/>
    <w:rsid w:val="009E6403"/>
    <w:rsid w:val="009E6ED6"/>
    <w:rsid w:val="009E7248"/>
    <w:rsid w:val="009E7870"/>
    <w:rsid w:val="009F02F3"/>
    <w:rsid w:val="009F0F19"/>
    <w:rsid w:val="009F120A"/>
    <w:rsid w:val="009F199C"/>
    <w:rsid w:val="00A10DCA"/>
    <w:rsid w:val="00A1280C"/>
    <w:rsid w:val="00A16E20"/>
    <w:rsid w:val="00A17B67"/>
    <w:rsid w:val="00A218B0"/>
    <w:rsid w:val="00A22A07"/>
    <w:rsid w:val="00A22E3B"/>
    <w:rsid w:val="00A24AF9"/>
    <w:rsid w:val="00A25F70"/>
    <w:rsid w:val="00A4617A"/>
    <w:rsid w:val="00A547E4"/>
    <w:rsid w:val="00A56F31"/>
    <w:rsid w:val="00A6097C"/>
    <w:rsid w:val="00A62040"/>
    <w:rsid w:val="00A630D4"/>
    <w:rsid w:val="00A657AF"/>
    <w:rsid w:val="00A65815"/>
    <w:rsid w:val="00A658B5"/>
    <w:rsid w:val="00A65E72"/>
    <w:rsid w:val="00A71D54"/>
    <w:rsid w:val="00A72C34"/>
    <w:rsid w:val="00A76741"/>
    <w:rsid w:val="00A82FF7"/>
    <w:rsid w:val="00A830EE"/>
    <w:rsid w:val="00A874A1"/>
    <w:rsid w:val="00A924CD"/>
    <w:rsid w:val="00A95B1E"/>
    <w:rsid w:val="00A95ED1"/>
    <w:rsid w:val="00A96BD6"/>
    <w:rsid w:val="00A97B02"/>
    <w:rsid w:val="00AA289B"/>
    <w:rsid w:val="00AA3960"/>
    <w:rsid w:val="00AA6150"/>
    <w:rsid w:val="00AA6192"/>
    <w:rsid w:val="00AB174F"/>
    <w:rsid w:val="00AC0A3D"/>
    <w:rsid w:val="00AC18F5"/>
    <w:rsid w:val="00AC44B2"/>
    <w:rsid w:val="00AD06E6"/>
    <w:rsid w:val="00AD0DBB"/>
    <w:rsid w:val="00AD356B"/>
    <w:rsid w:val="00AD45AA"/>
    <w:rsid w:val="00AD4D47"/>
    <w:rsid w:val="00AD57DC"/>
    <w:rsid w:val="00AE128F"/>
    <w:rsid w:val="00AE4D56"/>
    <w:rsid w:val="00AE5CF2"/>
    <w:rsid w:val="00AE6801"/>
    <w:rsid w:val="00AF0C56"/>
    <w:rsid w:val="00AF18C8"/>
    <w:rsid w:val="00AF7000"/>
    <w:rsid w:val="00AF71CF"/>
    <w:rsid w:val="00AF720A"/>
    <w:rsid w:val="00B0155E"/>
    <w:rsid w:val="00B02378"/>
    <w:rsid w:val="00B04419"/>
    <w:rsid w:val="00B0662A"/>
    <w:rsid w:val="00B06670"/>
    <w:rsid w:val="00B11A56"/>
    <w:rsid w:val="00B15805"/>
    <w:rsid w:val="00B16DA4"/>
    <w:rsid w:val="00B17919"/>
    <w:rsid w:val="00B20030"/>
    <w:rsid w:val="00B20AD3"/>
    <w:rsid w:val="00B27592"/>
    <w:rsid w:val="00B315FC"/>
    <w:rsid w:val="00B3398D"/>
    <w:rsid w:val="00B34C42"/>
    <w:rsid w:val="00B41F84"/>
    <w:rsid w:val="00B43006"/>
    <w:rsid w:val="00B44C37"/>
    <w:rsid w:val="00B47296"/>
    <w:rsid w:val="00B47635"/>
    <w:rsid w:val="00B56073"/>
    <w:rsid w:val="00B60121"/>
    <w:rsid w:val="00B61FF9"/>
    <w:rsid w:val="00B6447E"/>
    <w:rsid w:val="00B6474C"/>
    <w:rsid w:val="00B64B1A"/>
    <w:rsid w:val="00B6645F"/>
    <w:rsid w:val="00B66771"/>
    <w:rsid w:val="00B6776F"/>
    <w:rsid w:val="00B71F67"/>
    <w:rsid w:val="00B81B96"/>
    <w:rsid w:val="00B840C1"/>
    <w:rsid w:val="00B847C6"/>
    <w:rsid w:val="00B84A41"/>
    <w:rsid w:val="00B86068"/>
    <w:rsid w:val="00B901E6"/>
    <w:rsid w:val="00B9631C"/>
    <w:rsid w:val="00BA1525"/>
    <w:rsid w:val="00BA5696"/>
    <w:rsid w:val="00BA6FF8"/>
    <w:rsid w:val="00BB1EC9"/>
    <w:rsid w:val="00BB43B9"/>
    <w:rsid w:val="00BB4A2F"/>
    <w:rsid w:val="00BB4A74"/>
    <w:rsid w:val="00BC2385"/>
    <w:rsid w:val="00BC3740"/>
    <w:rsid w:val="00BC7AB5"/>
    <w:rsid w:val="00BD1315"/>
    <w:rsid w:val="00BD162B"/>
    <w:rsid w:val="00BD6326"/>
    <w:rsid w:val="00BE1261"/>
    <w:rsid w:val="00BE23A9"/>
    <w:rsid w:val="00BE3949"/>
    <w:rsid w:val="00BE53E8"/>
    <w:rsid w:val="00BE5C37"/>
    <w:rsid w:val="00BE7A52"/>
    <w:rsid w:val="00BF084F"/>
    <w:rsid w:val="00BF145E"/>
    <w:rsid w:val="00BF393C"/>
    <w:rsid w:val="00BF472C"/>
    <w:rsid w:val="00BF7C73"/>
    <w:rsid w:val="00C0104C"/>
    <w:rsid w:val="00C011B8"/>
    <w:rsid w:val="00C026CE"/>
    <w:rsid w:val="00C10577"/>
    <w:rsid w:val="00C13D7A"/>
    <w:rsid w:val="00C17E58"/>
    <w:rsid w:val="00C23043"/>
    <w:rsid w:val="00C24A3A"/>
    <w:rsid w:val="00C24C92"/>
    <w:rsid w:val="00C24D9D"/>
    <w:rsid w:val="00C2505F"/>
    <w:rsid w:val="00C3113D"/>
    <w:rsid w:val="00C3204A"/>
    <w:rsid w:val="00C328C0"/>
    <w:rsid w:val="00C32DD6"/>
    <w:rsid w:val="00C33EA6"/>
    <w:rsid w:val="00C3448C"/>
    <w:rsid w:val="00C35914"/>
    <w:rsid w:val="00C3671C"/>
    <w:rsid w:val="00C40CE3"/>
    <w:rsid w:val="00C527C8"/>
    <w:rsid w:val="00C52B41"/>
    <w:rsid w:val="00C57232"/>
    <w:rsid w:val="00C6147E"/>
    <w:rsid w:val="00C622D3"/>
    <w:rsid w:val="00C642F5"/>
    <w:rsid w:val="00C71A82"/>
    <w:rsid w:val="00C76670"/>
    <w:rsid w:val="00C9003D"/>
    <w:rsid w:val="00C92FC5"/>
    <w:rsid w:val="00C95B53"/>
    <w:rsid w:val="00C96242"/>
    <w:rsid w:val="00C96256"/>
    <w:rsid w:val="00CA0467"/>
    <w:rsid w:val="00CA0853"/>
    <w:rsid w:val="00CA282D"/>
    <w:rsid w:val="00CB0B5E"/>
    <w:rsid w:val="00CB691E"/>
    <w:rsid w:val="00CB7001"/>
    <w:rsid w:val="00CC04BE"/>
    <w:rsid w:val="00CD1D2B"/>
    <w:rsid w:val="00CD2122"/>
    <w:rsid w:val="00CD24EE"/>
    <w:rsid w:val="00CD253B"/>
    <w:rsid w:val="00CD29D6"/>
    <w:rsid w:val="00CD3A27"/>
    <w:rsid w:val="00CD50B4"/>
    <w:rsid w:val="00CE67FD"/>
    <w:rsid w:val="00CF2945"/>
    <w:rsid w:val="00CF2989"/>
    <w:rsid w:val="00CF3F3C"/>
    <w:rsid w:val="00D02275"/>
    <w:rsid w:val="00D02613"/>
    <w:rsid w:val="00D02747"/>
    <w:rsid w:val="00D02B6F"/>
    <w:rsid w:val="00D04CCE"/>
    <w:rsid w:val="00D0545E"/>
    <w:rsid w:val="00D05999"/>
    <w:rsid w:val="00D06145"/>
    <w:rsid w:val="00D06537"/>
    <w:rsid w:val="00D068F4"/>
    <w:rsid w:val="00D1045C"/>
    <w:rsid w:val="00D10CBF"/>
    <w:rsid w:val="00D1448C"/>
    <w:rsid w:val="00D179D9"/>
    <w:rsid w:val="00D20AFA"/>
    <w:rsid w:val="00D2169E"/>
    <w:rsid w:val="00D22DE5"/>
    <w:rsid w:val="00D23287"/>
    <w:rsid w:val="00D2739C"/>
    <w:rsid w:val="00D30059"/>
    <w:rsid w:val="00D32AD5"/>
    <w:rsid w:val="00D34C5B"/>
    <w:rsid w:val="00D35EDF"/>
    <w:rsid w:val="00D368D0"/>
    <w:rsid w:val="00D371B8"/>
    <w:rsid w:val="00D41975"/>
    <w:rsid w:val="00D43340"/>
    <w:rsid w:val="00D44A69"/>
    <w:rsid w:val="00D476CE"/>
    <w:rsid w:val="00D54AB5"/>
    <w:rsid w:val="00D57199"/>
    <w:rsid w:val="00D62DA8"/>
    <w:rsid w:val="00D638D0"/>
    <w:rsid w:val="00D63DC4"/>
    <w:rsid w:val="00D64C2F"/>
    <w:rsid w:val="00D651F9"/>
    <w:rsid w:val="00D65CBC"/>
    <w:rsid w:val="00D72C0C"/>
    <w:rsid w:val="00D75D3D"/>
    <w:rsid w:val="00D77E8A"/>
    <w:rsid w:val="00D8139F"/>
    <w:rsid w:val="00D83E93"/>
    <w:rsid w:val="00D856E2"/>
    <w:rsid w:val="00D92B5F"/>
    <w:rsid w:val="00D953AE"/>
    <w:rsid w:val="00D95B84"/>
    <w:rsid w:val="00D97BC3"/>
    <w:rsid w:val="00DA407C"/>
    <w:rsid w:val="00DB1C14"/>
    <w:rsid w:val="00DB3AAD"/>
    <w:rsid w:val="00DB406C"/>
    <w:rsid w:val="00DB6A3B"/>
    <w:rsid w:val="00DC11F6"/>
    <w:rsid w:val="00DC3184"/>
    <w:rsid w:val="00DC7A33"/>
    <w:rsid w:val="00DD07C5"/>
    <w:rsid w:val="00DD5DF1"/>
    <w:rsid w:val="00DE23B2"/>
    <w:rsid w:val="00DE782A"/>
    <w:rsid w:val="00DF1206"/>
    <w:rsid w:val="00DF1393"/>
    <w:rsid w:val="00DF3CFA"/>
    <w:rsid w:val="00DF4E49"/>
    <w:rsid w:val="00DF501F"/>
    <w:rsid w:val="00DF5F0E"/>
    <w:rsid w:val="00DF77C4"/>
    <w:rsid w:val="00DF7A63"/>
    <w:rsid w:val="00E003C7"/>
    <w:rsid w:val="00E05E3F"/>
    <w:rsid w:val="00E11875"/>
    <w:rsid w:val="00E144FB"/>
    <w:rsid w:val="00E25133"/>
    <w:rsid w:val="00E2569A"/>
    <w:rsid w:val="00E354D9"/>
    <w:rsid w:val="00E35ACF"/>
    <w:rsid w:val="00E37B60"/>
    <w:rsid w:val="00E40BB2"/>
    <w:rsid w:val="00E40CC5"/>
    <w:rsid w:val="00E41790"/>
    <w:rsid w:val="00E443A1"/>
    <w:rsid w:val="00E44F0E"/>
    <w:rsid w:val="00E505DA"/>
    <w:rsid w:val="00E516E5"/>
    <w:rsid w:val="00E52A27"/>
    <w:rsid w:val="00E532ED"/>
    <w:rsid w:val="00E54C70"/>
    <w:rsid w:val="00E5553E"/>
    <w:rsid w:val="00E55A76"/>
    <w:rsid w:val="00E57CAA"/>
    <w:rsid w:val="00E60A3B"/>
    <w:rsid w:val="00E65B97"/>
    <w:rsid w:val="00E65F47"/>
    <w:rsid w:val="00E725F0"/>
    <w:rsid w:val="00E81396"/>
    <w:rsid w:val="00E82153"/>
    <w:rsid w:val="00E82B32"/>
    <w:rsid w:val="00E853C8"/>
    <w:rsid w:val="00E86A1E"/>
    <w:rsid w:val="00E86DA4"/>
    <w:rsid w:val="00E87D00"/>
    <w:rsid w:val="00E96AC8"/>
    <w:rsid w:val="00EA23F5"/>
    <w:rsid w:val="00EA4C7B"/>
    <w:rsid w:val="00EA5C3D"/>
    <w:rsid w:val="00EA6320"/>
    <w:rsid w:val="00EB4439"/>
    <w:rsid w:val="00EB743A"/>
    <w:rsid w:val="00EC357E"/>
    <w:rsid w:val="00EC6F1C"/>
    <w:rsid w:val="00EC7712"/>
    <w:rsid w:val="00ED1E03"/>
    <w:rsid w:val="00ED2170"/>
    <w:rsid w:val="00ED23FB"/>
    <w:rsid w:val="00ED4BAE"/>
    <w:rsid w:val="00ED5164"/>
    <w:rsid w:val="00ED640D"/>
    <w:rsid w:val="00ED6DF0"/>
    <w:rsid w:val="00EE1874"/>
    <w:rsid w:val="00EE2AA4"/>
    <w:rsid w:val="00EE4027"/>
    <w:rsid w:val="00EE67BC"/>
    <w:rsid w:val="00EF6F8B"/>
    <w:rsid w:val="00EF6FC9"/>
    <w:rsid w:val="00EF7741"/>
    <w:rsid w:val="00F00D3B"/>
    <w:rsid w:val="00F05C15"/>
    <w:rsid w:val="00F06292"/>
    <w:rsid w:val="00F07394"/>
    <w:rsid w:val="00F166DE"/>
    <w:rsid w:val="00F21D17"/>
    <w:rsid w:val="00F23A8E"/>
    <w:rsid w:val="00F27996"/>
    <w:rsid w:val="00F31987"/>
    <w:rsid w:val="00F3260D"/>
    <w:rsid w:val="00F33F0B"/>
    <w:rsid w:val="00F34597"/>
    <w:rsid w:val="00F4072D"/>
    <w:rsid w:val="00F45063"/>
    <w:rsid w:val="00F54145"/>
    <w:rsid w:val="00F54BAD"/>
    <w:rsid w:val="00F62993"/>
    <w:rsid w:val="00F7050D"/>
    <w:rsid w:val="00F74E60"/>
    <w:rsid w:val="00F82B76"/>
    <w:rsid w:val="00F840D0"/>
    <w:rsid w:val="00F870DC"/>
    <w:rsid w:val="00F926C7"/>
    <w:rsid w:val="00F950D6"/>
    <w:rsid w:val="00F964A6"/>
    <w:rsid w:val="00F9724F"/>
    <w:rsid w:val="00F97D76"/>
    <w:rsid w:val="00FA0B6D"/>
    <w:rsid w:val="00FA272C"/>
    <w:rsid w:val="00FA2CE7"/>
    <w:rsid w:val="00FA5148"/>
    <w:rsid w:val="00FB3132"/>
    <w:rsid w:val="00FB49E8"/>
    <w:rsid w:val="00FB6B8D"/>
    <w:rsid w:val="00FB6C26"/>
    <w:rsid w:val="00FB7ED6"/>
    <w:rsid w:val="00FC19D8"/>
    <w:rsid w:val="00FC2531"/>
    <w:rsid w:val="00FC26B3"/>
    <w:rsid w:val="00FC4199"/>
    <w:rsid w:val="00FC4F6D"/>
    <w:rsid w:val="00FD309D"/>
    <w:rsid w:val="00FD3A4F"/>
    <w:rsid w:val="00FD44B7"/>
    <w:rsid w:val="00FD4B06"/>
    <w:rsid w:val="00FD4FA0"/>
    <w:rsid w:val="00FD6D3F"/>
    <w:rsid w:val="00FE0B6F"/>
    <w:rsid w:val="00FE1FEA"/>
    <w:rsid w:val="00FF02D8"/>
    <w:rsid w:val="00FF0C9E"/>
    <w:rsid w:val="00FF35B2"/>
    <w:rsid w:val="00FF48B8"/>
    <w:rsid w:val="00FF49FF"/>
    <w:rsid w:val="00FF6ECE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>
      <o:colormenu v:ext="edit" strokecolor="none [1608]" shadowcolor="none" extrusioncolor="none"/>
    </o:shapedefaults>
    <o:shapelayout v:ext="edit">
      <o:idmap v:ext="edit" data="1"/>
      <o:rules v:ext="edit">
        <o:r id="V:Rule4" type="connector" idref="#_x0000_s1089"/>
        <o:r id="V:Rule5" type="connector" idref="#_x0000_s1088"/>
        <o:r id="V:Rule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6D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3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5C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617AFF"/>
    <w:rPr>
      <w:rFonts w:ascii="Times New Roman" w:hAnsi="Times New Roman" w:cs="Times New Roman"/>
      <w:b/>
      <w:bCs/>
      <w:shd w:val="clear" w:color="auto" w:fill="FFFFFF"/>
    </w:rPr>
  </w:style>
  <w:style w:type="paragraph" w:styleId="a6">
    <w:name w:val="Body Text"/>
    <w:basedOn w:val="a"/>
    <w:link w:val="a5"/>
    <w:rsid w:val="00617AFF"/>
    <w:pPr>
      <w:shd w:val="clear" w:color="auto" w:fill="FFFFFF"/>
      <w:spacing w:after="300" w:line="240" w:lineRule="atLeast"/>
      <w:ind w:hanging="34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rsid w:val="00617A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Колонтитул"/>
    <w:basedOn w:val="a0"/>
    <w:rsid w:val="00617AF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basedOn w:val="a0"/>
    <w:link w:val="21"/>
    <w:locked/>
    <w:rsid w:val="005D6D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5D6D5E"/>
    <w:pPr>
      <w:shd w:val="clear" w:color="auto" w:fill="FFFFFF"/>
      <w:spacing w:before="180" w:after="240" w:line="240" w:lineRule="atLeast"/>
      <w:ind w:hanging="78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0">
    <w:name w:val="Заголовок №2"/>
    <w:basedOn w:val="2"/>
    <w:rsid w:val="005D6D5E"/>
    <w:rPr>
      <w:u w:val="single"/>
    </w:rPr>
  </w:style>
  <w:style w:type="paragraph" w:styleId="a8">
    <w:name w:val="No Spacing"/>
    <w:link w:val="a9"/>
    <w:uiPriority w:val="1"/>
    <w:qFormat/>
    <w:rsid w:val="005D6D5E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6D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6D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6D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6D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e">
    <w:name w:val="Hyperlink"/>
    <w:basedOn w:val="a0"/>
    <w:unhideWhenUsed/>
    <w:rsid w:val="00A62040"/>
    <w:rPr>
      <w:color w:val="000080"/>
      <w:u w:val="single"/>
    </w:rPr>
  </w:style>
  <w:style w:type="character" w:customStyle="1" w:styleId="12">
    <w:name w:val="Заголовок №1_"/>
    <w:basedOn w:val="a0"/>
    <w:link w:val="110"/>
    <w:rsid w:val="002865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0">
    <w:name w:val="Заголовок №11"/>
    <w:basedOn w:val="a"/>
    <w:link w:val="12"/>
    <w:rsid w:val="002865E3"/>
    <w:pPr>
      <w:shd w:val="clear" w:color="auto" w:fill="FFFFFF"/>
      <w:spacing w:after="2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3">
    <w:name w:val="Заголовок №1"/>
    <w:basedOn w:val="12"/>
    <w:rsid w:val="002865E3"/>
    <w:rPr>
      <w:u w:val="single"/>
    </w:rPr>
  </w:style>
  <w:style w:type="paragraph" w:styleId="af">
    <w:name w:val="Normal (Web)"/>
    <w:aliases w:val="Обычный (Web)"/>
    <w:unhideWhenUsed/>
    <w:qFormat/>
    <w:rsid w:val="00F926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6">
    <w:name w:val="Основной текст + 11 pt6"/>
    <w:basedOn w:val="a0"/>
    <w:rsid w:val="00515A19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6E25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25F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A6A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A6AF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3">
    <w:name w:val="Заголовок №23"/>
    <w:basedOn w:val="2"/>
    <w:rsid w:val="005156FC"/>
    <w:rPr>
      <w:b/>
      <w:bCs/>
      <w:shd w:val="clear" w:color="auto" w:fill="FFFFFF"/>
    </w:rPr>
  </w:style>
  <w:style w:type="character" w:customStyle="1" w:styleId="120">
    <w:name w:val="Заголовок №12"/>
    <w:basedOn w:val="12"/>
    <w:rsid w:val="005156FC"/>
    <w:rPr>
      <w:b/>
      <w:bCs/>
      <w:shd w:val="clear" w:color="auto" w:fill="FFFFFF"/>
    </w:rPr>
  </w:style>
  <w:style w:type="paragraph" w:customStyle="1" w:styleId="ConsPlusCell">
    <w:name w:val="ConsPlusCell"/>
    <w:rsid w:val="009020C9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43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E443A1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5">
    <w:name w:val="Прижатый влево"/>
    <w:basedOn w:val="a"/>
    <w:next w:val="a"/>
    <w:uiPriority w:val="99"/>
    <w:rsid w:val="00E443A1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6">
    <w:name w:val="Цветовое выделение"/>
    <w:uiPriority w:val="99"/>
    <w:rsid w:val="00E443A1"/>
    <w:rPr>
      <w:b/>
      <w:bCs w:val="0"/>
      <w:color w:val="26282F"/>
    </w:rPr>
  </w:style>
  <w:style w:type="character" w:customStyle="1" w:styleId="af7">
    <w:name w:val="Гипертекстовая ссылка"/>
    <w:basedOn w:val="af6"/>
    <w:uiPriority w:val="99"/>
    <w:rsid w:val="00E443A1"/>
    <w:rPr>
      <w:rFonts w:ascii="Times New Roman" w:hAnsi="Times New Roman" w:cs="Times New Roman" w:hint="default"/>
      <w:color w:val="106BBE"/>
    </w:rPr>
  </w:style>
  <w:style w:type="character" w:customStyle="1" w:styleId="a9">
    <w:name w:val="Без интервала Знак"/>
    <w:basedOn w:val="a0"/>
    <w:link w:val="a8"/>
    <w:uiPriority w:val="1"/>
    <w:locked/>
    <w:rsid w:val="004443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080341"/>
    <w:pPr>
      <w:ind w:left="720"/>
      <w:contextualSpacing/>
    </w:pPr>
    <w:rPr>
      <w:rFonts w:eastAsia="Times New Roman"/>
    </w:rPr>
  </w:style>
  <w:style w:type="character" w:styleId="af8">
    <w:name w:val="Strong"/>
    <w:basedOn w:val="a0"/>
    <w:qFormat/>
    <w:rsid w:val="008B4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euk-dshi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педагогических работников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преподавателей</c:v>
                </c:pt>
              </c:strCache>
            </c:strRef>
          </c:tx>
          <c:explosion val="25"/>
          <c:dPt>
            <c:idx val="0"/>
            <c:spPr>
              <a:solidFill>
                <a:schemeClr val="bg2">
                  <a:lumMod val="90000"/>
                </a:schemeClr>
              </a:solidFill>
            </c:spPr>
          </c:dPt>
          <c:dLbls>
            <c:showCatName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24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педагогических работников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Без кв.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фортепиано</c:v>
                </c:pt>
                <c:pt idx="1">
                  <c:v>РНИ</c:v>
                </c:pt>
                <c:pt idx="2">
                  <c:v>оркестровое</c:v>
                </c:pt>
                <c:pt idx="3">
                  <c:v>фольклорное</c:v>
                </c:pt>
                <c:pt idx="4">
                  <c:v>вокально-хоровое</c:v>
                </c:pt>
                <c:pt idx="5">
                  <c:v>художественное</c:v>
                </c:pt>
                <c:pt idx="6">
                  <c:v>хореографическое </c:v>
                </c:pt>
                <c:pt idx="7">
                  <c:v>театральное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99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фортепиано</c:v>
                </c:pt>
                <c:pt idx="1">
                  <c:v>РНИ</c:v>
                </c:pt>
                <c:pt idx="2">
                  <c:v>оркестровое</c:v>
                </c:pt>
                <c:pt idx="3">
                  <c:v>фольклорное</c:v>
                </c:pt>
                <c:pt idx="4">
                  <c:v>вокально-хоровое</c:v>
                </c:pt>
                <c:pt idx="5">
                  <c:v>художественное</c:v>
                </c:pt>
                <c:pt idx="6">
                  <c:v>хореографическое </c:v>
                </c:pt>
                <c:pt idx="7">
                  <c:v>театральное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80</c:v>
                </c:pt>
                <c:pt idx="1">
                  <c:v>89</c:v>
                </c:pt>
                <c:pt idx="2">
                  <c:v>81</c:v>
                </c:pt>
                <c:pt idx="3">
                  <c:v>100</c:v>
                </c:pt>
                <c:pt idx="4">
                  <c:v>92</c:v>
                </c:pt>
                <c:pt idx="5">
                  <c:v>99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отличники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фортепиано</c:v>
                </c:pt>
                <c:pt idx="1">
                  <c:v>РНИ</c:v>
                </c:pt>
                <c:pt idx="2">
                  <c:v>оркестровое</c:v>
                </c:pt>
                <c:pt idx="3">
                  <c:v>фольклорное</c:v>
                </c:pt>
                <c:pt idx="4">
                  <c:v>вокально-хоровое</c:v>
                </c:pt>
                <c:pt idx="5">
                  <c:v>художественное</c:v>
                </c:pt>
                <c:pt idx="6">
                  <c:v>хореографическое </c:v>
                </c:pt>
                <c:pt idx="7">
                  <c:v>театральное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22</c:v>
                </c:pt>
                <c:pt idx="1">
                  <c:v>8</c:v>
                </c:pt>
                <c:pt idx="2">
                  <c:v>28</c:v>
                </c:pt>
                <c:pt idx="3">
                  <c:v>65</c:v>
                </c:pt>
                <c:pt idx="4">
                  <c:v>38</c:v>
                </c:pt>
                <c:pt idx="5">
                  <c:v>40</c:v>
                </c:pt>
                <c:pt idx="6">
                  <c:v>53</c:v>
                </c:pt>
                <c:pt idx="7">
                  <c:v>31</c:v>
                </c:pt>
              </c:numCache>
            </c:numRef>
          </c:val>
        </c:ser>
        <c:overlap val="100"/>
        <c:axId val="121875840"/>
        <c:axId val="121881728"/>
      </c:barChart>
      <c:catAx>
        <c:axId val="121875840"/>
        <c:scaling>
          <c:orientation val="minMax"/>
        </c:scaling>
        <c:axPos val="b"/>
        <c:tickLblPos val="nextTo"/>
        <c:crossAx val="121881728"/>
        <c:crosses val="autoZero"/>
        <c:auto val="1"/>
        <c:lblAlgn val="ctr"/>
        <c:lblOffset val="100"/>
      </c:catAx>
      <c:valAx>
        <c:axId val="121881728"/>
        <c:scaling>
          <c:orientation val="minMax"/>
        </c:scaling>
        <c:axPos val="l"/>
        <c:majorGridlines/>
        <c:numFmt formatCode="General" sourceLinked="1"/>
        <c:tickLblPos val="nextTo"/>
        <c:crossAx val="121875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сдачи итоговой аттестации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60</c:v>
                </c:pt>
                <c:pt idx="2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фортепиано</c:v>
                </c:pt>
                <c:pt idx="1">
                  <c:v>РНИ</c:v>
                </c:pt>
                <c:pt idx="2">
                  <c:v>Скрипка</c:v>
                </c:pt>
                <c:pt idx="3">
                  <c:v>Вокал</c:v>
                </c:pt>
                <c:pt idx="4">
                  <c:v>Хоровое пение</c:v>
                </c:pt>
                <c:pt idx="5">
                  <c:v>Фольклорное пение</c:v>
                </c:pt>
                <c:pt idx="6">
                  <c:v>Театр</c:v>
                </c:pt>
                <c:pt idx="7">
                  <c:v>ИЗО</c:v>
                </c:pt>
                <c:pt idx="8">
                  <c:v>Хореография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фортепиано</c:v>
                </c:pt>
                <c:pt idx="1">
                  <c:v>РНИ</c:v>
                </c:pt>
                <c:pt idx="2">
                  <c:v>Скрипка</c:v>
                </c:pt>
                <c:pt idx="3">
                  <c:v>Вокал</c:v>
                </c:pt>
                <c:pt idx="4">
                  <c:v>Хоровое пение</c:v>
                </c:pt>
                <c:pt idx="5">
                  <c:v>Фольклорное пение</c:v>
                </c:pt>
                <c:pt idx="6">
                  <c:v>Театр</c:v>
                </c:pt>
                <c:pt idx="7">
                  <c:v>ИЗО</c:v>
                </c:pt>
                <c:pt idx="8">
                  <c:v>Хореография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86</c:v>
                </c:pt>
                <c:pt idx="1">
                  <c:v>72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фортепиано</c:v>
                </c:pt>
                <c:pt idx="1">
                  <c:v>РНИ</c:v>
                </c:pt>
                <c:pt idx="2">
                  <c:v>Скрипка</c:v>
                </c:pt>
                <c:pt idx="3">
                  <c:v>Вокал</c:v>
                </c:pt>
                <c:pt idx="4">
                  <c:v>Хоровое пение</c:v>
                </c:pt>
                <c:pt idx="5">
                  <c:v>Фольклорное пение</c:v>
                </c:pt>
                <c:pt idx="6">
                  <c:v>Театр</c:v>
                </c:pt>
                <c:pt idx="7">
                  <c:v>ИЗО</c:v>
                </c:pt>
                <c:pt idx="8">
                  <c:v>Хореография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80</c:v>
                </c:pt>
                <c:pt idx="1">
                  <c:v>50</c:v>
                </c:pt>
                <c:pt idx="2">
                  <c:v>67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95</c:v>
                </c:pt>
                <c:pt idx="8">
                  <c:v>100</c:v>
                </c:pt>
              </c:numCache>
            </c:numRef>
          </c:val>
        </c:ser>
        <c:axId val="121888768"/>
        <c:axId val="121890304"/>
      </c:barChart>
      <c:catAx>
        <c:axId val="121888768"/>
        <c:scaling>
          <c:orientation val="minMax"/>
        </c:scaling>
        <c:axPos val="b"/>
        <c:tickLblPos val="nextTo"/>
        <c:crossAx val="121890304"/>
        <c:crosses val="autoZero"/>
        <c:auto val="1"/>
        <c:lblAlgn val="ctr"/>
        <c:lblOffset val="100"/>
      </c:catAx>
      <c:valAx>
        <c:axId val="121890304"/>
        <c:scaling>
          <c:orientation val="minMax"/>
        </c:scaling>
        <c:axPos val="l"/>
        <c:majorGridlines/>
        <c:numFmt formatCode="General" sourceLinked="1"/>
        <c:tickLblPos val="nextTo"/>
        <c:crossAx val="121888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учащихся, поступивших в ВУЗы и ССУЗы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учащихся, поступивших в ВУЗы и ССУЗы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hape val="cone"/>
        <c:axId val="99649408"/>
        <c:axId val="99650944"/>
        <c:axId val="73790336"/>
      </c:bar3DChart>
      <c:catAx>
        <c:axId val="99649408"/>
        <c:scaling>
          <c:orientation val="minMax"/>
        </c:scaling>
        <c:axPos val="b"/>
        <c:tickLblPos val="nextTo"/>
        <c:crossAx val="99650944"/>
        <c:crosses val="autoZero"/>
        <c:auto val="1"/>
        <c:lblAlgn val="ctr"/>
        <c:lblOffset val="100"/>
      </c:catAx>
      <c:valAx>
        <c:axId val="99650944"/>
        <c:scaling>
          <c:orientation val="minMax"/>
        </c:scaling>
        <c:axPos val="l"/>
        <c:majorGridlines/>
        <c:numFmt formatCode="General" sourceLinked="1"/>
        <c:tickLblPos val="nextTo"/>
        <c:crossAx val="99649408"/>
        <c:crosses val="autoZero"/>
        <c:crossBetween val="between"/>
      </c:valAx>
      <c:serAx>
        <c:axId val="73790336"/>
        <c:scaling>
          <c:orientation val="minMax"/>
        </c:scaling>
        <c:axPos val="b"/>
        <c:tickLblPos val="nextTo"/>
        <c:crossAx val="9965094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обобщение педагогического опыта</c:v>
                </c:pt>
                <c:pt idx="1">
                  <c:v>открытые уроки</c:v>
                </c:pt>
                <c:pt idx="2">
                  <c:v>методические доклады</c:v>
                </c:pt>
                <c:pt idx="3">
                  <c:v>концерты, выставки</c:v>
                </c:pt>
                <c:pt idx="4">
                  <c:v>мастер-классы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обобщение педагогического опыта</c:v>
                </c:pt>
                <c:pt idx="1">
                  <c:v>открытые уроки</c:v>
                </c:pt>
                <c:pt idx="2">
                  <c:v>методические доклады</c:v>
                </c:pt>
                <c:pt idx="3">
                  <c:v>концерты, выставки</c:v>
                </c:pt>
                <c:pt idx="4">
                  <c:v>мастер-классы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19</c:v>
                </c:pt>
                <c:pt idx="2">
                  <c:v>5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shape val="cylinder"/>
        <c:axId val="122578048"/>
        <c:axId val="122579584"/>
        <c:axId val="122570944"/>
      </c:bar3DChart>
      <c:catAx>
        <c:axId val="122578048"/>
        <c:scaling>
          <c:orientation val="minMax"/>
        </c:scaling>
        <c:axPos val="b"/>
        <c:tickLblPos val="nextTo"/>
        <c:crossAx val="122579584"/>
        <c:crosses val="autoZero"/>
        <c:auto val="1"/>
        <c:lblAlgn val="ctr"/>
        <c:lblOffset val="100"/>
      </c:catAx>
      <c:valAx>
        <c:axId val="122579584"/>
        <c:scaling>
          <c:orientation val="minMax"/>
        </c:scaling>
        <c:axPos val="l"/>
        <c:majorGridlines/>
        <c:numFmt formatCode="General" sourceLinked="1"/>
        <c:tickLblPos val="nextTo"/>
        <c:crossAx val="122578048"/>
        <c:crosses val="autoZero"/>
        <c:crossBetween val="between"/>
      </c:valAx>
      <c:serAx>
        <c:axId val="122570944"/>
        <c:scaling>
          <c:orientation val="minMax"/>
        </c:scaling>
        <c:delete val="1"/>
        <c:axPos val="b"/>
        <c:tickLblPos val="none"/>
        <c:crossAx val="12257958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4075-E7AC-4714-A171-BD54CEC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15343</Words>
  <Characters>87458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2</cp:revision>
  <cp:lastPrinted>2016-04-14T10:19:00Z</cp:lastPrinted>
  <dcterms:created xsi:type="dcterms:W3CDTF">2016-06-16T05:22:00Z</dcterms:created>
  <dcterms:modified xsi:type="dcterms:W3CDTF">2016-06-16T05:22:00Z</dcterms:modified>
</cp:coreProperties>
</file>