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466BE" w:rsidRPr="00E466BE" w:rsidRDefault="00E466BE" w:rsidP="00E466BE">
      <w:pPr>
        <w:jc w:val="center"/>
        <w:rPr>
          <w:b/>
          <w:color w:val="auto"/>
          <w:sz w:val="44"/>
          <w:szCs w:val="44"/>
        </w:rPr>
      </w:pPr>
      <w:r w:rsidRPr="00E466BE">
        <w:rPr>
          <w:b/>
          <w:color w:val="auto"/>
          <w:sz w:val="44"/>
          <w:szCs w:val="44"/>
        </w:rPr>
        <w:t xml:space="preserve">Зональный тур регионального конкурса </w:t>
      </w:r>
    </w:p>
    <w:p w:rsidR="00E466BE" w:rsidRPr="00E466BE" w:rsidRDefault="00E466BE" w:rsidP="00E466BE">
      <w:pPr>
        <w:jc w:val="center"/>
        <w:rPr>
          <w:b/>
          <w:color w:val="auto"/>
          <w:sz w:val="44"/>
          <w:szCs w:val="44"/>
        </w:rPr>
      </w:pPr>
      <w:r w:rsidRPr="00E466BE">
        <w:rPr>
          <w:b/>
          <w:color w:val="auto"/>
          <w:sz w:val="44"/>
          <w:szCs w:val="44"/>
        </w:rPr>
        <w:t xml:space="preserve">хоровых коллективов ДМШ, ДШИ </w:t>
      </w:r>
    </w:p>
    <w:p w:rsidR="00E466BE" w:rsidRPr="00E466BE" w:rsidRDefault="00E466BE" w:rsidP="00E466BE">
      <w:pPr>
        <w:jc w:val="center"/>
        <w:rPr>
          <w:b/>
          <w:color w:val="auto"/>
          <w:sz w:val="44"/>
          <w:szCs w:val="44"/>
        </w:rPr>
      </w:pPr>
      <w:r w:rsidRPr="00E466BE">
        <w:rPr>
          <w:b/>
          <w:color w:val="auto"/>
          <w:sz w:val="44"/>
          <w:szCs w:val="44"/>
        </w:rPr>
        <w:t>им. С.А. Дегтярева и Г.Я. Ломакина</w:t>
      </w:r>
    </w:p>
    <w:p w:rsidR="00954A23" w:rsidRDefault="00954A23" w:rsidP="00842CE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42CE7" w:rsidRDefault="00842CE7" w:rsidP="00842CE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42CE7" w:rsidRDefault="00E466BE" w:rsidP="00842CE7">
      <w:pPr>
        <w:pStyle w:val="a3"/>
        <w:rPr>
          <w:rFonts w:ascii="Times New Roman" w:hAnsi="Times New Roman" w:cs="Times New Roman"/>
          <w:sz w:val="40"/>
          <w:szCs w:val="40"/>
        </w:rPr>
      </w:pPr>
      <w:r w:rsidRPr="00E466BE">
        <w:rPr>
          <w:rFonts w:ascii="Times New Roman" w:hAnsi="Times New Roman" w:cs="Times New Roman"/>
          <w:sz w:val="40"/>
          <w:szCs w:val="40"/>
        </w:rPr>
        <w:t xml:space="preserve">Хор младших классов –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E466B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место</w:t>
      </w:r>
    </w:p>
    <w:p w:rsidR="00E466BE" w:rsidRDefault="00E466BE" w:rsidP="00842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Ковалева Л.Ю., </w:t>
      </w:r>
    </w:p>
    <w:p w:rsidR="00E466BE" w:rsidRDefault="00E466BE" w:rsidP="00842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Бережная Т.Ю.</w:t>
      </w:r>
    </w:p>
    <w:p w:rsidR="00E466BE" w:rsidRDefault="00E466BE" w:rsidP="00842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6BE" w:rsidRDefault="00E466BE" w:rsidP="00842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6BE" w:rsidRDefault="00E466BE" w:rsidP="00E466B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Хор старших классов –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E466B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место</w:t>
      </w:r>
    </w:p>
    <w:p w:rsidR="00E466BE" w:rsidRDefault="00E466BE" w:rsidP="00E46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Ковалева Л.Ю., </w:t>
      </w:r>
    </w:p>
    <w:p w:rsidR="00E466BE" w:rsidRDefault="00E466BE" w:rsidP="00E46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Бережная Т.Ю.</w:t>
      </w:r>
    </w:p>
    <w:p w:rsidR="00E466BE" w:rsidRPr="00E466BE" w:rsidRDefault="00E466BE" w:rsidP="00842C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66BE" w:rsidRPr="00E466BE" w:rsidSect="0095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2CE7"/>
    <w:rsid w:val="004F481E"/>
    <w:rsid w:val="00842CE7"/>
    <w:rsid w:val="00954A23"/>
    <w:rsid w:val="00E4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3</cp:revision>
  <dcterms:created xsi:type="dcterms:W3CDTF">2014-04-29T05:05:00Z</dcterms:created>
  <dcterms:modified xsi:type="dcterms:W3CDTF">2014-04-29T05:07:00Z</dcterms:modified>
</cp:coreProperties>
</file>