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EE" w:rsidRDefault="00BB25DA" w:rsidP="005B6DEE">
      <w:pPr>
        <w:spacing w:after="160" w:line="259" w:lineRule="auto"/>
        <w:rPr>
          <w:rFonts w:ascii="Times New Roman" w:hAnsi="Times New Roman"/>
          <w:sz w:val="28"/>
          <w:szCs w:val="28"/>
        </w:rPr>
      </w:pPr>
      <w:r>
        <w:rPr>
          <w:rFonts w:ascii="Times New Roman" w:hAnsi="Times New Roman"/>
          <w:sz w:val="28"/>
          <w:szCs w:val="28"/>
        </w:rPr>
        <w:t xml:space="preserve">МБО ДО </w:t>
      </w:r>
      <w:proofErr w:type="gramStart"/>
      <w:r>
        <w:rPr>
          <w:rFonts w:ascii="Times New Roman" w:hAnsi="Times New Roman"/>
          <w:sz w:val="28"/>
          <w:szCs w:val="28"/>
        </w:rPr>
        <w:t>« Школа</w:t>
      </w:r>
      <w:proofErr w:type="gramEnd"/>
      <w:r>
        <w:rPr>
          <w:rFonts w:ascii="Times New Roman" w:hAnsi="Times New Roman"/>
          <w:sz w:val="28"/>
          <w:szCs w:val="28"/>
        </w:rPr>
        <w:t xml:space="preserve"> искусств» Алексеевского района Белгородской области</w:t>
      </w:r>
    </w:p>
    <w:p w:rsidR="005B6DEE" w:rsidRDefault="005B6DEE" w:rsidP="005B6DEE">
      <w:pPr>
        <w:spacing w:after="160" w:line="259" w:lineRule="auto"/>
        <w:rPr>
          <w:rFonts w:ascii="Times New Roman" w:hAnsi="Times New Roman"/>
          <w:sz w:val="28"/>
          <w:szCs w:val="28"/>
        </w:rPr>
      </w:pPr>
    </w:p>
    <w:p w:rsidR="005B6DEE" w:rsidRDefault="005B6DEE" w:rsidP="005B6DEE">
      <w:pPr>
        <w:spacing w:after="160" w:line="259" w:lineRule="auto"/>
        <w:rPr>
          <w:rFonts w:ascii="Times New Roman" w:hAnsi="Times New Roman"/>
          <w:sz w:val="28"/>
          <w:szCs w:val="28"/>
        </w:rPr>
      </w:pPr>
    </w:p>
    <w:p w:rsidR="005B6DEE" w:rsidRDefault="005B6DEE" w:rsidP="005B6DEE">
      <w:pPr>
        <w:spacing w:after="160" w:line="259" w:lineRule="auto"/>
        <w:rPr>
          <w:rFonts w:ascii="Times New Roman" w:hAnsi="Times New Roman"/>
          <w:sz w:val="28"/>
          <w:szCs w:val="28"/>
        </w:rPr>
      </w:pPr>
    </w:p>
    <w:p w:rsidR="005B6DEE" w:rsidRDefault="005B6DEE" w:rsidP="005B6DEE">
      <w:pPr>
        <w:spacing w:after="160" w:line="259" w:lineRule="auto"/>
        <w:rPr>
          <w:rFonts w:ascii="Times New Roman" w:hAnsi="Times New Roman"/>
          <w:sz w:val="28"/>
          <w:szCs w:val="28"/>
        </w:rPr>
      </w:pPr>
    </w:p>
    <w:p w:rsidR="005B6DEE" w:rsidRDefault="005B6DEE" w:rsidP="005B6DEE">
      <w:pPr>
        <w:spacing w:after="160" w:line="259" w:lineRule="auto"/>
        <w:rPr>
          <w:rFonts w:ascii="Times New Roman" w:hAnsi="Times New Roman"/>
          <w:sz w:val="28"/>
          <w:szCs w:val="28"/>
        </w:rPr>
      </w:pPr>
    </w:p>
    <w:p w:rsidR="005B6DEE" w:rsidRDefault="00BB25DA" w:rsidP="005B6DEE">
      <w:pPr>
        <w:spacing w:after="160" w:line="259" w:lineRule="auto"/>
        <w:rPr>
          <w:rFonts w:ascii="Times New Roman" w:hAnsi="Times New Roman"/>
          <w:sz w:val="28"/>
          <w:szCs w:val="28"/>
        </w:rPr>
      </w:pPr>
      <w:r>
        <w:rPr>
          <w:rFonts w:ascii="Times New Roman" w:hAnsi="Times New Roman"/>
          <w:sz w:val="28"/>
          <w:szCs w:val="28"/>
        </w:rPr>
        <w:t xml:space="preserve">                                             </w:t>
      </w:r>
    </w:p>
    <w:p w:rsidR="00BB25DA" w:rsidRDefault="00BB25DA" w:rsidP="005B6DEE">
      <w:pPr>
        <w:spacing w:after="160" w:line="259" w:lineRule="auto"/>
        <w:jc w:val="center"/>
        <w:rPr>
          <w:rFonts w:ascii="Times New Roman" w:eastAsia="Times New Roman" w:hAnsi="Times New Roman"/>
          <w:b/>
          <w:bCs/>
          <w:color w:val="000000"/>
          <w:sz w:val="44"/>
          <w:szCs w:val="28"/>
          <w:lang w:eastAsia="ru-RU"/>
        </w:rPr>
      </w:pPr>
    </w:p>
    <w:p w:rsidR="00BB25DA" w:rsidRDefault="00BB25DA" w:rsidP="005B6DEE">
      <w:pPr>
        <w:spacing w:after="160" w:line="259" w:lineRule="auto"/>
        <w:jc w:val="center"/>
        <w:rPr>
          <w:rFonts w:ascii="Times New Roman" w:eastAsia="Times New Roman" w:hAnsi="Times New Roman"/>
          <w:b/>
          <w:bCs/>
          <w:color w:val="000000"/>
          <w:sz w:val="44"/>
          <w:szCs w:val="28"/>
          <w:lang w:eastAsia="ru-RU"/>
        </w:rPr>
      </w:pPr>
    </w:p>
    <w:p w:rsidR="00BB25DA" w:rsidRDefault="00BB25DA" w:rsidP="005B6DEE">
      <w:pPr>
        <w:spacing w:after="160" w:line="259" w:lineRule="auto"/>
        <w:jc w:val="center"/>
        <w:rPr>
          <w:rFonts w:ascii="Times New Roman" w:eastAsia="Times New Roman" w:hAnsi="Times New Roman"/>
          <w:b/>
          <w:bCs/>
          <w:color w:val="000000"/>
          <w:sz w:val="44"/>
          <w:szCs w:val="28"/>
          <w:lang w:eastAsia="ru-RU"/>
        </w:rPr>
      </w:pPr>
    </w:p>
    <w:p w:rsidR="00BB25DA" w:rsidRDefault="00BB25DA" w:rsidP="005B6DEE">
      <w:pPr>
        <w:spacing w:after="160" w:line="259" w:lineRule="auto"/>
        <w:jc w:val="center"/>
        <w:rPr>
          <w:rFonts w:ascii="Times New Roman" w:eastAsia="Times New Roman" w:hAnsi="Times New Roman"/>
          <w:b/>
          <w:bCs/>
          <w:color w:val="000000"/>
          <w:sz w:val="44"/>
          <w:szCs w:val="28"/>
          <w:lang w:eastAsia="ru-RU"/>
        </w:rPr>
      </w:pPr>
    </w:p>
    <w:p w:rsidR="005B6DEE" w:rsidRDefault="00BB25DA" w:rsidP="005B6DEE">
      <w:pPr>
        <w:spacing w:after="160" w:line="259" w:lineRule="auto"/>
        <w:jc w:val="center"/>
        <w:rPr>
          <w:rFonts w:ascii="Times New Roman" w:eastAsia="Times New Roman" w:hAnsi="Times New Roman"/>
          <w:b/>
          <w:bCs/>
          <w:color w:val="000000"/>
          <w:sz w:val="44"/>
          <w:szCs w:val="28"/>
          <w:lang w:eastAsia="ru-RU"/>
        </w:rPr>
      </w:pPr>
      <w:r>
        <w:rPr>
          <w:rFonts w:ascii="Times New Roman" w:eastAsia="Times New Roman" w:hAnsi="Times New Roman"/>
          <w:b/>
          <w:bCs/>
          <w:color w:val="000000"/>
          <w:sz w:val="44"/>
          <w:szCs w:val="28"/>
          <w:lang w:eastAsia="ru-RU"/>
        </w:rPr>
        <w:t>НАЧАЛЬНЫЙ ЭТАП</w:t>
      </w:r>
      <w:r w:rsidR="005B6DEE">
        <w:rPr>
          <w:rFonts w:ascii="Times New Roman" w:eastAsia="Times New Roman" w:hAnsi="Times New Roman"/>
          <w:b/>
          <w:bCs/>
          <w:color w:val="000000"/>
          <w:sz w:val="44"/>
          <w:szCs w:val="28"/>
          <w:lang w:eastAsia="ru-RU"/>
        </w:rPr>
        <w:t xml:space="preserve"> ОБУЧЕНИЯ ИГРЕ НА ФОРТЕПИАНО</w:t>
      </w:r>
    </w:p>
    <w:p w:rsidR="005B6DEE" w:rsidRDefault="00BB25DA" w:rsidP="005B6DEE">
      <w:pPr>
        <w:spacing w:after="160" w:line="259" w:lineRule="auto"/>
        <w:jc w:val="center"/>
        <w:rPr>
          <w:rFonts w:ascii="Times New Roman" w:hAnsi="Times New Roman"/>
          <w:sz w:val="28"/>
          <w:szCs w:val="28"/>
        </w:rPr>
      </w:pPr>
      <w:r>
        <w:rPr>
          <w:rFonts w:ascii="Times New Roman" w:hAnsi="Times New Roman"/>
          <w:sz w:val="28"/>
          <w:szCs w:val="28"/>
        </w:rPr>
        <w:t>Обобщение опытом</w:t>
      </w:r>
    </w:p>
    <w:p w:rsidR="005B6DEE" w:rsidRDefault="005B6DEE" w:rsidP="005B6DEE">
      <w:pPr>
        <w:spacing w:after="160" w:line="259" w:lineRule="auto"/>
        <w:jc w:val="center"/>
        <w:rPr>
          <w:rFonts w:ascii="Times New Roman" w:hAnsi="Times New Roman"/>
          <w:sz w:val="28"/>
          <w:szCs w:val="28"/>
        </w:rPr>
      </w:pPr>
    </w:p>
    <w:p w:rsidR="005B6DEE" w:rsidRDefault="005B6DEE" w:rsidP="005B6DEE">
      <w:pPr>
        <w:spacing w:after="160" w:line="259" w:lineRule="auto"/>
        <w:jc w:val="center"/>
        <w:rPr>
          <w:rFonts w:ascii="Times New Roman" w:hAnsi="Times New Roman"/>
          <w:sz w:val="28"/>
          <w:szCs w:val="28"/>
        </w:rPr>
      </w:pPr>
    </w:p>
    <w:p w:rsidR="005B6DEE" w:rsidRDefault="005B6DEE" w:rsidP="005B6DEE">
      <w:pPr>
        <w:spacing w:after="160" w:line="259" w:lineRule="auto"/>
        <w:jc w:val="center"/>
        <w:rPr>
          <w:rFonts w:ascii="Times New Roman" w:hAnsi="Times New Roman"/>
          <w:sz w:val="28"/>
          <w:szCs w:val="28"/>
        </w:rPr>
      </w:pPr>
    </w:p>
    <w:p w:rsidR="005B6DEE" w:rsidRDefault="005B6DEE" w:rsidP="005B6DEE">
      <w:pPr>
        <w:spacing w:after="160" w:line="259" w:lineRule="auto"/>
        <w:jc w:val="center"/>
        <w:rPr>
          <w:rFonts w:ascii="Times New Roman" w:hAnsi="Times New Roman"/>
          <w:sz w:val="28"/>
          <w:szCs w:val="28"/>
        </w:rPr>
      </w:pPr>
    </w:p>
    <w:p w:rsidR="001649FE" w:rsidRDefault="00BB25DA" w:rsidP="001649FE">
      <w:pPr>
        <w:spacing w:after="0" w:line="259" w:lineRule="auto"/>
        <w:jc w:val="center"/>
        <w:rPr>
          <w:rFonts w:ascii="Times New Roman" w:hAnsi="Times New Roman"/>
          <w:sz w:val="28"/>
          <w:szCs w:val="28"/>
        </w:rPr>
      </w:pPr>
      <w:r>
        <w:rPr>
          <w:rFonts w:ascii="Times New Roman" w:hAnsi="Times New Roman"/>
          <w:sz w:val="28"/>
          <w:szCs w:val="28"/>
        </w:rPr>
        <w:t xml:space="preserve">                                                                      </w:t>
      </w:r>
    </w:p>
    <w:p w:rsidR="001649FE" w:rsidRDefault="001649FE" w:rsidP="001649FE">
      <w:pPr>
        <w:spacing w:after="0" w:line="259" w:lineRule="auto"/>
        <w:jc w:val="center"/>
        <w:rPr>
          <w:rFonts w:ascii="Times New Roman" w:hAnsi="Times New Roman"/>
          <w:sz w:val="28"/>
          <w:szCs w:val="28"/>
        </w:rPr>
      </w:pPr>
    </w:p>
    <w:p w:rsidR="001649FE" w:rsidRDefault="001649FE" w:rsidP="001649FE">
      <w:pPr>
        <w:spacing w:after="0" w:line="259" w:lineRule="auto"/>
        <w:jc w:val="center"/>
        <w:rPr>
          <w:rFonts w:ascii="Times New Roman" w:hAnsi="Times New Roman"/>
          <w:sz w:val="28"/>
          <w:szCs w:val="28"/>
        </w:rPr>
      </w:pPr>
    </w:p>
    <w:p w:rsidR="001649FE" w:rsidRDefault="001649FE" w:rsidP="001649FE">
      <w:pPr>
        <w:spacing w:after="0" w:line="259" w:lineRule="auto"/>
        <w:jc w:val="center"/>
        <w:rPr>
          <w:rFonts w:ascii="Times New Roman" w:hAnsi="Times New Roman"/>
          <w:sz w:val="28"/>
          <w:szCs w:val="28"/>
        </w:rPr>
      </w:pPr>
    </w:p>
    <w:p w:rsidR="001649FE" w:rsidRDefault="001649FE" w:rsidP="001649FE">
      <w:pPr>
        <w:spacing w:after="0" w:line="259" w:lineRule="auto"/>
        <w:jc w:val="center"/>
        <w:rPr>
          <w:rFonts w:ascii="Times New Roman" w:hAnsi="Times New Roman"/>
          <w:sz w:val="28"/>
          <w:szCs w:val="28"/>
        </w:rPr>
      </w:pPr>
    </w:p>
    <w:p w:rsidR="001649FE" w:rsidRDefault="001649FE" w:rsidP="001649FE">
      <w:pPr>
        <w:spacing w:after="0" w:line="259" w:lineRule="auto"/>
        <w:jc w:val="center"/>
        <w:rPr>
          <w:rFonts w:ascii="Times New Roman" w:hAnsi="Times New Roman"/>
          <w:sz w:val="28"/>
          <w:szCs w:val="28"/>
        </w:rPr>
      </w:pPr>
    </w:p>
    <w:p w:rsidR="00BB25DA" w:rsidRDefault="001649FE" w:rsidP="001649FE">
      <w:pPr>
        <w:spacing w:after="0" w:line="259" w:lineRule="auto"/>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BB25DA">
        <w:rPr>
          <w:rFonts w:ascii="Times New Roman" w:hAnsi="Times New Roman"/>
          <w:sz w:val="28"/>
          <w:szCs w:val="28"/>
        </w:rPr>
        <w:t xml:space="preserve"> Опыт обобщила: преподаватель</w:t>
      </w:r>
    </w:p>
    <w:p w:rsidR="005B6DEE" w:rsidRDefault="00BB25DA" w:rsidP="005B6DEE">
      <w:pPr>
        <w:spacing w:after="0" w:line="259" w:lineRule="auto"/>
        <w:jc w:val="center"/>
        <w:rPr>
          <w:rFonts w:ascii="Times New Roman" w:hAnsi="Times New Roman"/>
          <w:sz w:val="28"/>
          <w:szCs w:val="28"/>
        </w:rPr>
      </w:pPr>
      <w:r>
        <w:rPr>
          <w:rFonts w:ascii="Times New Roman" w:hAnsi="Times New Roman"/>
          <w:sz w:val="28"/>
          <w:szCs w:val="28"/>
        </w:rPr>
        <w:t xml:space="preserve">                                                                    фортепиано Федяева Л. В. </w:t>
      </w:r>
    </w:p>
    <w:p w:rsidR="005B6DEE" w:rsidRDefault="005B6DEE" w:rsidP="005B6DEE">
      <w:pPr>
        <w:spacing w:after="0" w:line="259" w:lineRule="auto"/>
        <w:jc w:val="right"/>
        <w:rPr>
          <w:rFonts w:ascii="Times New Roman" w:hAnsi="Times New Roman"/>
          <w:sz w:val="28"/>
          <w:szCs w:val="28"/>
        </w:rPr>
      </w:pPr>
    </w:p>
    <w:p w:rsidR="005B6DEE" w:rsidRPr="009E0D95" w:rsidRDefault="005B6DEE" w:rsidP="005B6DEE">
      <w:pPr>
        <w:spacing w:after="0" w:line="259" w:lineRule="auto"/>
        <w:jc w:val="right"/>
        <w:rPr>
          <w:rFonts w:ascii="Times New Roman" w:hAnsi="Times New Roman"/>
          <w:sz w:val="28"/>
          <w:szCs w:val="28"/>
        </w:rPr>
      </w:pPr>
    </w:p>
    <w:p w:rsidR="005B6DEE" w:rsidRPr="009E0D95" w:rsidRDefault="005B6DEE" w:rsidP="005B6DEE">
      <w:pPr>
        <w:spacing w:after="0" w:line="259" w:lineRule="auto"/>
        <w:jc w:val="right"/>
        <w:rPr>
          <w:rFonts w:ascii="Times New Roman" w:hAnsi="Times New Roman"/>
          <w:sz w:val="28"/>
          <w:szCs w:val="28"/>
        </w:rPr>
      </w:pPr>
    </w:p>
    <w:p w:rsidR="005B6DEE" w:rsidRPr="009E0D95" w:rsidRDefault="005B6DEE" w:rsidP="005B6DEE">
      <w:pPr>
        <w:spacing w:after="0" w:line="259" w:lineRule="auto"/>
        <w:jc w:val="right"/>
        <w:rPr>
          <w:rFonts w:ascii="Times New Roman" w:hAnsi="Times New Roman"/>
          <w:sz w:val="28"/>
          <w:szCs w:val="28"/>
        </w:rPr>
      </w:pPr>
    </w:p>
    <w:p w:rsidR="005B6DEE" w:rsidRDefault="005B6DEE" w:rsidP="005B6DEE">
      <w:pPr>
        <w:spacing w:after="0" w:line="360" w:lineRule="auto"/>
        <w:rPr>
          <w:rFonts w:ascii="Times New Roman" w:hAnsi="Times New Roman"/>
          <w:b/>
          <w:sz w:val="28"/>
          <w:szCs w:val="28"/>
        </w:rPr>
      </w:pPr>
      <w:r>
        <w:rPr>
          <w:rFonts w:ascii="Times New Roman" w:hAnsi="Times New Roman"/>
          <w:b/>
          <w:sz w:val="28"/>
          <w:szCs w:val="28"/>
        </w:rPr>
        <w:lastRenderedPageBreak/>
        <w:t>Содержание</w:t>
      </w:r>
    </w:p>
    <w:p w:rsidR="005B6DEE" w:rsidRPr="006C5F90" w:rsidRDefault="005B6DEE" w:rsidP="005B6DEE">
      <w:pPr>
        <w:spacing w:after="0" w:line="360" w:lineRule="auto"/>
        <w:ind w:left="360"/>
        <w:rPr>
          <w:rFonts w:ascii="Times New Roman" w:hAnsi="Times New Roman"/>
          <w:sz w:val="28"/>
          <w:szCs w:val="28"/>
        </w:rPr>
      </w:pPr>
      <w:r w:rsidRPr="006C5F90">
        <w:rPr>
          <w:rFonts w:ascii="Times New Roman" w:hAnsi="Times New Roman"/>
          <w:sz w:val="28"/>
          <w:szCs w:val="28"/>
        </w:rPr>
        <w:t>Введение………………</w:t>
      </w:r>
      <w:proofErr w:type="gramStart"/>
      <w:r w:rsidRPr="006C5F90">
        <w:rPr>
          <w:rFonts w:ascii="Times New Roman" w:hAnsi="Times New Roman"/>
          <w:sz w:val="28"/>
          <w:szCs w:val="28"/>
        </w:rPr>
        <w:t>…….</w:t>
      </w:r>
      <w:proofErr w:type="gramEnd"/>
      <w:r w:rsidRPr="006C5F90">
        <w:rPr>
          <w:rFonts w:ascii="Times New Roman" w:hAnsi="Times New Roman"/>
          <w:sz w:val="28"/>
          <w:szCs w:val="28"/>
        </w:rPr>
        <w:t>…………………………………</w:t>
      </w:r>
      <w:r>
        <w:rPr>
          <w:rFonts w:ascii="Times New Roman" w:hAnsi="Times New Roman"/>
          <w:sz w:val="28"/>
          <w:szCs w:val="28"/>
        </w:rPr>
        <w:t>…</w:t>
      </w:r>
      <w:r w:rsidRPr="006C5F90">
        <w:rPr>
          <w:rFonts w:ascii="Times New Roman" w:hAnsi="Times New Roman"/>
          <w:sz w:val="28"/>
          <w:szCs w:val="28"/>
        </w:rPr>
        <w:t>………</w:t>
      </w:r>
      <w:r>
        <w:rPr>
          <w:rFonts w:ascii="Times New Roman" w:hAnsi="Times New Roman"/>
          <w:sz w:val="28"/>
          <w:szCs w:val="28"/>
        </w:rPr>
        <w:t>.</w:t>
      </w:r>
      <w:r w:rsidRPr="006C5F90">
        <w:rPr>
          <w:rFonts w:ascii="Times New Roman" w:hAnsi="Times New Roman"/>
          <w:sz w:val="28"/>
          <w:szCs w:val="28"/>
        </w:rPr>
        <w:t>……3</w:t>
      </w:r>
    </w:p>
    <w:p w:rsidR="005B6DEE" w:rsidRPr="00F633F3" w:rsidRDefault="005B6DEE" w:rsidP="005B6DEE">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Формирование и развитие музыкальных способностей…………</w:t>
      </w:r>
      <w:proofErr w:type="gramStart"/>
      <w:r>
        <w:rPr>
          <w:rFonts w:ascii="Times New Roman" w:hAnsi="Times New Roman"/>
          <w:sz w:val="28"/>
          <w:szCs w:val="28"/>
        </w:rPr>
        <w:t>…….</w:t>
      </w:r>
      <w:proofErr w:type="gramEnd"/>
      <w:r>
        <w:rPr>
          <w:rFonts w:ascii="Times New Roman" w:hAnsi="Times New Roman"/>
          <w:sz w:val="28"/>
          <w:szCs w:val="28"/>
        </w:rPr>
        <w:t>. 4</w:t>
      </w:r>
    </w:p>
    <w:p w:rsidR="005B6DEE" w:rsidRPr="006C5F90" w:rsidRDefault="005B6DEE" w:rsidP="005B6DEE">
      <w:pPr>
        <w:spacing w:after="0" w:line="360" w:lineRule="auto"/>
        <w:ind w:left="360"/>
        <w:rPr>
          <w:rFonts w:ascii="Times New Roman" w:hAnsi="Times New Roman"/>
          <w:sz w:val="28"/>
          <w:szCs w:val="28"/>
        </w:rPr>
      </w:pPr>
      <w:r>
        <w:rPr>
          <w:rFonts w:ascii="Times New Roman" w:hAnsi="Times New Roman"/>
          <w:sz w:val="28"/>
          <w:szCs w:val="28"/>
        </w:rPr>
        <w:t>2. Освоение нотной грамоты...…………………………………………</w:t>
      </w:r>
      <w:proofErr w:type="gramStart"/>
      <w:r>
        <w:rPr>
          <w:rFonts w:ascii="Times New Roman" w:hAnsi="Times New Roman"/>
          <w:sz w:val="28"/>
          <w:szCs w:val="28"/>
        </w:rPr>
        <w:t>…….</w:t>
      </w:r>
      <w:proofErr w:type="gramEnd"/>
      <w:r>
        <w:rPr>
          <w:rFonts w:ascii="Times New Roman" w:hAnsi="Times New Roman"/>
          <w:sz w:val="28"/>
          <w:szCs w:val="28"/>
        </w:rPr>
        <w:t>.6</w:t>
      </w:r>
    </w:p>
    <w:p w:rsidR="005B6DEE" w:rsidRPr="006C5F90" w:rsidRDefault="005B6DEE" w:rsidP="005B6DEE">
      <w:pPr>
        <w:spacing w:after="0" w:line="360" w:lineRule="auto"/>
        <w:ind w:firstLine="426"/>
        <w:rPr>
          <w:rFonts w:ascii="Times New Roman" w:hAnsi="Times New Roman"/>
          <w:sz w:val="28"/>
          <w:szCs w:val="28"/>
        </w:rPr>
      </w:pPr>
      <w:r>
        <w:rPr>
          <w:rFonts w:ascii="Times New Roman" w:hAnsi="Times New Roman"/>
          <w:sz w:val="28"/>
          <w:szCs w:val="28"/>
        </w:rPr>
        <w:t xml:space="preserve">3. Чтение нотной </w:t>
      </w:r>
      <w:proofErr w:type="gramStart"/>
      <w:r>
        <w:rPr>
          <w:rFonts w:ascii="Times New Roman" w:hAnsi="Times New Roman"/>
          <w:sz w:val="28"/>
          <w:szCs w:val="28"/>
        </w:rPr>
        <w:t>грамоты....</w:t>
      </w:r>
      <w:proofErr w:type="gramEnd"/>
      <w:r>
        <w:rPr>
          <w:rFonts w:ascii="Times New Roman" w:hAnsi="Times New Roman"/>
          <w:sz w:val="28"/>
          <w:szCs w:val="28"/>
        </w:rPr>
        <w:t>.……………………………………………….10</w:t>
      </w:r>
    </w:p>
    <w:p w:rsidR="005B6DEE" w:rsidRDefault="005B6DEE" w:rsidP="005B6DEE">
      <w:pPr>
        <w:spacing w:after="0" w:line="360" w:lineRule="auto"/>
        <w:rPr>
          <w:rFonts w:ascii="Times New Roman" w:hAnsi="Times New Roman"/>
          <w:sz w:val="28"/>
          <w:szCs w:val="28"/>
        </w:rPr>
      </w:pPr>
      <w:r>
        <w:rPr>
          <w:rFonts w:ascii="Times New Roman" w:hAnsi="Times New Roman"/>
          <w:sz w:val="28"/>
          <w:szCs w:val="28"/>
        </w:rPr>
        <w:t xml:space="preserve">      4. Воспитание навыков </w:t>
      </w:r>
      <w:proofErr w:type="spellStart"/>
      <w:r>
        <w:rPr>
          <w:rFonts w:ascii="Times New Roman" w:hAnsi="Times New Roman"/>
          <w:sz w:val="28"/>
          <w:szCs w:val="28"/>
        </w:rPr>
        <w:t>звукоизвлечения</w:t>
      </w:r>
      <w:proofErr w:type="spellEnd"/>
      <w:r w:rsidRPr="006C5F90">
        <w:rPr>
          <w:rFonts w:ascii="Times New Roman" w:hAnsi="Times New Roman"/>
          <w:sz w:val="28"/>
          <w:szCs w:val="28"/>
        </w:rPr>
        <w:t>……………………………</w:t>
      </w:r>
      <w:proofErr w:type="gramStart"/>
      <w:r w:rsidRPr="006C5F90">
        <w:rPr>
          <w:rFonts w:ascii="Times New Roman" w:hAnsi="Times New Roman"/>
          <w:sz w:val="28"/>
          <w:szCs w:val="28"/>
        </w:rPr>
        <w:t>…….</w:t>
      </w:r>
      <w:proofErr w:type="gramEnd"/>
      <w:r>
        <w:rPr>
          <w:rFonts w:ascii="Times New Roman" w:hAnsi="Times New Roman"/>
          <w:sz w:val="28"/>
          <w:szCs w:val="28"/>
        </w:rPr>
        <w:t>.</w:t>
      </w:r>
      <w:r w:rsidRPr="006C5F90">
        <w:rPr>
          <w:rFonts w:ascii="Times New Roman" w:hAnsi="Times New Roman"/>
          <w:sz w:val="28"/>
          <w:szCs w:val="28"/>
        </w:rPr>
        <w:t>1</w:t>
      </w:r>
      <w:r>
        <w:rPr>
          <w:rFonts w:ascii="Times New Roman" w:hAnsi="Times New Roman"/>
          <w:sz w:val="28"/>
          <w:szCs w:val="28"/>
        </w:rPr>
        <w:t>4</w:t>
      </w:r>
    </w:p>
    <w:p w:rsidR="005B6DEE" w:rsidRPr="006C5F90" w:rsidRDefault="005B6DEE" w:rsidP="005B6DEE">
      <w:pPr>
        <w:spacing w:after="0" w:line="360" w:lineRule="auto"/>
        <w:rPr>
          <w:rFonts w:ascii="Times New Roman" w:hAnsi="Times New Roman"/>
          <w:sz w:val="28"/>
          <w:szCs w:val="28"/>
        </w:rPr>
      </w:pPr>
      <w:r>
        <w:rPr>
          <w:rFonts w:ascii="Times New Roman" w:hAnsi="Times New Roman"/>
          <w:sz w:val="28"/>
          <w:szCs w:val="28"/>
        </w:rPr>
        <w:t xml:space="preserve">       5. Работа над музыкальным произведением………………………………17</w:t>
      </w:r>
    </w:p>
    <w:p w:rsidR="005B6DEE" w:rsidRDefault="005B6DEE" w:rsidP="005B6DEE">
      <w:pPr>
        <w:spacing w:after="0" w:line="360" w:lineRule="auto"/>
        <w:rPr>
          <w:rFonts w:ascii="Times New Roman" w:hAnsi="Times New Roman"/>
          <w:sz w:val="28"/>
          <w:szCs w:val="28"/>
        </w:rPr>
      </w:pPr>
      <w:r>
        <w:rPr>
          <w:rFonts w:ascii="Times New Roman" w:hAnsi="Times New Roman"/>
          <w:sz w:val="28"/>
          <w:szCs w:val="28"/>
        </w:rPr>
        <w:t xml:space="preserve">     Заключение……………………………………………………………………25</w:t>
      </w:r>
    </w:p>
    <w:p w:rsidR="005B6DEE" w:rsidRDefault="005B6DEE" w:rsidP="005B6DEE">
      <w:pPr>
        <w:spacing w:after="0" w:line="360" w:lineRule="auto"/>
        <w:rPr>
          <w:rFonts w:ascii="Times New Roman" w:hAnsi="Times New Roman"/>
          <w:sz w:val="28"/>
          <w:szCs w:val="28"/>
        </w:rPr>
      </w:pPr>
      <w:r>
        <w:rPr>
          <w:rFonts w:ascii="Times New Roman" w:hAnsi="Times New Roman"/>
          <w:sz w:val="28"/>
          <w:szCs w:val="28"/>
        </w:rPr>
        <w:t xml:space="preserve">     Список литературы……………………………………………………</w:t>
      </w:r>
      <w:proofErr w:type="gramStart"/>
      <w:r>
        <w:rPr>
          <w:rFonts w:ascii="Times New Roman" w:hAnsi="Times New Roman"/>
          <w:sz w:val="28"/>
          <w:szCs w:val="28"/>
        </w:rPr>
        <w:t>…….</w:t>
      </w:r>
      <w:proofErr w:type="gramEnd"/>
      <w:r>
        <w:rPr>
          <w:rFonts w:ascii="Times New Roman" w:hAnsi="Times New Roman"/>
          <w:sz w:val="28"/>
          <w:szCs w:val="28"/>
        </w:rPr>
        <w:t>.26</w:t>
      </w:r>
    </w:p>
    <w:p w:rsidR="005B6DEE" w:rsidRDefault="005B6DEE" w:rsidP="005B6DEE">
      <w:pPr>
        <w:spacing w:after="0" w:line="360"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rPr>
          <w:rFonts w:ascii="Times New Roman" w:hAnsi="Times New Roman"/>
          <w:sz w:val="28"/>
          <w:szCs w:val="28"/>
        </w:rPr>
      </w:pPr>
    </w:p>
    <w:p w:rsidR="005B6DEE" w:rsidRDefault="005B6DEE" w:rsidP="005B6DEE">
      <w:pPr>
        <w:spacing w:after="0" w:line="259" w:lineRule="auto"/>
        <w:ind w:firstLine="709"/>
        <w:jc w:val="both"/>
        <w:rPr>
          <w:rFonts w:ascii="Times New Roman" w:hAnsi="Times New Roman"/>
          <w:sz w:val="28"/>
          <w:szCs w:val="28"/>
        </w:rPr>
      </w:pPr>
    </w:p>
    <w:p w:rsidR="005B6DEE" w:rsidRDefault="005B6DEE" w:rsidP="005B6DEE">
      <w:pPr>
        <w:pStyle w:val="a5"/>
        <w:numPr>
          <w:ilvl w:val="0"/>
          <w:numId w:val="2"/>
        </w:numPr>
        <w:spacing w:after="0" w:line="360" w:lineRule="auto"/>
        <w:rPr>
          <w:rFonts w:ascii="Times New Roman" w:hAnsi="Times New Roman"/>
          <w:b/>
          <w:sz w:val="28"/>
          <w:szCs w:val="28"/>
        </w:rPr>
      </w:pPr>
      <w:r w:rsidRPr="00C8406E">
        <w:rPr>
          <w:rFonts w:ascii="Times New Roman" w:hAnsi="Times New Roman"/>
          <w:b/>
          <w:sz w:val="28"/>
          <w:szCs w:val="28"/>
        </w:rPr>
        <w:lastRenderedPageBreak/>
        <w:t>Введение</w:t>
      </w:r>
    </w:p>
    <w:p w:rsidR="005B6DEE" w:rsidRPr="00487823" w:rsidRDefault="005B6DEE" w:rsidP="005B6DE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Вопросы начального обучения игре на фортепиано с давних пор является объектом пристального рассмотрения и изучения педагогами, </w:t>
      </w:r>
      <w:r w:rsidRPr="006C5F90">
        <w:rPr>
          <w:rFonts w:ascii="Times New Roman" w:hAnsi="Times New Roman"/>
          <w:sz w:val="28"/>
          <w:szCs w:val="28"/>
        </w:rPr>
        <w:t xml:space="preserve">предметом методического анализа.  Известно, что наиболее актуальные аспекты методики давно уже определены. Однако время движется вперёд и выдвигает новые задачи в структуре профессиональных интересов педагогов-музыкантов. </w:t>
      </w:r>
      <w:r w:rsidRPr="006C5F90">
        <w:rPr>
          <w:rFonts w:ascii="Times New Roman" w:hAnsi="Times New Roman"/>
          <w:noProof/>
          <w:sz w:val="28"/>
          <w:szCs w:val="28"/>
        </w:rPr>
        <w:t>О</w:t>
      </w:r>
      <w:r w:rsidRPr="006C5F90">
        <w:rPr>
          <w:rFonts w:ascii="Times New Roman" w:hAnsi="Times New Roman"/>
          <w:noProof/>
          <w:sz w:val="28"/>
          <w:szCs w:val="28"/>
          <w:lang w:val="sq-AL"/>
        </w:rPr>
        <w:t xml:space="preserve">сновными задачами </w:t>
      </w:r>
      <w:r w:rsidRPr="006C5F90">
        <w:rPr>
          <w:rFonts w:ascii="Times New Roman" w:hAnsi="Times New Roman"/>
          <w:noProof/>
          <w:sz w:val="28"/>
          <w:szCs w:val="28"/>
        </w:rPr>
        <w:t xml:space="preserve">современного </w:t>
      </w:r>
      <w:r w:rsidRPr="006C5F90">
        <w:rPr>
          <w:rFonts w:ascii="Times New Roman" w:hAnsi="Times New Roman"/>
          <w:noProof/>
          <w:sz w:val="28"/>
          <w:szCs w:val="28"/>
          <w:lang w:val="sq-AL"/>
        </w:rPr>
        <w:t>детского музыкального образования являются</w:t>
      </w:r>
      <w:r w:rsidRPr="006C5F90">
        <w:rPr>
          <w:rFonts w:ascii="Times New Roman" w:hAnsi="Times New Roman"/>
          <w:noProof/>
          <w:sz w:val="28"/>
          <w:szCs w:val="28"/>
        </w:rPr>
        <w:t>:</w:t>
      </w:r>
      <w:r w:rsidRPr="006C5F90">
        <w:rPr>
          <w:rFonts w:ascii="Times New Roman" w:hAnsi="Times New Roman"/>
          <w:noProof/>
          <w:sz w:val="28"/>
          <w:szCs w:val="28"/>
          <w:lang w:val="sq-AL"/>
        </w:rPr>
        <w:t xml:space="preserve"> развитие музыкальности и музыкального мышления ребенка; превращение обучения в увлечение; обеспечение активного участия ученика в учебной деятельности; повышение личного интереса к музыкальным занятиям; организация условий, при которых проявлялись бы самостоятельность и творческая инициатива учащегося.</w:t>
      </w:r>
      <w:r w:rsidRPr="006C5F90">
        <w:rPr>
          <w:rFonts w:ascii="Times New Roman" w:hAnsi="Times New Roman"/>
          <w:noProof/>
          <w:sz w:val="28"/>
          <w:szCs w:val="28"/>
        </w:rPr>
        <w:t xml:space="preserve">            </w:t>
      </w:r>
    </w:p>
    <w:p w:rsidR="00BB25DA" w:rsidRDefault="005B6DEE" w:rsidP="00BB25DA">
      <w:pPr>
        <w:spacing w:line="360" w:lineRule="auto"/>
        <w:ind w:firstLine="709"/>
        <w:jc w:val="both"/>
        <w:rPr>
          <w:rFonts w:ascii="Times New Roman" w:hAnsi="Times New Roman"/>
          <w:noProof/>
          <w:sz w:val="28"/>
          <w:szCs w:val="28"/>
        </w:rPr>
      </w:pPr>
      <w:r w:rsidRPr="006C5F90">
        <w:rPr>
          <w:rFonts w:ascii="Times New Roman" w:hAnsi="Times New Roman"/>
          <w:noProof/>
          <w:sz w:val="28"/>
          <w:szCs w:val="28"/>
        </w:rPr>
        <w:t xml:space="preserve">Для решения этих задач традиционная методика обучения игре на инструменте даёт свой эффект при обучении лучших, одарённых детей. Известно, что процент таких детей очень мал, в основном приходится работать с детьми среднего уровня, а то и попросту с детьми, имеющими значительные отклонения от нормального развития. Если перед педагогом стоит задача по развитию свойств и качеств как, например, интеллект, эмоциональная отзывчивость на музыку, слухо-двигательная координация, музыкальный слух или музыкальное воображение, то традиционная методика обучения не всегда бывает в состоянии дать исчерпывающие ответы на поставленные  вопросы. Эти проблемы указывают на необходимость знакомиться с различными системами обучения и воспитания, в том числе и инновационными, основанными на последних достижениях педагогической науки. И надо признать в методике существование универсальных, базовых оснований, без которых невозможно осуществлять обучение и воспитание музыканта, и без учёта которых понятие методики теряет смысл и статус. </w:t>
      </w:r>
    </w:p>
    <w:p w:rsidR="001649FE" w:rsidRDefault="00BB25DA" w:rsidP="001649FE">
      <w:pPr>
        <w:spacing w:line="360" w:lineRule="auto"/>
        <w:ind w:firstLine="709"/>
        <w:jc w:val="both"/>
        <w:rPr>
          <w:rFonts w:ascii="Times New Roman" w:hAnsi="Times New Roman"/>
          <w:noProof/>
          <w:sz w:val="28"/>
          <w:szCs w:val="28"/>
        </w:rPr>
      </w:pPr>
      <w:r>
        <w:rPr>
          <w:rFonts w:ascii="Times New Roman" w:hAnsi="Times New Roman"/>
          <w:noProof/>
          <w:sz w:val="28"/>
          <w:szCs w:val="28"/>
        </w:rPr>
        <w:t>Поэтому я решила обобщить свой педагогический опыт работы, опираясь на методики ведущих пианистов и педагогов, которые мне помогают в работе.</w:t>
      </w:r>
    </w:p>
    <w:p w:rsidR="005B6DEE" w:rsidRPr="001649FE" w:rsidRDefault="005B6DEE" w:rsidP="001649FE">
      <w:pPr>
        <w:spacing w:line="360" w:lineRule="auto"/>
        <w:ind w:firstLine="709"/>
        <w:jc w:val="both"/>
        <w:rPr>
          <w:rFonts w:ascii="Times New Roman" w:hAnsi="Times New Roman"/>
          <w:noProof/>
          <w:sz w:val="28"/>
          <w:szCs w:val="28"/>
        </w:rPr>
      </w:pPr>
      <w:r w:rsidRPr="001649FE">
        <w:rPr>
          <w:rFonts w:ascii="Times New Roman" w:hAnsi="Times New Roman"/>
          <w:noProof/>
          <w:sz w:val="28"/>
          <w:szCs w:val="28"/>
        </w:rPr>
        <w:lastRenderedPageBreak/>
        <w:t>1.ФОРМИРОВАНИЕ МУЗЫКАЛЬНЫХ СПОСОБНОСТЕЙ.</w:t>
      </w:r>
    </w:p>
    <w:p w:rsidR="005B6DEE" w:rsidRPr="001045E6" w:rsidRDefault="005B6DEE" w:rsidP="005B6DEE">
      <w:pPr>
        <w:pStyle w:val="a5"/>
        <w:spacing w:line="360" w:lineRule="auto"/>
        <w:ind w:left="0"/>
        <w:jc w:val="both"/>
        <w:rPr>
          <w:rFonts w:ascii="Times New Roman" w:hAnsi="Times New Roman"/>
          <w:noProof/>
          <w:sz w:val="28"/>
          <w:szCs w:val="28"/>
        </w:rPr>
      </w:pPr>
      <w:r w:rsidRPr="001045E6">
        <w:rPr>
          <w:rFonts w:ascii="Times New Roman" w:hAnsi="Times New Roman"/>
          <w:noProof/>
          <w:sz w:val="28"/>
          <w:szCs w:val="28"/>
        </w:rPr>
        <w:tab/>
        <w:t>В настоящее время среди учёных нет единого понимания сущности и структуры музыкальных способностей. Для того, чтобы выбрать свою позицию  по данной проблеме, необходимо познакомиться с высказываниями отдельных исследователей о том, как рассматриваются общие способности и музыкальные способности и что влияет на их формирование.</w:t>
      </w:r>
    </w:p>
    <w:p w:rsidR="005B6DEE" w:rsidRPr="001045E6" w:rsidRDefault="005B6DEE" w:rsidP="005B6DEE">
      <w:pPr>
        <w:pStyle w:val="a5"/>
        <w:spacing w:line="360" w:lineRule="auto"/>
        <w:ind w:left="0"/>
        <w:jc w:val="both"/>
        <w:rPr>
          <w:rFonts w:ascii="Times New Roman" w:hAnsi="Times New Roman"/>
          <w:noProof/>
          <w:sz w:val="28"/>
          <w:szCs w:val="28"/>
        </w:rPr>
      </w:pPr>
      <w:r w:rsidRPr="001045E6">
        <w:rPr>
          <w:rFonts w:ascii="Times New Roman" w:hAnsi="Times New Roman"/>
          <w:noProof/>
          <w:sz w:val="28"/>
          <w:szCs w:val="28"/>
        </w:rPr>
        <w:tab/>
        <w:t>Большой вклад в развитие отечественной психологии внёс Б. М. Теплов. Среди работ, посвящённых музыкальным способностям, особое место занимает его книга «Психология музыкальных способностей». Теплов подчеркнул, что музыкальные способности в существующей общей психологической классификации относятся к специальным, то есть таким, которые необходимы для успешных занятий и определяются самой природой музыки. Он раскрыл сложную зависимость развития способностей от природных задатков человека.  Главным показателем музыкальных способностей Б. М. Теплов считал эмоциональную отзывчивость на музыку.</w:t>
      </w:r>
    </w:p>
    <w:p w:rsidR="005B6DEE" w:rsidRPr="001045E6" w:rsidRDefault="005B6DEE" w:rsidP="005B6DEE">
      <w:pPr>
        <w:pStyle w:val="a5"/>
        <w:spacing w:line="360" w:lineRule="auto"/>
        <w:ind w:left="0" w:firstLine="851"/>
        <w:jc w:val="both"/>
        <w:rPr>
          <w:rFonts w:ascii="Times New Roman" w:hAnsi="Times New Roman"/>
          <w:sz w:val="28"/>
          <w:szCs w:val="28"/>
        </w:rPr>
      </w:pPr>
      <w:r w:rsidRPr="001045E6">
        <w:rPr>
          <w:rFonts w:ascii="Times New Roman" w:hAnsi="Times New Roman"/>
          <w:sz w:val="28"/>
          <w:szCs w:val="28"/>
        </w:rPr>
        <w:t xml:space="preserve">Л. Л. </w:t>
      </w:r>
      <w:proofErr w:type="spellStart"/>
      <w:r w:rsidRPr="001045E6">
        <w:rPr>
          <w:rFonts w:ascii="Times New Roman" w:hAnsi="Times New Roman"/>
          <w:sz w:val="28"/>
          <w:szCs w:val="28"/>
        </w:rPr>
        <w:t>Бочкарёв</w:t>
      </w:r>
      <w:proofErr w:type="spellEnd"/>
      <w:r w:rsidRPr="001045E6">
        <w:rPr>
          <w:rFonts w:ascii="Times New Roman" w:hAnsi="Times New Roman"/>
          <w:sz w:val="28"/>
          <w:szCs w:val="28"/>
        </w:rPr>
        <w:t xml:space="preserve"> в своей книге «Психология музыкальной деятельности» пишет о том, что некоторые исследователи отождествляют проблему пригодности к музыкальной деятельности с проблемой способностей, понимая под способностями комплекс необходимых для успешного осуществления деятельности, включая свойства личности, особенностей эмоциональной сферы, характер. Способности можно классифицировать следующим образом:</w:t>
      </w:r>
    </w:p>
    <w:p w:rsidR="005B6DEE" w:rsidRPr="001045E6" w:rsidRDefault="005B6DEE" w:rsidP="005B6DEE">
      <w:pPr>
        <w:pStyle w:val="a5"/>
        <w:spacing w:line="360" w:lineRule="auto"/>
        <w:ind w:left="1069"/>
        <w:jc w:val="both"/>
        <w:rPr>
          <w:rFonts w:ascii="Times New Roman" w:hAnsi="Times New Roman"/>
          <w:sz w:val="28"/>
          <w:szCs w:val="28"/>
        </w:rPr>
      </w:pPr>
      <w:r w:rsidRPr="001045E6">
        <w:rPr>
          <w:rFonts w:ascii="Times New Roman" w:hAnsi="Times New Roman"/>
          <w:sz w:val="28"/>
          <w:szCs w:val="28"/>
        </w:rPr>
        <w:t>- музыкальные;</w:t>
      </w:r>
    </w:p>
    <w:p w:rsidR="005B6DEE" w:rsidRPr="001045E6" w:rsidRDefault="005B6DEE" w:rsidP="005B6DEE">
      <w:pPr>
        <w:pStyle w:val="a5"/>
        <w:spacing w:line="360" w:lineRule="auto"/>
        <w:ind w:left="1069"/>
        <w:jc w:val="both"/>
        <w:rPr>
          <w:rFonts w:ascii="Times New Roman" w:hAnsi="Times New Roman"/>
          <w:sz w:val="28"/>
          <w:szCs w:val="28"/>
        </w:rPr>
      </w:pPr>
      <w:r w:rsidRPr="001045E6">
        <w:rPr>
          <w:rFonts w:ascii="Times New Roman" w:hAnsi="Times New Roman"/>
          <w:sz w:val="28"/>
          <w:szCs w:val="28"/>
        </w:rPr>
        <w:t>- лингвистические;</w:t>
      </w:r>
    </w:p>
    <w:p w:rsidR="005B6DEE" w:rsidRPr="001045E6" w:rsidRDefault="005B6DEE" w:rsidP="005B6DEE">
      <w:pPr>
        <w:pStyle w:val="a5"/>
        <w:spacing w:line="360" w:lineRule="auto"/>
        <w:ind w:left="1069"/>
        <w:jc w:val="both"/>
        <w:rPr>
          <w:rFonts w:ascii="Times New Roman" w:hAnsi="Times New Roman"/>
          <w:sz w:val="28"/>
          <w:szCs w:val="28"/>
        </w:rPr>
      </w:pPr>
      <w:r w:rsidRPr="001045E6">
        <w:rPr>
          <w:rFonts w:ascii="Times New Roman" w:hAnsi="Times New Roman"/>
          <w:sz w:val="28"/>
          <w:szCs w:val="28"/>
        </w:rPr>
        <w:t>- интеллектуальные;</w:t>
      </w:r>
    </w:p>
    <w:p w:rsidR="005B6DEE" w:rsidRPr="001045E6" w:rsidRDefault="005B6DEE" w:rsidP="005B6DEE">
      <w:pPr>
        <w:pStyle w:val="a5"/>
        <w:spacing w:line="360" w:lineRule="auto"/>
        <w:ind w:left="1069"/>
        <w:jc w:val="both"/>
        <w:rPr>
          <w:rFonts w:ascii="Times New Roman" w:hAnsi="Times New Roman"/>
          <w:sz w:val="28"/>
          <w:szCs w:val="28"/>
        </w:rPr>
      </w:pPr>
      <w:r w:rsidRPr="001045E6">
        <w:rPr>
          <w:rFonts w:ascii="Times New Roman" w:hAnsi="Times New Roman"/>
          <w:sz w:val="28"/>
          <w:szCs w:val="28"/>
        </w:rPr>
        <w:t>- творческие.</w:t>
      </w:r>
    </w:p>
    <w:p w:rsidR="005B6DEE" w:rsidRPr="001045E6" w:rsidRDefault="005B6DEE" w:rsidP="005B6DEE">
      <w:pPr>
        <w:pStyle w:val="a5"/>
        <w:spacing w:line="360" w:lineRule="auto"/>
        <w:ind w:left="0" w:firstLine="851"/>
        <w:jc w:val="both"/>
        <w:rPr>
          <w:rFonts w:ascii="Times New Roman" w:hAnsi="Times New Roman"/>
          <w:sz w:val="28"/>
          <w:szCs w:val="28"/>
        </w:rPr>
      </w:pPr>
      <w:r w:rsidRPr="001045E6">
        <w:rPr>
          <w:rFonts w:ascii="Times New Roman" w:hAnsi="Times New Roman"/>
          <w:sz w:val="28"/>
          <w:szCs w:val="28"/>
        </w:rPr>
        <w:t>Н. А. Ветлугина в монографии «Музыкальное развитие ребёнка» делит музыкальные способности на:</w:t>
      </w:r>
    </w:p>
    <w:p w:rsidR="005B6DEE" w:rsidRPr="001045E6" w:rsidRDefault="005B6DEE" w:rsidP="005B6DEE">
      <w:pPr>
        <w:pStyle w:val="a5"/>
        <w:spacing w:line="360" w:lineRule="auto"/>
        <w:ind w:left="1069"/>
        <w:jc w:val="both"/>
        <w:rPr>
          <w:rFonts w:ascii="Times New Roman" w:hAnsi="Times New Roman"/>
          <w:sz w:val="28"/>
          <w:szCs w:val="28"/>
        </w:rPr>
      </w:pPr>
      <w:r w:rsidRPr="001045E6">
        <w:rPr>
          <w:rFonts w:ascii="Times New Roman" w:hAnsi="Times New Roman"/>
          <w:sz w:val="28"/>
          <w:szCs w:val="28"/>
        </w:rPr>
        <w:t>- музыкально-эстетические;</w:t>
      </w:r>
    </w:p>
    <w:p w:rsidR="005B6DEE" w:rsidRPr="001045E6" w:rsidRDefault="005B6DEE" w:rsidP="005B6DEE">
      <w:pPr>
        <w:pStyle w:val="a5"/>
        <w:spacing w:line="360" w:lineRule="auto"/>
        <w:ind w:left="1069"/>
        <w:jc w:val="both"/>
        <w:rPr>
          <w:rFonts w:ascii="Times New Roman" w:hAnsi="Times New Roman"/>
          <w:sz w:val="28"/>
          <w:szCs w:val="28"/>
        </w:rPr>
      </w:pPr>
      <w:r w:rsidRPr="001045E6">
        <w:rPr>
          <w:rFonts w:ascii="Times New Roman" w:hAnsi="Times New Roman"/>
          <w:sz w:val="28"/>
          <w:szCs w:val="28"/>
        </w:rPr>
        <w:t>- специальные.</w:t>
      </w:r>
    </w:p>
    <w:p w:rsidR="005B6DEE" w:rsidRPr="001045E6" w:rsidRDefault="005B6DEE" w:rsidP="005B6DEE">
      <w:pPr>
        <w:pStyle w:val="a5"/>
        <w:spacing w:after="0" w:line="360" w:lineRule="auto"/>
        <w:ind w:left="0" w:firstLine="851"/>
        <w:jc w:val="both"/>
        <w:rPr>
          <w:rFonts w:ascii="Times New Roman" w:hAnsi="Times New Roman"/>
          <w:sz w:val="28"/>
          <w:szCs w:val="28"/>
        </w:rPr>
      </w:pPr>
      <w:r w:rsidRPr="001045E6">
        <w:rPr>
          <w:rFonts w:ascii="Times New Roman" w:hAnsi="Times New Roman"/>
          <w:sz w:val="28"/>
          <w:szCs w:val="28"/>
        </w:rPr>
        <w:lastRenderedPageBreak/>
        <w:t xml:space="preserve">В. Д. </w:t>
      </w:r>
      <w:proofErr w:type="spellStart"/>
      <w:r w:rsidRPr="001045E6">
        <w:rPr>
          <w:rFonts w:ascii="Times New Roman" w:hAnsi="Times New Roman"/>
          <w:sz w:val="28"/>
          <w:szCs w:val="28"/>
        </w:rPr>
        <w:t>Остроменский</w:t>
      </w:r>
      <w:proofErr w:type="spellEnd"/>
      <w:r w:rsidRPr="001045E6">
        <w:rPr>
          <w:rFonts w:ascii="Times New Roman" w:hAnsi="Times New Roman"/>
          <w:sz w:val="28"/>
          <w:szCs w:val="28"/>
        </w:rPr>
        <w:t xml:space="preserve"> предлагает расчленить музыкально-эстетические способности на эмоционально-  и рационально-</w:t>
      </w:r>
      <w:proofErr w:type="spellStart"/>
      <w:r w:rsidRPr="001045E6">
        <w:rPr>
          <w:rFonts w:ascii="Times New Roman" w:hAnsi="Times New Roman"/>
          <w:sz w:val="28"/>
          <w:szCs w:val="28"/>
        </w:rPr>
        <w:t>познавательские</w:t>
      </w:r>
      <w:proofErr w:type="spellEnd"/>
      <w:r w:rsidRPr="001045E6">
        <w:rPr>
          <w:rFonts w:ascii="Times New Roman" w:hAnsi="Times New Roman"/>
          <w:sz w:val="28"/>
          <w:szCs w:val="28"/>
        </w:rPr>
        <w:t>, выделяет эмоциональную сторону, в целом соглашаясь с классификацией, данной Н. А. Ветлугиной.</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Г.М. Цыпин пишет о том, что наряду с музыкальным слухом и чувством ритма</w:t>
      </w:r>
      <w:r w:rsidRPr="001045E6">
        <w:rPr>
          <w:rFonts w:ascii="Times New Roman" w:hAnsi="Times New Roman"/>
          <w:noProof/>
          <w:sz w:val="28"/>
          <w:szCs w:val="28"/>
        </w:rPr>
        <w:t>,</w:t>
      </w:r>
      <w:r w:rsidRPr="001045E6">
        <w:rPr>
          <w:rFonts w:ascii="Times New Roman" w:hAnsi="Times New Roman"/>
          <w:noProof/>
          <w:sz w:val="28"/>
          <w:szCs w:val="28"/>
          <w:lang w:val="sq-AL"/>
        </w:rPr>
        <w:t xml:space="preserve"> музыкальная память является </w:t>
      </w:r>
      <w:r w:rsidRPr="001045E6">
        <w:rPr>
          <w:rFonts w:ascii="Times New Roman" w:hAnsi="Times New Roman"/>
          <w:noProof/>
          <w:sz w:val="28"/>
          <w:szCs w:val="28"/>
        </w:rPr>
        <w:t xml:space="preserve"> основным компонентом </w:t>
      </w:r>
      <w:r w:rsidRPr="001045E6">
        <w:rPr>
          <w:rFonts w:ascii="Times New Roman" w:hAnsi="Times New Roman"/>
          <w:noProof/>
          <w:sz w:val="28"/>
          <w:szCs w:val="28"/>
          <w:lang w:val="sq-AL"/>
        </w:rPr>
        <w:t xml:space="preserve">ведущих музыкальных способностей. </w:t>
      </w:r>
      <w:r w:rsidRPr="001045E6">
        <w:rPr>
          <w:rFonts w:ascii="Times New Roman" w:hAnsi="Times New Roman"/>
          <w:noProof/>
          <w:sz w:val="28"/>
          <w:szCs w:val="28"/>
        </w:rPr>
        <w:t>Н</w:t>
      </w:r>
      <w:r w:rsidRPr="001045E6">
        <w:rPr>
          <w:rFonts w:ascii="Times New Roman" w:hAnsi="Times New Roman"/>
          <w:noProof/>
          <w:sz w:val="28"/>
          <w:szCs w:val="28"/>
          <w:lang w:val="sq-AL"/>
        </w:rPr>
        <w:t>икакой род музыкальной деятельности не был бы возможен вне тех или иных функциональных проявлений музыкальной памяти.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Музыкальная память – явление комплексное. Она складывается из различных видов памяти – общих и специфических музыкальных.</w:t>
      </w:r>
      <w:r w:rsidRPr="001045E6">
        <w:rPr>
          <w:rFonts w:ascii="Times New Roman" w:hAnsi="Times New Roman"/>
          <w:noProof/>
          <w:sz w:val="28"/>
          <w:szCs w:val="28"/>
        </w:rPr>
        <w:t xml:space="preserve"> Это синтез различных видов памяти,</w:t>
      </w:r>
      <w:r w:rsidRPr="001045E6">
        <w:rPr>
          <w:rFonts w:ascii="Times New Roman" w:hAnsi="Times New Roman"/>
          <w:noProof/>
          <w:sz w:val="28"/>
          <w:szCs w:val="28"/>
          <w:lang w:val="sq-AL"/>
        </w:rPr>
        <w:t xml:space="preserve"> таких как</w:t>
      </w:r>
      <w:r w:rsidRPr="001045E6">
        <w:rPr>
          <w:rFonts w:ascii="Times New Roman" w:hAnsi="Times New Roman"/>
          <w:noProof/>
          <w:sz w:val="28"/>
          <w:szCs w:val="28"/>
        </w:rPr>
        <w:t>:</w:t>
      </w:r>
      <w:r w:rsidRPr="001045E6">
        <w:rPr>
          <w:rFonts w:ascii="Times New Roman" w:hAnsi="Times New Roman"/>
          <w:noProof/>
          <w:sz w:val="28"/>
          <w:szCs w:val="28"/>
          <w:lang w:val="sq-AL"/>
        </w:rPr>
        <w:t xml:space="preserve"> зрительная, логическая, тактильная, моторная, эмоциональная, слуховая.</w:t>
      </w:r>
      <w:r w:rsidRPr="001045E6">
        <w:rPr>
          <w:rFonts w:ascii="Times New Roman" w:hAnsi="Times New Roman"/>
          <w:noProof/>
          <w:sz w:val="28"/>
          <w:szCs w:val="28"/>
        </w:rPr>
        <w:t xml:space="preserve">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Зрительная память – один из общих видов памяти, но ее значение для музыкантов достаточно велико. Многие педагоги рекомендуют своим ученикам запоминать нотный текст, так, чтобы можно было его записать по памяти.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Следующий вид музыкальной памяти – это логический. Логическое мышление связано с осмыслением нотного текста, его анализом. Маленькому ребенку анализ доступен лишь на самом примитивном уровне, однако, необходимо приучать его размышлять над текстом.</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Музыкальная память подразумевает под собой и моторную память. Моторная память – это запоминание движения рук и пальцев. Чтобы выработать моторную память необходимо много тренироваться, поддерживая активность движений.</w:t>
      </w:r>
    </w:p>
    <w:p w:rsidR="005B6DEE" w:rsidRDefault="005B6DEE" w:rsidP="005B6DEE">
      <w:pPr>
        <w:spacing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Говоря о музыкальной памяти, нельзя упустить эмоциональную память, она является одним из самых сложных видов памяти, так как ей удается соединить в себе все виды навыков, необходимых для исполнения произведения.</w:t>
      </w:r>
      <w:r>
        <w:rPr>
          <w:rFonts w:ascii="Times New Roman" w:hAnsi="Times New Roman"/>
          <w:noProof/>
          <w:sz w:val="28"/>
          <w:szCs w:val="28"/>
        </w:rPr>
        <w:t xml:space="preserve">.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lastRenderedPageBreak/>
        <w:t xml:space="preserve"> </w:t>
      </w:r>
      <w:r w:rsidRPr="001045E6">
        <w:rPr>
          <w:rFonts w:ascii="Times New Roman" w:hAnsi="Times New Roman"/>
          <w:noProof/>
          <w:sz w:val="28"/>
          <w:szCs w:val="28"/>
          <w:lang w:val="sq-AL"/>
        </w:rPr>
        <w:t>Слуховая память. Проявление слуховой памяти мы можем видеть в запоминании ритма, мелодии, гармонии и др. Развивает</w:t>
      </w:r>
      <w:r w:rsidRPr="001045E6">
        <w:rPr>
          <w:rFonts w:ascii="Times New Roman" w:hAnsi="Times New Roman"/>
          <w:noProof/>
          <w:sz w:val="28"/>
          <w:szCs w:val="28"/>
        </w:rPr>
        <w:t>ся она</w:t>
      </w:r>
      <w:r w:rsidRPr="001045E6">
        <w:rPr>
          <w:rFonts w:ascii="Times New Roman" w:hAnsi="Times New Roman"/>
          <w:noProof/>
          <w:sz w:val="28"/>
          <w:szCs w:val="28"/>
          <w:lang w:val="sq-AL"/>
        </w:rPr>
        <w:t xml:space="preserve"> вместе с общим музыкальным развитием ребенка.</w:t>
      </w:r>
    </w:p>
    <w:p w:rsidR="005B6DEE" w:rsidRPr="001045E6" w:rsidRDefault="005B6DEE" w:rsidP="005B6DEE">
      <w:pPr>
        <w:spacing w:after="0" w:line="360" w:lineRule="auto"/>
        <w:ind w:firstLine="709"/>
        <w:jc w:val="both"/>
        <w:rPr>
          <w:rFonts w:ascii="Times New Roman" w:hAnsi="Times New Roman"/>
          <w:sz w:val="28"/>
          <w:szCs w:val="28"/>
        </w:rPr>
      </w:pPr>
      <w:r w:rsidRPr="001045E6">
        <w:rPr>
          <w:rFonts w:ascii="Times New Roman" w:hAnsi="Times New Roman"/>
          <w:noProof/>
          <w:sz w:val="28"/>
          <w:szCs w:val="28"/>
        </w:rPr>
        <w:t xml:space="preserve">В музыке, как и в поэзии, особенно велика роль ритма.             Музыкально-ритмическое чувство— это </w:t>
      </w:r>
      <w:r w:rsidRPr="001045E6">
        <w:rPr>
          <w:rFonts w:ascii="Times New Roman" w:hAnsi="Times New Roman"/>
          <w:noProof/>
          <w:sz w:val="28"/>
          <w:szCs w:val="28"/>
          <w:lang w:val="sq-AL"/>
        </w:rPr>
        <w:t>временная структура любых воспринимаемых процессов. Ритм основан на соразмерности, рациональности, равномерности и устойчивой повторности.</w:t>
      </w:r>
      <w:r w:rsidRPr="001045E6">
        <w:rPr>
          <w:rFonts w:ascii="Times New Roman" w:hAnsi="Times New Roman"/>
          <w:sz w:val="28"/>
          <w:szCs w:val="28"/>
        </w:rPr>
        <w:t xml:space="preserve">‬ </w:t>
      </w:r>
      <w:r w:rsidRPr="001045E6">
        <w:rPr>
          <w:rFonts w:ascii="Times New Roman" w:hAnsi="Times New Roman"/>
          <w:noProof/>
          <w:sz w:val="28"/>
          <w:szCs w:val="28"/>
          <w:lang w:val="sq-AL"/>
        </w:rPr>
        <w:t xml:space="preserve">Данный вид </w:t>
      </w:r>
      <w:r w:rsidRPr="001045E6">
        <w:rPr>
          <w:rFonts w:ascii="Times New Roman" w:hAnsi="Times New Roman"/>
          <w:noProof/>
          <w:sz w:val="28"/>
          <w:szCs w:val="28"/>
        </w:rPr>
        <w:t xml:space="preserve">музыкальных способностей подразумевает под собой: </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r w:rsidRPr="001045E6">
        <w:rPr>
          <w:rFonts w:ascii="Times New Roman" w:hAnsi="Times New Roman"/>
          <w:noProof/>
          <w:sz w:val="28"/>
          <w:szCs w:val="28"/>
        </w:rPr>
        <w:t>в</w:t>
      </w:r>
      <w:r w:rsidRPr="001045E6">
        <w:rPr>
          <w:rFonts w:ascii="Times New Roman" w:hAnsi="Times New Roman"/>
          <w:noProof/>
          <w:sz w:val="28"/>
          <w:szCs w:val="28"/>
          <w:lang w:val="sq-AL"/>
        </w:rPr>
        <w:t>осприятие равномерной пульсации метрических долей в музыке (в процессе движения под музыку, игры на простейших музыкальных инструментах); различие сильных и слабых долей в музыке при слушании и исполнении маршевых и танцевальных пьес (в движении, игре на музыкальных инструментах). Усвоение ритмических фигур, построенных на чередовании двух различных ритмических единиц, при этом музыкальный материал должен быть несложным и хорошо знакомым детям, последующее осознание длительностей и пауз, формирование представлений об их записи. Осознание выразительной и изобразительной сущности ритма. Развитие внутреннего ритмического слуха (запоминание различных ритмических рисунков, фигур). Формирование понятия о ритме как об одном из средств музыкальной выразительности. Определение выразительной сущности</w:t>
      </w:r>
      <w:r w:rsidRPr="001045E6">
        <w:rPr>
          <w:rFonts w:ascii="Times New Roman" w:hAnsi="Times New Roman"/>
          <w:noProof/>
          <w:sz w:val="28"/>
          <w:szCs w:val="28"/>
        </w:rPr>
        <w:t xml:space="preserve"> ритма на материале знакомых произведений.</w:t>
      </w:r>
      <w:r w:rsidRPr="001045E6">
        <w:rPr>
          <w:rFonts w:ascii="Times New Roman" w:hAnsi="Times New Roman"/>
          <w:sz w:val="28"/>
          <w:szCs w:val="28"/>
        </w:rPr>
        <w:t xml:space="preserve"> </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p>
    <w:p w:rsidR="005B6DEE" w:rsidRPr="001045E6" w:rsidRDefault="005B6DEE" w:rsidP="005B6DEE">
      <w:pPr>
        <w:spacing w:line="360" w:lineRule="auto"/>
        <w:ind w:firstLine="709"/>
        <w:jc w:val="both"/>
        <w:rPr>
          <w:rFonts w:ascii="Times New Roman" w:hAnsi="Times New Roman"/>
          <w:sz w:val="28"/>
          <w:szCs w:val="28"/>
        </w:rPr>
      </w:pPr>
    </w:p>
    <w:p w:rsidR="005B6DEE" w:rsidRPr="001045E6" w:rsidRDefault="005B6DEE" w:rsidP="005B6DEE">
      <w:pPr>
        <w:pStyle w:val="a5"/>
        <w:numPr>
          <w:ilvl w:val="0"/>
          <w:numId w:val="2"/>
        </w:numPr>
        <w:spacing w:after="0" w:line="360" w:lineRule="auto"/>
        <w:jc w:val="both"/>
        <w:rPr>
          <w:rFonts w:ascii="Times New Roman" w:hAnsi="Times New Roman"/>
          <w:noProof/>
          <w:sz w:val="28"/>
          <w:szCs w:val="28"/>
          <w:lang w:val="sq-AL"/>
        </w:rPr>
      </w:pPr>
      <w:r w:rsidRPr="001045E6">
        <w:rPr>
          <w:rFonts w:ascii="Times New Roman" w:hAnsi="Times New Roman"/>
          <w:sz w:val="28"/>
          <w:szCs w:val="28"/>
        </w:rPr>
        <w:t>ОСВОЕНИЕ НОТНОЙ ГРАМОТЫ</w:t>
      </w:r>
      <w:r w:rsidRPr="001045E6">
        <w:rPr>
          <w:rFonts w:ascii="Times New Roman" w:hAnsi="Times New Roman"/>
          <w:sz w:val="28"/>
          <w:szCs w:val="28"/>
        </w:rPr>
        <w:t>‬</w:t>
      </w:r>
      <w:r w:rsidRPr="001045E6">
        <w:rPr>
          <w:rFonts w:ascii="Times New Roman" w:hAnsi="Times New Roman"/>
          <w:sz w:val="28"/>
          <w:szCs w:val="28"/>
        </w:rPr>
        <w:t>‬</w:t>
      </w:r>
      <w:r w:rsidRPr="001045E6">
        <w:rPr>
          <w:rFonts w:ascii="Times New Roman" w:hAnsi="Times New Roman"/>
          <w:sz w:val="28"/>
          <w:szCs w:val="28"/>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Среди</w:t>
      </w:r>
      <w:r w:rsidRPr="001045E6">
        <w:rPr>
          <w:rFonts w:ascii="Times New Roman" w:hAnsi="Times New Roman"/>
          <w:noProof/>
          <w:sz w:val="28"/>
          <w:szCs w:val="28"/>
          <w:lang w:val="sq-AL"/>
        </w:rPr>
        <w:t xml:space="preserve"> методов</w:t>
      </w:r>
      <w:r w:rsidRPr="001045E6">
        <w:rPr>
          <w:rFonts w:ascii="Times New Roman" w:hAnsi="Times New Roman"/>
          <w:noProof/>
          <w:sz w:val="28"/>
          <w:szCs w:val="28"/>
        </w:rPr>
        <w:t xml:space="preserve">, необходимых для успешного  </w:t>
      </w:r>
      <w:r w:rsidRPr="001045E6">
        <w:rPr>
          <w:rFonts w:ascii="Times New Roman" w:hAnsi="Times New Roman"/>
          <w:noProof/>
          <w:sz w:val="28"/>
          <w:szCs w:val="28"/>
          <w:lang w:val="sq-AL"/>
        </w:rPr>
        <w:t>ос</w:t>
      </w:r>
      <w:r w:rsidRPr="001045E6">
        <w:rPr>
          <w:rFonts w:ascii="Times New Roman" w:hAnsi="Times New Roman"/>
          <w:noProof/>
          <w:sz w:val="28"/>
          <w:szCs w:val="28"/>
        </w:rPr>
        <w:t xml:space="preserve">воения </w:t>
      </w:r>
      <w:r w:rsidRPr="001045E6">
        <w:rPr>
          <w:rFonts w:ascii="Times New Roman" w:hAnsi="Times New Roman"/>
          <w:noProof/>
          <w:sz w:val="28"/>
          <w:szCs w:val="28"/>
          <w:lang w:val="sq-AL"/>
        </w:rPr>
        <w:t>нотной</w:t>
      </w:r>
      <w:r w:rsidRPr="001045E6">
        <w:rPr>
          <w:rFonts w:ascii="Times New Roman" w:hAnsi="Times New Roman"/>
          <w:noProof/>
          <w:sz w:val="28"/>
          <w:szCs w:val="28"/>
        </w:rPr>
        <w:t xml:space="preserve"> грамоты,</w:t>
      </w:r>
      <w:r w:rsidRPr="001045E6">
        <w:rPr>
          <w:rFonts w:ascii="Times New Roman" w:hAnsi="Times New Roman"/>
          <w:noProof/>
          <w:sz w:val="28"/>
          <w:szCs w:val="28"/>
          <w:lang w:val="sq-AL"/>
        </w:rPr>
        <w:t xml:space="preserve"> </w:t>
      </w:r>
      <w:r w:rsidRPr="001045E6">
        <w:rPr>
          <w:rFonts w:ascii="Times New Roman" w:hAnsi="Times New Roman"/>
          <w:noProof/>
          <w:sz w:val="28"/>
          <w:szCs w:val="28"/>
        </w:rPr>
        <w:t>о</w:t>
      </w:r>
      <w:r w:rsidRPr="001045E6">
        <w:rPr>
          <w:rFonts w:ascii="Times New Roman" w:hAnsi="Times New Roman"/>
          <w:noProof/>
          <w:sz w:val="28"/>
          <w:szCs w:val="28"/>
          <w:lang w:val="sq-AL"/>
        </w:rPr>
        <w:t>собое место</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занимает работа по активизации слухового восприятия и представлений.</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Нужно формировать у учащегося наглядно-образное музыкальное мышление</w:t>
      </w:r>
      <w:r w:rsidRPr="001045E6">
        <w:rPr>
          <w:rFonts w:ascii="Times New Roman" w:hAnsi="Times New Roman"/>
          <w:noProof/>
          <w:sz w:val="28"/>
          <w:szCs w:val="28"/>
        </w:rPr>
        <w:t>,</w:t>
      </w:r>
      <w:r w:rsidRPr="001045E6">
        <w:rPr>
          <w:rFonts w:ascii="Times New Roman" w:hAnsi="Times New Roman"/>
          <w:noProof/>
          <w:sz w:val="28"/>
          <w:szCs w:val="28"/>
          <w:lang w:val="sq-AL"/>
        </w:rPr>
        <w:t xml:space="preserve"> учить его применять полученные знания, используя игровые формы занятий.</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lastRenderedPageBreak/>
        <w:t xml:space="preserve">  Содержанием учебной деятельности ребенка становится практическая деятельность, когда ученик должен производить различные действия с ритмическим, звуковым или теоретическим материалом. </w:t>
      </w:r>
      <w:r w:rsidRPr="001045E6">
        <w:rPr>
          <w:rFonts w:ascii="Times New Roman" w:hAnsi="Times New Roman"/>
          <w:noProof/>
          <w:sz w:val="28"/>
          <w:szCs w:val="28"/>
        </w:rPr>
        <w:t xml:space="preserve">Для этоого можно использовать различные карточки. Ученик </w:t>
      </w:r>
      <w:r w:rsidRPr="001045E6">
        <w:rPr>
          <w:rFonts w:ascii="Times New Roman" w:hAnsi="Times New Roman"/>
          <w:noProof/>
          <w:sz w:val="28"/>
          <w:szCs w:val="28"/>
          <w:lang w:val="sq-AL"/>
        </w:rPr>
        <w:t xml:space="preserve">дополняет или изменяет </w:t>
      </w:r>
      <w:bookmarkStart w:id="1" w:name="YANDEX_1"/>
      <w:bookmarkEnd w:id="1"/>
      <w:r w:rsidRPr="001045E6">
        <w:rPr>
          <w:rStyle w:val="highlighthighlightactive"/>
          <w:rFonts w:ascii="Times New Roman" w:hAnsi="Times New Roman"/>
          <w:noProof/>
          <w:sz w:val="28"/>
          <w:szCs w:val="28"/>
          <w:lang w:val="sq-AL"/>
        </w:rPr>
        <w:t> нотный </w:t>
      </w:r>
      <w:r w:rsidRPr="001045E6">
        <w:rPr>
          <w:rFonts w:ascii="Times New Roman" w:hAnsi="Times New Roman"/>
          <w:noProof/>
          <w:sz w:val="28"/>
          <w:szCs w:val="28"/>
          <w:lang w:val="sq-AL"/>
        </w:rPr>
        <w:t xml:space="preserve"> текст, решает ребусы или задачки, подбирает подходящие картинки или рисует в процессе слушания музыки, осуществляет практическую деятельность за фортепиано – все это является методами практического освоения музыкальной информации.</w:t>
      </w:r>
    </w:p>
    <w:p w:rsidR="005B6DEE" w:rsidRPr="001045E6" w:rsidRDefault="005B6DEE" w:rsidP="005B6DEE">
      <w:pPr>
        <w:spacing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Для организации музыкальной практической деятельности ученика необходимо иметь различные лото, карточки, таблицы, картинки, дидактические игрушки. В процессе оперирования такими предметами закрепляются все полученные ранее звуковые образы и теоретические сведения. Ученик получает возможность для проявления самостоятельности, что ведет постепенно к развитию творческих способностей. Методы практических действий особенно хорошо сочетаются с игровыми формами занятий.</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Style w:val="a6"/>
          <w:rFonts w:ascii="Times New Roman" w:hAnsi="Times New Roman"/>
          <w:noProof/>
          <w:sz w:val="28"/>
          <w:szCs w:val="28"/>
          <w:lang w:val="sq-AL"/>
        </w:rPr>
        <w:t xml:space="preserve">Ритмические карточки.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О</w:t>
      </w:r>
      <w:r w:rsidRPr="001045E6">
        <w:rPr>
          <w:rFonts w:ascii="Times New Roman" w:hAnsi="Times New Roman"/>
          <w:noProof/>
          <w:sz w:val="28"/>
          <w:szCs w:val="28"/>
          <w:lang w:val="sq-AL"/>
        </w:rPr>
        <w:t>дной из эффективных форм освоения ритмических закономерностей</w:t>
      </w:r>
      <w:r w:rsidRPr="001045E6">
        <w:rPr>
          <w:rFonts w:ascii="Times New Roman" w:hAnsi="Times New Roman"/>
          <w:noProof/>
          <w:sz w:val="28"/>
          <w:szCs w:val="28"/>
        </w:rPr>
        <w:t xml:space="preserve"> может быть использована работа с ритмическими карточками.</w:t>
      </w:r>
      <w:r w:rsidRPr="001045E6">
        <w:rPr>
          <w:rFonts w:ascii="Times New Roman" w:hAnsi="Times New Roman"/>
          <w:noProof/>
          <w:sz w:val="28"/>
          <w:szCs w:val="28"/>
          <w:lang w:val="sq-AL"/>
        </w:rPr>
        <w:t xml:space="preserve"> Для работы нужен набор карточек с различными ритмическими схемами. Самые первые карточки можно сделать из отдельных ритмических единиц. Например, можно использовать карточки для целых, половинок, четвертей, отдельных и сдвоенных восьмых, отдельных и сдвоенных шестнадцатых, групп из четырех шестнадцатых, четверти с точкой, половинки с точкой, триолей из восьмых, восьмой с точкой и всех необходимых пауз. Ритмическое лото может иметь много вариантов. Набор карточек чаще всего определяется ритмическими задачами, которые появляются при работе над репертуаром. Наиболее простой и понятной системой ритмических карточек для первого ознакомления с ритмическими формулами являются карточки в размере 4/4, так как тогда ребенок лучше понимает, почему длительности называются четвертями или </w:t>
      </w:r>
      <w:r w:rsidRPr="001045E6">
        <w:rPr>
          <w:rFonts w:ascii="Times New Roman" w:hAnsi="Times New Roman"/>
          <w:noProof/>
          <w:sz w:val="28"/>
          <w:szCs w:val="28"/>
          <w:lang w:val="sq-AL"/>
        </w:rPr>
        <w:lastRenderedPageBreak/>
        <w:t>восьмыми. Постепенно можно усложнять ритмические блоки, вводя разные размеры, ритмические группировки, включая синкопы, паузы, триоли.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Работа с ритмическими карточками может преследовать самые разнообразные цели в зависимости от конкретных учебных задач с каждым конкретным учеником.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Самые первые задания заключаются в освоении равномерного пульса четвертей, что формирует восприятие метрической основы музыки. </w:t>
      </w:r>
      <w:r w:rsidRPr="001045E6">
        <w:rPr>
          <w:rFonts w:ascii="Times New Roman" w:hAnsi="Times New Roman"/>
          <w:noProof/>
          <w:sz w:val="28"/>
          <w:szCs w:val="28"/>
        </w:rPr>
        <w:t>П</w:t>
      </w:r>
      <w:r w:rsidRPr="001045E6">
        <w:rPr>
          <w:rFonts w:ascii="Times New Roman" w:hAnsi="Times New Roman"/>
          <w:noProof/>
          <w:sz w:val="28"/>
          <w:szCs w:val="28"/>
          <w:lang w:val="sq-AL"/>
        </w:rPr>
        <w:t>олезно сопровождать все ритмические схемы равномерным пульсом, который исполняется другой рукой. Затем осваиваются все варианты дробления длительностей. На этом этапе ученик должен получить как зрительное, так и двигательное представление о разнообразии ритмических рисунков. Можно рассматривать все ритмические схемы, проговаривать их на ритмические слоги, прохлопывать. Можно найти немало детских пьес, которые легко превратятся в ансамбли. В этих ансамблях ученик играет несколько звуков или интервалов в заданном ритме, а педагог играет все остальное. По мере двигательного и слухового закрепления ритмических рисунков можно вводить названия длительностей, некоторые теоретические понятия. Для формирования и закрепления представлений о такте и размере можно использовать игру по расселению нот в гостинице по комнатам - тактам. Будет полезно, если на самих карточках записывать знаки размера. Это может вызвать вопрос ученика и последующее объяснение нового понятия.</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Работа с ритмическими карточками дает возможность на элементарном, доступном материале охватывать широкий круг проблем. Можно воспитывать навыки охвата крупных ритмических построений. Ученик получает возможность составлять из карточек ритмические цепочки, проявляя свои творческие задатки.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Следующий этап работы с карточками - узнавание знакомой мелодии по ритму. Эта работа уже активизирует звуковые представления ученика, хотя ещё и не связана с </w:t>
      </w:r>
      <w:bookmarkStart w:id="2" w:name="YANDEX_2"/>
      <w:bookmarkEnd w:id="2"/>
      <w:r w:rsidRPr="001045E6">
        <w:rPr>
          <w:rStyle w:val="highlighthighlightactive"/>
          <w:rFonts w:ascii="Times New Roman" w:hAnsi="Times New Roman"/>
          <w:noProof/>
          <w:sz w:val="28"/>
          <w:szCs w:val="28"/>
          <w:lang w:val="sq-AL"/>
        </w:rPr>
        <w:t> нотной </w:t>
      </w:r>
      <w:r w:rsidRPr="001045E6">
        <w:rPr>
          <w:rFonts w:ascii="Times New Roman" w:hAnsi="Times New Roman"/>
          <w:noProof/>
          <w:sz w:val="28"/>
          <w:szCs w:val="28"/>
          <w:lang w:val="sq-AL"/>
        </w:rPr>
        <w:t xml:space="preserve"> записью. На самом первом этапе подбираются песенки на одинаковый ритм. Ученик должен прочитать ритмический рисунок, осознать его и назвать эти песенки. После успешных опытов в определении сходства и </w:t>
      </w:r>
      <w:r w:rsidRPr="001045E6">
        <w:rPr>
          <w:rFonts w:ascii="Times New Roman" w:hAnsi="Times New Roman"/>
          <w:noProof/>
          <w:sz w:val="28"/>
          <w:szCs w:val="28"/>
          <w:lang w:val="sq-AL"/>
        </w:rPr>
        <w:lastRenderedPageBreak/>
        <w:t xml:space="preserve">различия, можно дать более сложную задачу - найти в ряду ритмических карточек ритмический рисунок, соответствующий прозвучавшей музыке. Ещё более сложным и творческим является задание выложить по памяти ритмический рисунок знакомой мелодии из имеющихся карточек. </w:t>
      </w:r>
    </w:p>
    <w:p w:rsidR="005B6DEE" w:rsidRPr="001045E6" w:rsidRDefault="005B6DEE" w:rsidP="005B6DEE">
      <w:pPr>
        <w:spacing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Обучение с помощью ритмических карточек может проходить в различных формах. Желательно, чтобы работа по ритмическим карточкам шла параллельно с двигательно-ритмическим воспитанием, поскольку ритмическое чувство имеет моторную природу. Нужно подкреплять все ритмические формулы движениями - прохлопывать, проговаривать, шагать, рисовать вертикальные палочки.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Style w:val="a6"/>
          <w:rFonts w:ascii="Times New Roman" w:hAnsi="Times New Roman"/>
          <w:noProof/>
          <w:sz w:val="28"/>
          <w:szCs w:val="28"/>
          <w:lang w:val="sq-AL"/>
        </w:rPr>
        <w:t xml:space="preserve">Карточки для </w:t>
      </w:r>
      <w:bookmarkStart w:id="3" w:name="YANDEX_3"/>
      <w:bookmarkEnd w:id="3"/>
      <w:r w:rsidRPr="001045E6">
        <w:rPr>
          <w:rStyle w:val="highlighthighlightactive"/>
          <w:rFonts w:ascii="Times New Roman" w:hAnsi="Times New Roman"/>
          <w:noProof/>
          <w:sz w:val="28"/>
          <w:szCs w:val="28"/>
          <w:lang w:val="sq-AL"/>
        </w:rPr>
        <w:t> </w:t>
      </w:r>
      <w:r w:rsidRPr="001045E6">
        <w:rPr>
          <w:rStyle w:val="highlighthighlightactive"/>
          <w:rFonts w:ascii="Times New Roman" w:hAnsi="Times New Roman"/>
          <w:i/>
          <w:noProof/>
          <w:sz w:val="28"/>
          <w:szCs w:val="28"/>
          <w:lang w:val="sq-AL"/>
        </w:rPr>
        <w:t>освоения </w:t>
      </w:r>
      <w:r w:rsidRPr="001045E6">
        <w:rPr>
          <w:rStyle w:val="a6"/>
          <w:rFonts w:ascii="Times New Roman" w:hAnsi="Times New Roman"/>
          <w:i w:val="0"/>
          <w:noProof/>
          <w:sz w:val="28"/>
          <w:szCs w:val="28"/>
          <w:lang w:val="sq-AL"/>
        </w:rPr>
        <w:t xml:space="preserve"> </w:t>
      </w:r>
      <w:bookmarkStart w:id="4" w:name="YANDEX_4"/>
      <w:bookmarkEnd w:id="4"/>
      <w:r w:rsidRPr="001045E6">
        <w:rPr>
          <w:rStyle w:val="highlighthighlightactive"/>
          <w:rFonts w:ascii="Times New Roman" w:hAnsi="Times New Roman"/>
          <w:i/>
          <w:noProof/>
          <w:sz w:val="28"/>
          <w:szCs w:val="28"/>
          <w:lang w:val="sq-AL"/>
        </w:rPr>
        <w:t> нотной </w:t>
      </w:r>
      <w:r w:rsidRPr="001045E6">
        <w:rPr>
          <w:rStyle w:val="a6"/>
          <w:rFonts w:ascii="Times New Roman" w:hAnsi="Times New Roman"/>
          <w:i w:val="0"/>
          <w:noProof/>
          <w:sz w:val="28"/>
          <w:szCs w:val="28"/>
          <w:lang w:val="sq-AL"/>
        </w:rPr>
        <w:t xml:space="preserve"> </w:t>
      </w:r>
      <w:bookmarkStart w:id="5" w:name="YANDEX_5"/>
      <w:bookmarkEnd w:id="5"/>
      <w:r w:rsidRPr="001045E6">
        <w:rPr>
          <w:rStyle w:val="highlighthighlightactive"/>
          <w:rFonts w:ascii="Times New Roman" w:hAnsi="Times New Roman"/>
          <w:i/>
          <w:noProof/>
          <w:sz w:val="28"/>
          <w:szCs w:val="28"/>
          <w:lang w:val="sq-AL"/>
        </w:rPr>
        <w:t> грамоты</w:t>
      </w:r>
      <w:r w:rsidRPr="001045E6">
        <w:rPr>
          <w:rStyle w:val="highlighthighlightactive"/>
          <w:rFonts w:ascii="Times New Roman" w:hAnsi="Times New Roman"/>
          <w:noProof/>
          <w:sz w:val="28"/>
          <w:szCs w:val="28"/>
          <w:lang w:val="sq-AL"/>
        </w:rPr>
        <w:t> </w:t>
      </w:r>
      <w:r w:rsidRPr="001045E6">
        <w:rPr>
          <w:rStyle w:val="a6"/>
          <w:rFonts w:ascii="Times New Roman" w:hAnsi="Times New Roman"/>
          <w:noProof/>
          <w:sz w:val="28"/>
          <w:szCs w:val="28"/>
          <w:lang w:val="sq-AL"/>
        </w:rPr>
        <w:t xml:space="preserve">.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Изучение разнообразия ритмической записи является первой ступенью в процессе </w:t>
      </w:r>
      <w:bookmarkStart w:id="6" w:name="YANDEX_6"/>
      <w:bookmarkEnd w:id="6"/>
      <w:r w:rsidRPr="001045E6">
        <w:rPr>
          <w:rStyle w:val="highlighthighlightactive"/>
          <w:rFonts w:ascii="Times New Roman" w:hAnsi="Times New Roman"/>
          <w:noProof/>
          <w:sz w:val="28"/>
          <w:szCs w:val="28"/>
          <w:lang w:val="sq-AL"/>
        </w:rPr>
        <w:t> освоения </w:t>
      </w:r>
      <w:r w:rsidRPr="001045E6">
        <w:rPr>
          <w:rFonts w:ascii="Times New Roman" w:hAnsi="Times New Roman"/>
          <w:noProof/>
          <w:sz w:val="28"/>
          <w:szCs w:val="28"/>
          <w:lang w:val="sq-AL"/>
        </w:rPr>
        <w:t xml:space="preserve"> </w:t>
      </w:r>
      <w:bookmarkStart w:id="7" w:name="YANDEX_7"/>
      <w:bookmarkEnd w:id="7"/>
      <w:r w:rsidRPr="001045E6">
        <w:rPr>
          <w:rStyle w:val="highlighthighlightactive"/>
          <w:rFonts w:ascii="Times New Roman" w:hAnsi="Times New Roman"/>
          <w:noProof/>
          <w:sz w:val="28"/>
          <w:szCs w:val="28"/>
          <w:lang w:val="sq-AL"/>
        </w:rPr>
        <w:t> нотной </w:t>
      </w:r>
      <w:r w:rsidRPr="001045E6">
        <w:rPr>
          <w:rFonts w:ascii="Times New Roman" w:hAnsi="Times New Roman"/>
          <w:noProof/>
          <w:sz w:val="28"/>
          <w:szCs w:val="28"/>
          <w:lang w:val="sq-AL"/>
        </w:rPr>
        <w:t xml:space="preserve"> </w:t>
      </w:r>
      <w:bookmarkStart w:id="8" w:name="YANDEX_8"/>
      <w:bookmarkEnd w:id="8"/>
      <w:r w:rsidRPr="001045E6">
        <w:rPr>
          <w:rStyle w:val="highlighthighlightactive"/>
          <w:rFonts w:ascii="Times New Roman" w:hAnsi="Times New Roman"/>
          <w:noProof/>
          <w:sz w:val="28"/>
          <w:szCs w:val="28"/>
          <w:lang w:val="sq-AL"/>
        </w:rPr>
        <w:t> грамоты </w:t>
      </w:r>
      <w:r w:rsidRPr="001045E6">
        <w:rPr>
          <w:rFonts w:ascii="Times New Roman" w:hAnsi="Times New Roman"/>
          <w:noProof/>
          <w:sz w:val="28"/>
          <w:szCs w:val="28"/>
          <w:lang w:val="sq-AL"/>
        </w:rPr>
        <w:t xml:space="preserve">. Но умение читать ритмическую запись на одной строчке ещё не решает проблему чтения нот на двух </w:t>
      </w:r>
      <w:bookmarkStart w:id="9" w:name="YANDEX_9"/>
      <w:bookmarkEnd w:id="9"/>
      <w:r w:rsidRPr="001045E6">
        <w:rPr>
          <w:rStyle w:val="highlighthighlightactive"/>
          <w:rFonts w:ascii="Times New Roman" w:hAnsi="Times New Roman"/>
          <w:noProof/>
          <w:sz w:val="28"/>
          <w:szCs w:val="28"/>
          <w:lang w:val="sq-AL"/>
        </w:rPr>
        <w:t> нотных </w:t>
      </w:r>
      <w:r w:rsidRPr="001045E6">
        <w:rPr>
          <w:rFonts w:ascii="Times New Roman" w:hAnsi="Times New Roman"/>
          <w:noProof/>
          <w:sz w:val="28"/>
          <w:szCs w:val="28"/>
          <w:lang w:val="sq-AL"/>
        </w:rPr>
        <w:t xml:space="preserve"> станах. Выучивание нот может проходить достаточно медленно и не всегда эффективно. Метод карточек оказывается полезным и здесь. Наглядные пособия помогают осваивать знаки </w:t>
      </w:r>
      <w:bookmarkStart w:id="10" w:name="YANDEX_10"/>
      <w:bookmarkEnd w:id="10"/>
      <w:r w:rsidRPr="001045E6">
        <w:rPr>
          <w:rStyle w:val="highlighthighlightactive"/>
          <w:rFonts w:ascii="Times New Roman" w:hAnsi="Times New Roman"/>
          <w:noProof/>
          <w:sz w:val="28"/>
          <w:szCs w:val="28"/>
          <w:lang w:val="sq-AL"/>
        </w:rPr>
        <w:t> нотного </w:t>
      </w:r>
      <w:r w:rsidRPr="001045E6">
        <w:rPr>
          <w:rFonts w:ascii="Times New Roman" w:hAnsi="Times New Roman"/>
          <w:noProof/>
          <w:sz w:val="28"/>
          <w:szCs w:val="28"/>
          <w:lang w:val="sq-AL"/>
        </w:rPr>
        <w:t xml:space="preserve"> текста (ноты, различные обозначения) без специального заучивания. Не случайно в пособии А.Артоболевской </w:t>
      </w:r>
      <w:r>
        <w:rPr>
          <w:rFonts w:ascii="Times New Roman" w:hAnsi="Times New Roman"/>
          <w:noProof/>
          <w:sz w:val="28"/>
          <w:szCs w:val="28"/>
        </w:rPr>
        <w:t>«</w:t>
      </w:r>
      <w:r w:rsidRPr="001045E6">
        <w:rPr>
          <w:rFonts w:ascii="Times New Roman" w:hAnsi="Times New Roman"/>
          <w:noProof/>
          <w:sz w:val="28"/>
          <w:szCs w:val="28"/>
          <w:lang w:val="sq-AL"/>
        </w:rPr>
        <w:t>Первая встреча с музыкой</w:t>
      </w:r>
      <w:r>
        <w:rPr>
          <w:rFonts w:ascii="Times New Roman" w:hAnsi="Times New Roman"/>
          <w:noProof/>
          <w:sz w:val="28"/>
          <w:szCs w:val="28"/>
        </w:rPr>
        <w:t>»</w:t>
      </w:r>
      <w:r w:rsidRPr="001045E6">
        <w:rPr>
          <w:rFonts w:ascii="Times New Roman" w:hAnsi="Times New Roman"/>
          <w:noProof/>
          <w:sz w:val="28"/>
          <w:szCs w:val="28"/>
          <w:lang w:val="sq-AL"/>
        </w:rPr>
        <w:t xml:space="preserve"> приведен пример лото для закрепления знания </w:t>
      </w:r>
      <w:bookmarkStart w:id="11" w:name="YANDEX_11"/>
      <w:bookmarkEnd w:id="11"/>
      <w:r w:rsidRPr="001045E6">
        <w:rPr>
          <w:rStyle w:val="highlighthighlightactive"/>
          <w:rFonts w:ascii="Times New Roman" w:hAnsi="Times New Roman"/>
          <w:noProof/>
          <w:sz w:val="28"/>
          <w:szCs w:val="28"/>
          <w:lang w:val="sq-AL"/>
        </w:rPr>
        <w:t> нотной </w:t>
      </w:r>
      <w:r w:rsidRPr="001045E6">
        <w:rPr>
          <w:rFonts w:ascii="Times New Roman" w:hAnsi="Times New Roman"/>
          <w:noProof/>
          <w:sz w:val="28"/>
          <w:szCs w:val="28"/>
          <w:lang w:val="sq-AL"/>
        </w:rPr>
        <w:t xml:space="preserve"> </w:t>
      </w:r>
      <w:bookmarkStart w:id="12" w:name="YANDEX_12"/>
      <w:bookmarkEnd w:id="12"/>
      <w:r w:rsidRPr="001045E6">
        <w:rPr>
          <w:rStyle w:val="highlighthighlightactive"/>
          <w:rFonts w:ascii="Times New Roman" w:hAnsi="Times New Roman"/>
          <w:noProof/>
          <w:sz w:val="28"/>
          <w:szCs w:val="28"/>
          <w:lang w:val="sq-AL"/>
        </w:rPr>
        <w:t> грамоты </w:t>
      </w:r>
      <w:r w:rsidRPr="001045E6">
        <w:rPr>
          <w:rFonts w:ascii="Times New Roman" w:hAnsi="Times New Roman"/>
          <w:noProof/>
          <w:sz w:val="28"/>
          <w:szCs w:val="28"/>
          <w:lang w:val="sq-AL"/>
        </w:rPr>
        <w:t>. Можно осуществит</w:t>
      </w:r>
      <w:r>
        <w:rPr>
          <w:rFonts w:ascii="Times New Roman" w:hAnsi="Times New Roman"/>
          <w:noProof/>
          <w:sz w:val="28"/>
          <w:szCs w:val="28"/>
          <w:lang w:val="sq-AL"/>
        </w:rPr>
        <w:t xml:space="preserve">ь её интересную идею и сделать </w:t>
      </w:r>
      <w:r>
        <w:rPr>
          <w:rFonts w:ascii="Times New Roman" w:hAnsi="Times New Roman"/>
          <w:noProof/>
          <w:sz w:val="28"/>
          <w:szCs w:val="28"/>
        </w:rPr>
        <w:t>«</w:t>
      </w:r>
      <w:r w:rsidRPr="001045E6">
        <w:rPr>
          <w:rFonts w:ascii="Times New Roman" w:hAnsi="Times New Roman"/>
          <w:noProof/>
          <w:sz w:val="28"/>
          <w:szCs w:val="28"/>
          <w:lang w:val="sq-AL"/>
        </w:rPr>
        <w:t>Домики с нотами</w:t>
      </w:r>
      <w:r>
        <w:rPr>
          <w:rFonts w:ascii="Times New Roman" w:hAnsi="Times New Roman"/>
          <w:noProof/>
          <w:sz w:val="28"/>
          <w:szCs w:val="28"/>
        </w:rPr>
        <w:t>»</w:t>
      </w:r>
      <w:r w:rsidRPr="001045E6">
        <w:rPr>
          <w:rFonts w:ascii="Times New Roman" w:hAnsi="Times New Roman"/>
          <w:noProof/>
          <w:sz w:val="28"/>
          <w:szCs w:val="28"/>
          <w:lang w:val="sq-AL"/>
        </w:rPr>
        <w:t xml:space="preserve">: </w:t>
      </w:r>
      <w:r>
        <w:rPr>
          <w:rFonts w:ascii="Times New Roman" w:hAnsi="Times New Roman"/>
          <w:noProof/>
          <w:sz w:val="28"/>
          <w:szCs w:val="28"/>
        </w:rPr>
        <w:t>«</w:t>
      </w:r>
      <w:r w:rsidRPr="001045E6">
        <w:rPr>
          <w:rFonts w:ascii="Times New Roman" w:hAnsi="Times New Roman"/>
          <w:noProof/>
          <w:sz w:val="28"/>
          <w:szCs w:val="28"/>
        </w:rPr>
        <w:t>…</w:t>
      </w:r>
      <w:r w:rsidRPr="001045E6">
        <w:rPr>
          <w:rFonts w:ascii="Times New Roman" w:hAnsi="Times New Roman"/>
          <w:noProof/>
          <w:sz w:val="28"/>
          <w:szCs w:val="28"/>
          <w:lang w:val="sq-AL"/>
        </w:rPr>
        <w:t xml:space="preserve"> сделать игрушки-домики из оклеенных белой бумагой коробок, на стенках которых начертаны пять линеек для скрипичного и басового ключа. Дети сами могут вставлять в отверстия на линейках и между линейкам</w:t>
      </w:r>
      <w:r>
        <w:rPr>
          <w:rFonts w:ascii="Times New Roman" w:hAnsi="Times New Roman"/>
          <w:noProof/>
          <w:sz w:val="28"/>
          <w:szCs w:val="28"/>
          <w:lang w:val="sq-AL"/>
        </w:rPr>
        <w:t xml:space="preserve">и пробки с именами нот – </w:t>
      </w:r>
      <w:r>
        <w:rPr>
          <w:rFonts w:ascii="Times New Roman" w:hAnsi="Times New Roman"/>
          <w:noProof/>
          <w:sz w:val="28"/>
          <w:szCs w:val="28"/>
        </w:rPr>
        <w:t>«</w:t>
      </w:r>
      <w:r>
        <w:rPr>
          <w:rFonts w:ascii="Times New Roman" w:hAnsi="Times New Roman"/>
          <w:noProof/>
          <w:sz w:val="28"/>
          <w:szCs w:val="28"/>
          <w:lang w:val="sq-AL"/>
        </w:rPr>
        <w:t>жителей</w:t>
      </w:r>
      <w:r>
        <w:rPr>
          <w:rFonts w:ascii="Times New Roman" w:hAnsi="Times New Roman"/>
          <w:noProof/>
          <w:sz w:val="28"/>
          <w:szCs w:val="28"/>
        </w:rPr>
        <w:t>»</w:t>
      </w:r>
      <w:r w:rsidRPr="001045E6">
        <w:rPr>
          <w:rFonts w:ascii="Times New Roman" w:hAnsi="Times New Roman"/>
          <w:noProof/>
          <w:sz w:val="28"/>
          <w:szCs w:val="28"/>
          <w:lang w:val="sq-AL"/>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Последовательность </w:t>
      </w:r>
      <w:bookmarkStart w:id="13" w:name="YANDEX_13"/>
      <w:bookmarkEnd w:id="13"/>
      <w:r w:rsidRPr="001045E6">
        <w:rPr>
          <w:rStyle w:val="highlighthighlightactive"/>
          <w:rFonts w:ascii="Times New Roman" w:hAnsi="Times New Roman"/>
          <w:noProof/>
          <w:sz w:val="28"/>
          <w:szCs w:val="28"/>
          <w:lang w:val="sq-AL"/>
        </w:rPr>
        <w:t> освоения </w:t>
      </w:r>
      <w:r w:rsidRPr="001045E6">
        <w:rPr>
          <w:rFonts w:ascii="Times New Roman" w:hAnsi="Times New Roman"/>
          <w:noProof/>
          <w:sz w:val="28"/>
          <w:szCs w:val="28"/>
          <w:lang w:val="sq-AL"/>
        </w:rPr>
        <w:t xml:space="preserve"> </w:t>
      </w:r>
      <w:bookmarkStart w:id="14" w:name="YANDEX_14"/>
      <w:bookmarkEnd w:id="14"/>
      <w:r w:rsidRPr="001045E6">
        <w:rPr>
          <w:rStyle w:val="highlighthighlightactive"/>
          <w:rFonts w:ascii="Times New Roman" w:hAnsi="Times New Roman"/>
          <w:noProof/>
          <w:sz w:val="28"/>
          <w:szCs w:val="28"/>
          <w:lang w:val="sq-AL"/>
        </w:rPr>
        <w:t> нотных </w:t>
      </w:r>
      <w:r w:rsidRPr="001045E6">
        <w:rPr>
          <w:rFonts w:ascii="Times New Roman" w:hAnsi="Times New Roman"/>
          <w:noProof/>
          <w:sz w:val="28"/>
          <w:szCs w:val="28"/>
          <w:lang w:val="sq-AL"/>
        </w:rPr>
        <w:t xml:space="preserve"> карточек может быть различной. Элементарные </w:t>
      </w:r>
      <w:bookmarkStart w:id="15" w:name="YANDEX_15"/>
      <w:bookmarkEnd w:id="15"/>
      <w:r w:rsidRPr="001045E6">
        <w:rPr>
          <w:rStyle w:val="highlighthighlightactive"/>
          <w:rFonts w:ascii="Times New Roman" w:hAnsi="Times New Roman"/>
          <w:noProof/>
          <w:sz w:val="28"/>
          <w:szCs w:val="28"/>
          <w:lang w:val="sq-AL"/>
        </w:rPr>
        <w:t> нотные </w:t>
      </w:r>
      <w:r w:rsidRPr="001045E6">
        <w:rPr>
          <w:rFonts w:ascii="Times New Roman" w:hAnsi="Times New Roman"/>
          <w:noProof/>
          <w:sz w:val="28"/>
          <w:szCs w:val="28"/>
          <w:lang w:val="sq-AL"/>
        </w:rPr>
        <w:t xml:space="preserve"> карточки могут содержать только одну или две ноты. Цель - освоение записи и расположения ноты на </w:t>
      </w:r>
      <w:bookmarkStart w:id="16" w:name="YANDEX_16"/>
      <w:bookmarkEnd w:id="16"/>
      <w:r w:rsidRPr="001045E6">
        <w:rPr>
          <w:rStyle w:val="highlighthighlightactive"/>
          <w:rFonts w:ascii="Times New Roman" w:hAnsi="Times New Roman"/>
          <w:noProof/>
          <w:sz w:val="28"/>
          <w:szCs w:val="28"/>
          <w:lang w:val="sq-AL"/>
        </w:rPr>
        <w:t> нотном </w:t>
      </w:r>
      <w:r w:rsidRPr="001045E6">
        <w:rPr>
          <w:rFonts w:ascii="Times New Roman" w:hAnsi="Times New Roman"/>
          <w:noProof/>
          <w:sz w:val="28"/>
          <w:szCs w:val="28"/>
          <w:lang w:val="sq-AL"/>
        </w:rPr>
        <w:t xml:space="preserve"> стане. Для более сложной формы </w:t>
      </w:r>
      <w:bookmarkStart w:id="17" w:name="YANDEX_17"/>
      <w:bookmarkEnd w:id="17"/>
      <w:r w:rsidRPr="001045E6">
        <w:rPr>
          <w:rStyle w:val="highlighthighlightactive"/>
          <w:rFonts w:ascii="Times New Roman" w:hAnsi="Times New Roman"/>
          <w:noProof/>
          <w:sz w:val="28"/>
          <w:szCs w:val="28"/>
          <w:lang w:val="sq-AL"/>
        </w:rPr>
        <w:t> нотных </w:t>
      </w:r>
      <w:r w:rsidRPr="001045E6">
        <w:rPr>
          <w:rFonts w:ascii="Times New Roman" w:hAnsi="Times New Roman"/>
          <w:noProof/>
          <w:sz w:val="28"/>
          <w:szCs w:val="28"/>
          <w:lang w:val="sq-AL"/>
        </w:rPr>
        <w:t xml:space="preserve"> карточек нужно записывать интонационные блоки с четким ритмическим рисунком. Такие карточки могут быть вспомогательным дидактическим материалом при обучении чтению нот с листа.</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lastRenderedPageBreak/>
        <w:t xml:space="preserve">Одной из увлекательных форм </w:t>
      </w:r>
      <w:bookmarkStart w:id="18" w:name="YANDEX_18"/>
      <w:bookmarkEnd w:id="18"/>
      <w:r w:rsidRPr="001045E6">
        <w:rPr>
          <w:rStyle w:val="highlighthighlightactive"/>
          <w:rFonts w:ascii="Times New Roman" w:hAnsi="Times New Roman"/>
          <w:noProof/>
          <w:sz w:val="28"/>
          <w:szCs w:val="28"/>
          <w:lang w:val="sq-AL"/>
        </w:rPr>
        <w:t> освоения </w:t>
      </w:r>
      <w:r w:rsidRPr="001045E6">
        <w:rPr>
          <w:rFonts w:ascii="Times New Roman" w:hAnsi="Times New Roman"/>
          <w:noProof/>
          <w:sz w:val="28"/>
          <w:szCs w:val="28"/>
          <w:lang w:val="sq-AL"/>
        </w:rPr>
        <w:t xml:space="preserve"> </w:t>
      </w:r>
      <w:bookmarkStart w:id="19" w:name="YANDEX_19"/>
      <w:bookmarkEnd w:id="19"/>
      <w:r w:rsidRPr="001045E6">
        <w:rPr>
          <w:rStyle w:val="highlighthighlightactive"/>
          <w:rFonts w:ascii="Times New Roman" w:hAnsi="Times New Roman"/>
          <w:noProof/>
          <w:sz w:val="28"/>
          <w:szCs w:val="28"/>
          <w:lang w:val="sq-AL"/>
        </w:rPr>
        <w:t> нотной </w:t>
      </w:r>
      <w:r w:rsidRPr="001045E6">
        <w:rPr>
          <w:rFonts w:ascii="Times New Roman" w:hAnsi="Times New Roman"/>
          <w:noProof/>
          <w:sz w:val="28"/>
          <w:szCs w:val="28"/>
          <w:lang w:val="sq-AL"/>
        </w:rPr>
        <w:t xml:space="preserve"> </w:t>
      </w:r>
      <w:bookmarkStart w:id="20" w:name="YANDEX_20"/>
      <w:bookmarkEnd w:id="20"/>
      <w:r w:rsidRPr="001045E6">
        <w:rPr>
          <w:rStyle w:val="highlighthighlightactive"/>
          <w:rFonts w:ascii="Times New Roman" w:hAnsi="Times New Roman"/>
          <w:noProof/>
          <w:sz w:val="28"/>
          <w:szCs w:val="28"/>
          <w:lang w:val="sq-AL"/>
        </w:rPr>
        <w:t> грамоты </w:t>
      </w:r>
      <w:r w:rsidRPr="001045E6">
        <w:rPr>
          <w:rFonts w:ascii="Times New Roman" w:hAnsi="Times New Roman"/>
          <w:noProof/>
          <w:sz w:val="28"/>
          <w:szCs w:val="28"/>
          <w:lang w:val="sq-AL"/>
        </w:rPr>
        <w:t xml:space="preserve"> может стать игра в мозаику. Мелодия известной ребёнку песенки делится на равные части (по такту или по 2 такта) и выписывается на карточки. Нужно собрать из разрезанных тактов знакомую пьесу, с которой ученик уже познакомился раньше.</w:t>
      </w:r>
    </w:p>
    <w:p w:rsidR="005B6DEE" w:rsidRDefault="005B6DEE" w:rsidP="005B6DEE">
      <w:pPr>
        <w:spacing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Важно, что</w:t>
      </w:r>
      <w:r w:rsidRPr="001045E6">
        <w:rPr>
          <w:rFonts w:ascii="Times New Roman" w:hAnsi="Times New Roman"/>
          <w:noProof/>
          <w:sz w:val="28"/>
          <w:szCs w:val="28"/>
        </w:rPr>
        <w:t xml:space="preserve">бы из </w:t>
      </w:r>
      <w:r w:rsidRPr="001045E6">
        <w:rPr>
          <w:rFonts w:ascii="Times New Roman" w:hAnsi="Times New Roman"/>
          <w:noProof/>
          <w:sz w:val="28"/>
          <w:szCs w:val="28"/>
          <w:lang w:val="sq-AL"/>
        </w:rPr>
        <w:t>теоретических знаний на самом начальном этапе обучения появля</w:t>
      </w:r>
      <w:r w:rsidRPr="001045E6">
        <w:rPr>
          <w:rFonts w:ascii="Times New Roman" w:hAnsi="Times New Roman"/>
          <w:noProof/>
          <w:sz w:val="28"/>
          <w:szCs w:val="28"/>
        </w:rPr>
        <w:t xml:space="preserve">лись </w:t>
      </w:r>
      <w:r w:rsidRPr="001045E6">
        <w:rPr>
          <w:rFonts w:ascii="Times New Roman" w:hAnsi="Times New Roman"/>
          <w:noProof/>
          <w:sz w:val="28"/>
          <w:szCs w:val="28"/>
          <w:lang w:val="sq-AL"/>
        </w:rPr>
        <w:t xml:space="preserve">только </w:t>
      </w:r>
      <w:r w:rsidRPr="001045E6">
        <w:rPr>
          <w:rFonts w:ascii="Times New Roman" w:hAnsi="Times New Roman"/>
          <w:noProof/>
          <w:sz w:val="28"/>
          <w:szCs w:val="28"/>
        </w:rPr>
        <w:t>лишь</w:t>
      </w:r>
      <w:r w:rsidRPr="001045E6">
        <w:rPr>
          <w:rFonts w:ascii="Times New Roman" w:hAnsi="Times New Roman"/>
          <w:noProof/>
          <w:sz w:val="28"/>
          <w:szCs w:val="28"/>
          <w:lang w:val="sq-AL"/>
        </w:rPr>
        <w:t xml:space="preserve"> необходим</w:t>
      </w:r>
      <w:r w:rsidRPr="001045E6">
        <w:rPr>
          <w:rFonts w:ascii="Times New Roman" w:hAnsi="Times New Roman"/>
          <w:noProof/>
          <w:sz w:val="28"/>
          <w:szCs w:val="28"/>
        </w:rPr>
        <w:t>ые,</w:t>
      </w:r>
      <w:r w:rsidRPr="001045E6">
        <w:rPr>
          <w:rFonts w:ascii="Times New Roman" w:hAnsi="Times New Roman"/>
          <w:noProof/>
          <w:sz w:val="28"/>
          <w:szCs w:val="28"/>
          <w:lang w:val="sq-AL"/>
        </w:rPr>
        <w:t xml:space="preserve"> так как</w:t>
      </w:r>
      <w:r w:rsidRPr="001045E6">
        <w:rPr>
          <w:rFonts w:ascii="Times New Roman" w:hAnsi="Times New Roman"/>
          <w:noProof/>
          <w:sz w:val="28"/>
          <w:szCs w:val="28"/>
        </w:rPr>
        <w:t xml:space="preserve"> знания,</w:t>
      </w:r>
      <w:r w:rsidRPr="001045E6">
        <w:rPr>
          <w:rFonts w:ascii="Times New Roman" w:hAnsi="Times New Roman"/>
          <w:noProof/>
          <w:sz w:val="28"/>
          <w:szCs w:val="28"/>
          <w:lang w:val="sq-AL"/>
        </w:rPr>
        <w:t xml:space="preserve"> не используемые в практической деятельности,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быстро забываются.</w:t>
      </w:r>
      <w:bookmarkStart w:id="21" w:name="YANDEX_21"/>
      <w:bookmarkEnd w:id="21"/>
      <w:r w:rsidRPr="001045E6">
        <w:rPr>
          <w:rFonts w:ascii="Times New Roman" w:hAnsi="Times New Roman"/>
          <w:noProof/>
          <w:sz w:val="28"/>
          <w:szCs w:val="28"/>
        </w:rPr>
        <w:t xml:space="preserve"> В то же время </w:t>
      </w:r>
      <w:r w:rsidRPr="001045E6">
        <w:rPr>
          <w:rStyle w:val="highlighthighlightactive"/>
          <w:rFonts w:ascii="Times New Roman" w:hAnsi="Times New Roman"/>
          <w:noProof/>
          <w:sz w:val="28"/>
          <w:szCs w:val="28"/>
          <w:lang w:val="sq-AL"/>
        </w:rPr>
        <w:t> освоение </w:t>
      </w:r>
      <w:r w:rsidRPr="001045E6">
        <w:rPr>
          <w:rFonts w:ascii="Times New Roman" w:hAnsi="Times New Roman"/>
          <w:noProof/>
          <w:sz w:val="28"/>
          <w:szCs w:val="28"/>
          <w:lang w:val="sq-AL"/>
        </w:rPr>
        <w:t xml:space="preserve"> различных знаков </w:t>
      </w:r>
      <w:bookmarkStart w:id="22" w:name="YANDEX_22"/>
      <w:bookmarkEnd w:id="22"/>
      <w:r w:rsidRPr="001045E6">
        <w:rPr>
          <w:rStyle w:val="highlighthighlightactive"/>
          <w:rFonts w:ascii="Times New Roman" w:hAnsi="Times New Roman"/>
          <w:noProof/>
          <w:sz w:val="28"/>
          <w:szCs w:val="28"/>
          <w:lang w:val="sq-AL"/>
        </w:rPr>
        <w:t> нотного </w:t>
      </w:r>
      <w:r w:rsidRPr="001045E6">
        <w:rPr>
          <w:rFonts w:ascii="Times New Roman" w:hAnsi="Times New Roman"/>
          <w:noProof/>
          <w:sz w:val="28"/>
          <w:szCs w:val="28"/>
          <w:lang w:val="sq-AL"/>
        </w:rPr>
        <w:t xml:space="preserve"> текста (ключи, знаки альтерации, динамика, штрихи, темповые обозначения) при помощи наглядных пособий, например, карточек, может быть более эффективным.</w:t>
      </w:r>
    </w:p>
    <w:p w:rsidR="005B6DEE" w:rsidRPr="00796A9B" w:rsidRDefault="005B6DEE" w:rsidP="005B6DEE">
      <w:pPr>
        <w:spacing w:line="360" w:lineRule="auto"/>
        <w:ind w:firstLine="709"/>
        <w:jc w:val="both"/>
        <w:rPr>
          <w:rFonts w:ascii="Times New Roman" w:hAnsi="Times New Roman"/>
          <w:noProof/>
          <w:sz w:val="28"/>
          <w:szCs w:val="28"/>
        </w:rPr>
      </w:pPr>
    </w:p>
    <w:p w:rsidR="005B6DEE" w:rsidRPr="001045E6" w:rsidRDefault="005B6DEE" w:rsidP="005B6DEE">
      <w:pPr>
        <w:spacing w:after="0" w:line="360" w:lineRule="auto"/>
        <w:ind w:firstLine="709"/>
        <w:jc w:val="both"/>
        <w:rPr>
          <w:rFonts w:ascii="Times New Roman" w:hAnsi="Times New Roman"/>
          <w:noProof/>
          <w:sz w:val="28"/>
          <w:szCs w:val="28"/>
        </w:rPr>
      </w:pPr>
      <w:r>
        <w:rPr>
          <w:rFonts w:ascii="Times New Roman" w:hAnsi="Times New Roman"/>
          <w:noProof/>
          <w:sz w:val="28"/>
          <w:szCs w:val="28"/>
        </w:rPr>
        <w:t>3</w:t>
      </w:r>
      <w:r w:rsidRPr="001045E6">
        <w:rPr>
          <w:rFonts w:ascii="Times New Roman" w:hAnsi="Times New Roman"/>
          <w:noProof/>
          <w:sz w:val="28"/>
          <w:szCs w:val="28"/>
        </w:rPr>
        <w:t xml:space="preserve">. ЧТЕНИЕ НОТНОГО ТЕКСТА.   </w:t>
      </w:r>
    </w:p>
    <w:p w:rsidR="005B6DEE" w:rsidRPr="001045E6"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rPr>
        <w:t xml:space="preserve"> В педагогической практике принято различать два основных вида исполнения незнакомого произведения по нотам: разбор произведения и чтение с листа. При разборе в проигрывании пьесы обычно используется медленный темп, допускаются остановки для более осмысленного восприятия текста. При чтении с листа при исполнении незнакомой пьесы требуется соблюдать темп произведения и характер, близкий к требуемому, без предварительного проигрывания на инструменте. Исполнение должно быть непрерывным, с выполнением тех авторских указаний, которые в наибольшей степени определяют характер музыки.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П</w:t>
      </w:r>
      <w:r w:rsidRPr="001045E6">
        <w:rPr>
          <w:rFonts w:ascii="Times New Roman" w:hAnsi="Times New Roman"/>
          <w:noProof/>
          <w:sz w:val="28"/>
          <w:szCs w:val="28"/>
        </w:rPr>
        <w:t xml:space="preserve">ри подборе </w:t>
      </w:r>
      <w:r w:rsidRPr="001045E6">
        <w:rPr>
          <w:rFonts w:ascii="Times New Roman" w:hAnsi="Times New Roman"/>
          <w:noProof/>
          <w:sz w:val="28"/>
          <w:szCs w:val="28"/>
          <w:lang w:val="sq-AL"/>
        </w:rPr>
        <w:t>материала</w:t>
      </w:r>
      <w:r w:rsidRPr="001045E6">
        <w:rPr>
          <w:rFonts w:ascii="Times New Roman" w:hAnsi="Times New Roman"/>
          <w:noProof/>
          <w:sz w:val="28"/>
          <w:szCs w:val="28"/>
        </w:rPr>
        <w:t xml:space="preserve"> для чтения с листа</w:t>
      </w:r>
      <w:r w:rsidRPr="001045E6">
        <w:rPr>
          <w:rFonts w:ascii="Times New Roman" w:hAnsi="Times New Roman"/>
          <w:noProof/>
          <w:sz w:val="28"/>
          <w:szCs w:val="28"/>
          <w:lang w:val="sq-AL"/>
        </w:rPr>
        <w:t xml:space="preserve"> следует учитывать один из основных педагогических принципов</w:t>
      </w:r>
      <w:r w:rsidRPr="001045E6">
        <w:rPr>
          <w:rFonts w:ascii="Times New Roman" w:hAnsi="Times New Roman"/>
          <w:noProof/>
          <w:sz w:val="28"/>
          <w:szCs w:val="28"/>
        </w:rPr>
        <w:t>:</w:t>
      </w:r>
      <w:r w:rsidRPr="001045E6">
        <w:rPr>
          <w:rFonts w:ascii="Times New Roman" w:hAnsi="Times New Roman"/>
          <w:noProof/>
          <w:sz w:val="28"/>
          <w:szCs w:val="28"/>
          <w:lang w:val="sq-AL"/>
        </w:rPr>
        <w:t xml:space="preserve"> от простого к сложному</w:t>
      </w:r>
      <w:r w:rsidRPr="001045E6">
        <w:rPr>
          <w:rFonts w:ascii="Times New Roman" w:hAnsi="Times New Roman"/>
          <w:noProof/>
          <w:sz w:val="28"/>
          <w:szCs w:val="28"/>
        </w:rPr>
        <w:t>.</w:t>
      </w:r>
      <w:r w:rsidRPr="001045E6">
        <w:rPr>
          <w:rFonts w:ascii="Times New Roman" w:hAnsi="Times New Roman"/>
          <w:noProof/>
          <w:sz w:val="28"/>
          <w:szCs w:val="28"/>
          <w:lang w:val="sq-AL"/>
        </w:rPr>
        <w:t xml:space="preserve"> От легких тональностей переходить к более сложным, осваивая расположение нот на дополнительных линейках нотного стана, усложняя ритмические соотношения, р</w:t>
      </w:r>
      <w:r w:rsidR="001649FE">
        <w:rPr>
          <w:rFonts w:ascii="Times New Roman" w:hAnsi="Times New Roman"/>
          <w:noProof/>
          <w:sz w:val="28"/>
          <w:szCs w:val="28"/>
          <w:lang w:val="sq-AL"/>
        </w:rPr>
        <w:t>азнообразные формы изложения и др.</w:t>
      </w:r>
      <w:r w:rsidRPr="001045E6">
        <w:rPr>
          <w:rFonts w:ascii="Times New Roman" w:hAnsi="Times New Roman"/>
          <w:noProof/>
          <w:sz w:val="28"/>
          <w:szCs w:val="28"/>
          <w:lang w:val="sq-AL"/>
        </w:rPr>
        <w:t xml:space="preserve"> </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Обычно репертуар для чтения нот с листа дается на один-два класса ниже, а в старших классах – и на три. Минимальное </w:t>
      </w:r>
      <w:r w:rsidR="001649FE">
        <w:rPr>
          <w:rFonts w:ascii="Times New Roman" w:hAnsi="Times New Roman"/>
          <w:noProof/>
          <w:sz w:val="28"/>
          <w:szCs w:val="28"/>
          <w:lang w:val="sq-AL"/>
        </w:rPr>
        <w:lastRenderedPageBreak/>
        <w:t>количество «</w:t>
      </w:r>
      <w:r w:rsidRPr="001045E6">
        <w:rPr>
          <w:rFonts w:ascii="Times New Roman" w:hAnsi="Times New Roman"/>
          <w:noProof/>
          <w:sz w:val="28"/>
          <w:szCs w:val="28"/>
          <w:lang w:val="sq-AL"/>
        </w:rPr>
        <w:t>прочитанных» произведений, необходимых для успешного усвоения этого навыка, составляет 3-5 пьес в неделю.</w:t>
      </w:r>
    </w:p>
    <w:p w:rsidR="005B6DEE" w:rsidRPr="001045E6"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rPr>
        <w:t>К</w:t>
      </w:r>
      <w:r w:rsidRPr="001045E6">
        <w:rPr>
          <w:rFonts w:ascii="Times New Roman" w:hAnsi="Times New Roman"/>
          <w:noProof/>
          <w:sz w:val="28"/>
          <w:szCs w:val="28"/>
          <w:lang w:val="sq-AL"/>
        </w:rPr>
        <w:t>омплекс навыков, позволяющий свободно читать музыкальное произведение</w:t>
      </w:r>
      <w:r w:rsidRPr="001045E6">
        <w:rPr>
          <w:rFonts w:ascii="Times New Roman" w:hAnsi="Times New Roman"/>
          <w:noProof/>
          <w:sz w:val="28"/>
          <w:szCs w:val="28"/>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 В первую очередь следует научиться быстро, прочитывать нотные знаки. В отличие от буквенных они размещаются и по горизонтали, и по вертикали, что представляет дополнительную трудность. Для скорочтения мало знать название каждого звука - нужно мгновенно определять рисунок последовательностей (гаммаобразных, арпеджированных и др.), расстояние между звуками по вертикали (в интервалах, аккордах), осознавать их интонационно-смысловые связи (структуру, мотивов, фраз и т.п.), узнавать начальные и кадансовые обороты однородных построений, направлений мелодического движения. Ученику необходимо привыкнуть быстро и не глядя на клавиатуру находить на инструменте все увиденное в нотах. Проигрывание незнакомого нотного текста предполагает четкое разграничение структурных элементов музыкальной ткани как по горизонтали, так и по вертикали. </w:t>
      </w:r>
      <w:r w:rsidRPr="001045E6">
        <w:rPr>
          <w:rFonts w:ascii="Times New Roman" w:hAnsi="Times New Roman"/>
          <w:noProof/>
          <w:sz w:val="28"/>
          <w:szCs w:val="28"/>
        </w:rPr>
        <w:t>Для выполнения таких задач конечно</w:t>
      </w:r>
      <w:r w:rsidRPr="001045E6">
        <w:rPr>
          <w:rFonts w:ascii="Times New Roman" w:hAnsi="Times New Roman"/>
          <w:noProof/>
          <w:sz w:val="28"/>
          <w:szCs w:val="28"/>
          <w:lang w:val="sq-AL"/>
        </w:rPr>
        <w:t xml:space="preserve"> необходим определенный уровень теоретического образования.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 xml:space="preserve">   </w:t>
      </w:r>
      <w:r w:rsidRPr="001045E6">
        <w:rPr>
          <w:rFonts w:ascii="Times New Roman" w:hAnsi="Times New Roman"/>
          <w:noProof/>
          <w:sz w:val="28"/>
          <w:szCs w:val="28"/>
          <w:lang w:val="sq-AL"/>
        </w:rPr>
        <w:t>Нужно заботиться о том, чтобы учащийся видел ноты впереди элемента, исполняемого в настоящий момент. Развитию этого качества способствует тренировка, которую можно назвать «фотографированием». Проводить ее следует так: ученику на короткое время показывают какой-либо фрагмент сочинения и, затем предлагают сыграть его без нот. Постепенно у ребенка вырабатывается привычка опережающего чтения текста, необходимая для того, чтобы успеть представить себе записанное в виде музыкальной интонации, настроиться на правильные движения рук и воспроизвести звучание на инструменте</w:t>
      </w:r>
      <w:r w:rsidRPr="001045E6">
        <w:rPr>
          <w:rFonts w:ascii="Times New Roman" w:hAnsi="Times New Roman"/>
          <w:noProof/>
          <w:sz w:val="28"/>
          <w:szCs w:val="28"/>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На первых порах нужно предварительно продумывать всю сумму действий</w:t>
      </w:r>
      <w:r w:rsidRPr="001045E6">
        <w:rPr>
          <w:rFonts w:ascii="Times New Roman" w:hAnsi="Times New Roman"/>
          <w:noProof/>
          <w:sz w:val="28"/>
          <w:szCs w:val="28"/>
        </w:rPr>
        <w:t>,</w:t>
      </w:r>
      <w:r w:rsidRPr="001045E6">
        <w:rPr>
          <w:rFonts w:ascii="Times New Roman" w:hAnsi="Times New Roman"/>
          <w:noProof/>
          <w:sz w:val="28"/>
          <w:szCs w:val="28"/>
          <w:lang w:val="sq-AL"/>
        </w:rPr>
        <w:t xml:space="preserve"> определ</w:t>
      </w:r>
      <w:r w:rsidRPr="001045E6">
        <w:rPr>
          <w:rFonts w:ascii="Times New Roman" w:hAnsi="Times New Roman"/>
          <w:noProof/>
          <w:sz w:val="28"/>
          <w:szCs w:val="28"/>
        </w:rPr>
        <w:t>ить</w:t>
      </w:r>
      <w:r w:rsidRPr="001045E6">
        <w:rPr>
          <w:rFonts w:ascii="Times New Roman" w:hAnsi="Times New Roman"/>
          <w:noProof/>
          <w:sz w:val="28"/>
          <w:szCs w:val="28"/>
          <w:lang w:val="sq-AL"/>
        </w:rPr>
        <w:t>:</w:t>
      </w:r>
      <w:r>
        <w:rPr>
          <w:rFonts w:ascii="Times New Roman" w:hAnsi="Times New Roman"/>
          <w:noProof/>
          <w:sz w:val="28"/>
          <w:szCs w:val="28"/>
        </w:rPr>
        <w:t xml:space="preserve"> </w:t>
      </w:r>
      <w:r w:rsidRPr="001045E6">
        <w:rPr>
          <w:rFonts w:ascii="Times New Roman" w:hAnsi="Times New Roman"/>
          <w:noProof/>
          <w:sz w:val="28"/>
          <w:szCs w:val="28"/>
          <w:lang w:val="sq-AL"/>
        </w:rPr>
        <w:t>тональность произведения</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размер</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особенности фактуры</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ритмический рисунок</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специфику звуковысотной организации материала</w:t>
      </w:r>
      <w:r w:rsidRPr="001045E6">
        <w:rPr>
          <w:rFonts w:ascii="Times New Roman" w:hAnsi="Times New Roman"/>
          <w:noProof/>
          <w:sz w:val="28"/>
          <w:szCs w:val="28"/>
        </w:rPr>
        <w:t xml:space="preserve">, </w:t>
      </w:r>
      <w:r w:rsidRPr="001045E6">
        <w:rPr>
          <w:rFonts w:ascii="Times New Roman" w:hAnsi="Times New Roman"/>
          <w:noProof/>
          <w:sz w:val="28"/>
          <w:szCs w:val="28"/>
          <w:lang w:val="sq-AL"/>
        </w:rPr>
        <w:lastRenderedPageBreak/>
        <w:t>характер музыки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исполнительские приемы (динамику, артикуляцию, темп, педализацию)</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действие рук (аппликатуру, степень опоры, активности пальцев).</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В процессе исполнения пьесы нужно соблюдать указанный темпоритм. Только в этом случае у ребенка развиваются быстрота реакции, цепкость внимания, пианистические навыки, способность осознавать смысловые связи музыкальных звуков.</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Начинать обучение целесообразно с облегченной задачи </w:t>
      </w:r>
      <w:r>
        <w:rPr>
          <w:rFonts w:ascii="Times New Roman" w:hAnsi="Times New Roman"/>
          <w:noProof/>
          <w:sz w:val="28"/>
          <w:szCs w:val="28"/>
        </w:rPr>
        <w:t>-</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с прочтения ритма мелодии (воспроизведение хлопками, голосом). Для этого хорошо использовать знакомые ребенку песни с текстом. Затем можно перейти к исполнению мелодий на инструменте. Следует помнить, что звуковысотные соотношения усваиваются учащимися лучше, если их изучение связано с активными действиями (пением, игрой на инструменте, движением под музыку, записью нот, сочинением).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Увеличивать количество звуков в прочитываемых последовательностях нужно постепенно. Необходимо обращать внимание ребенка на графические контуры различных фактурных формул в нотах. Наиболее легкой из них будет гаммаобразная, но и знакомство с арпеджированными пассажами не следует откладывать на долгий срок. Сопоставление типов последовательностей только ускорит закрепление знаний ученика.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Нужно приучать ребенка соотносить свои действия во время чтения с листа со звуковым образом, т. е, направлять усилия, прежде всего на выразительное воспроизведение музыки. Не следует долго избегать чтения нот со знаками альтерации, в обоих ключах и с расположением звуков на двух нотных станах. Продолжать обучение можно на пьесах однородной фактуры, для которых характерны:</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монодический склад, антифонное изложение либо параллельное движение голосов в октаву;</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гомофонно-гармонический склад, постоянство ритмических фигураций,</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 сходство синтаксических структур.</w:t>
      </w:r>
    </w:p>
    <w:p w:rsidR="005B6DEE" w:rsidRPr="001045E6"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 xml:space="preserve"> Далее задачи </w:t>
      </w:r>
      <w:r w:rsidRPr="001045E6">
        <w:rPr>
          <w:rFonts w:ascii="Times New Roman" w:hAnsi="Times New Roman"/>
          <w:noProof/>
          <w:sz w:val="28"/>
          <w:szCs w:val="28"/>
        </w:rPr>
        <w:t xml:space="preserve">постепенно </w:t>
      </w:r>
      <w:r w:rsidRPr="001045E6">
        <w:rPr>
          <w:rFonts w:ascii="Times New Roman" w:hAnsi="Times New Roman"/>
          <w:noProof/>
          <w:sz w:val="28"/>
          <w:szCs w:val="28"/>
          <w:lang w:val="sq-AL"/>
        </w:rPr>
        <w:t>усложняются.</w:t>
      </w:r>
      <w:r w:rsidRPr="001045E6">
        <w:rPr>
          <w:rFonts w:ascii="Times New Roman" w:hAnsi="Times New Roman"/>
          <w:noProof/>
          <w:sz w:val="28"/>
          <w:szCs w:val="28"/>
        </w:rPr>
        <w:t xml:space="preserve"> При успешном усвоении первоначальных навыков можно включать   произведения </w:t>
      </w:r>
      <w:r w:rsidRPr="001045E6">
        <w:rPr>
          <w:rFonts w:ascii="Times New Roman" w:hAnsi="Times New Roman"/>
          <w:noProof/>
          <w:sz w:val="28"/>
          <w:szCs w:val="28"/>
          <w:lang w:val="sq-AL"/>
        </w:rPr>
        <w:t xml:space="preserve">с изложением музыкальной мысли параллельными секстами, децимами, произведения </w:t>
      </w:r>
      <w:r w:rsidRPr="001045E6">
        <w:rPr>
          <w:rFonts w:ascii="Times New Roman" w:hAnsi="Times New Roman"/>
          <w:noProof/>
          <w:sz w:val="28"/>
          <w:szCs w:val="28"/>
          <w:lang w:val="sq-AL"/>
        </w:rPr>
        <w:lastRenderedPageBreak/>
        <w:t xml:space="preserve">гомофонного склада с выдержанным звуком (интервалом, аккордом) в левой руке, со вкраплениями полифонической фактуры (подголосочной, имитационной), </w:t>
      </w:r>
      <w:r w:rsidRPr="001045E6">
        <w:rPr>
          <w:rFonts w:ascii="Times New Roman" w:hAnsi="Times New Roman"/>
          <w:noProof/>
          <w:sz w:val="28"/>
          <w:szCs w:val="28"/>
        </w:rPr>
        <w:t xml:space="preserve">с </w:t>
      </w:r>
      <w:r w:rsidRPr="001045E6">
        <w:rPr>
          <w:rFonts w:ascii="Times New Roman" w:hAnsi="Times New Roman"/>
          <w:noProof/>
          <w:sz w:val="28"/>
          <w:szCs w:val="28"/>
          <w:lang w:val="sq-AL"/>
        </w:rPr>
        <w:t>ув</w:t>
      </w:r>
      <w:r w:rsidRPr="001045E6">
        <w:rPr>
          <w:rFonts w:ascii="Times New Roman" w:hAnsi="Times New Roman"/>
          <w:noProof/>
          <w:sz w:val="28"/>
          <w:szCs w:val="28"/>
        </w:rPr>
        <w:t>е</w:t>
      </w:r>
      <w:r w:rsidRPr="001045E6">
        <w:rPr>
          <w:rFonts w:ascii="Times New Roman" w:hAnsi="Times New Roman"/>
          <w:noProof/>
          <w:sz w:val="28"/>
          <w:szCs w:val="28"/>
          <w:lang w:val="sq-AL"/>
        </w:rPr>
        <w:t>личением количества голосов.</w:t>
      </w:r>
      <w:r w:rsidRPr="001045E6">
        <w:rPr>
          <w:rFonts w:ascii="Times New Roman" w:hAnsi="Times New Roman"/>
          <w:noProof/>
          <w:sz w:val="28"/>
          <w:szCs w:val="28"/>
        </w:rPr>
        <w:t xml:space="preserve"> Далее можно п</w:t>
      </w:r>
      <w:r w:rsidRPr="001045E6">
        <w:rPr>
          <w:rFonts w:ascii="Times New Roman" w:hAnsi="Times New Roman"/>
          <w:noProof/>
          <w:sz w:val="28"/>
          <w:szCs w:val="28"/>
          <w:lang w:val="sq-AL"/>
        </w:rPr>
        <w:t>ереход</w:t>
      </w:r>
      <w:r w:rsidRPr="001045E6">
        <w:rPr>
          <w:rFonts w:ascii="Times New Roman" w:hAnsi="Times New Roman"/>
          <w:noProof/>
          <w:sz w:val="28"/>
          <w:szCs w:val="28"/>
        </w:rPr>
        <w:t>ить</w:t>
      </w:r>
      <w:r w:rsidRPr="001045E6">
        <w:rPr>
          <w:rFonts w:ascii="Times New Roman" w:hAnsi="Times New Roman"/>
          <w:noProof/>
          <w:sz w:val="28"/>
          <w:szCs w:val="28"/>
          <w:lang w:val="sq-AL"/>
        </w:rPr>
        <w:t xml:space="preserve"> от проигрывания поступенных мелодий к скачкообразным, с усложненной ладогармонической структурой, альтерированными звуками.</w:t>
      </w:r>
      <w:r w:rsidRPr="001045E6">
        <w:rPr>
          <w:rFonts w:ascii="Times New Roman" w:hAnsi="Times New Roman"/>
          <w:noProof/>
          <w:sz w:val="28"/>
          <w:szCs w:val="28"/>
        </w:rPr>
        <w:t xml:space="preserve"> Добавлять </w:t>
      </w:r>
      <w:r w:rsidRPr="001045E6">
        <w:rPr>
          <w:rFonts w:ascii="Times New Roman" w:hAnsi="Times New Roman"/>
          <w:noProof/>
          <w:sz w:val="28"/>
          <w:szCs w:val="28"/>
          <w:lang w:val="sq-AL"/>
        </w:rPr>
        <w:t>чтение пьес со все более сложной артикуляцией, динамикой, усложнением интонационного содержания</w:t>
      </w:r>
      <w:r w:rsidRPr="001045E6">
        <w:rPr>
          <w:rFonts w:ascii="Times New Roman" w:hAnsi="Times New Roman"/>
          <w:noProof/>
          <w:sz w:val="28"/>
          <w:szCs w:val="28"/>
        </w:rPr>
        <w:t>. Но главное — вызвать интерес к такому виду занятий.</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На первых порах преподавателю следует подробно обсуждать исполнение каждой пьесы с учеником, приучая его </w:t>
      </w:r>
      <w:r w:rsidRPr="001045E6">
        <w:rPr>
          <w:rFonts w:ascii="Times New Roman" w:hAnsi="Times New Roman"/>
          <w:noProof/>
          <w:sz w:val="28"/>
          <w:szCs w:val="28"/>
        </w:rPr>
        <w:t xml:space="preserve">находить </w:t>
      </w:r>
      <w:r w:rsidRPr="001045E6">
        <w:rPr>
          <w:rFonts w:ascii="Times New Roman" w:hAnsi="Times New Roman"/>
          <w:noProof/>
          <w:sz w:val="28"/>
          <w:szCs w:val="28"/>
          <w:lang w:val="sq-AL"/>
        </w:rPr>
        <w:t>главные особенности сочинения: строение фраз, темп, лад, тональный план, изменения фактуры и т.д.</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Впоследствии анализ проигрываемого материала можно поручать самому ребенку.</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Для развития необходимых навыков чтения с листа</w:t>
      </w:r>
      <w:r w:rsidRPr="001045E6">
        <w:rPr>
          <w:rFonts w:ascii="Times New Roman" w:hAnsi="Times New Roman"/>
          <w:noProof/>
          <w:sz w:val="28"/>
          <w:szCs w:val="28"/>
        </w:rPr>
        <w:t xml:space="preserve"> можно использовать</w:t>
      </w:r>
      <w:r w:rsidRPr="001045E6">
        <w:rPr>
          <w:rFonts w:ascii="Times New Roman" w:hAnsi="Times New Roman"/>
          <w:noProof/>
          <w:sz w:val="28"/>
          <w:szCs w:val="28"/>
          <w:lang w:val="sq-AL"/>
        </w:rPr>
        <w:t xml:space="preserve">  ряд упражнений:</w:t>
      </w:r>
    </w:p>
    <w:p w:rsidR="005B6DEE" w:rsidRPr="001045E6" w:rsidRDefault="005B6DEE" w:rsidP="005B6DEE">
      <w:pPr>
        <w:pStyle w:val="a5"/>
        <w:numPr>
          <w:ilvl w:val="0"/>
          <w:numId w:val="3"/>
        </w:numPr>
        <w:tabs>
          <w:tab w:val="left" w:pos="567"/>
          <w:tab w:val="left" w:pos="851"/>
        </w:tabs>
        <w:spacing w:after="160" w:line="360" w:lineRule="auto"/>
        <w:ind w:left="0" w:firstLine="567"/>
        <w:jc w:val="both"/>
        <w:rPr>
          <w:rFonts w:ascii="Times New Roman" w:hAnsi="Times New Roman"/>
          <w:noProof/>
          <w:sz w:val="28"/>
          <w:szCs w:val="28"/>
          <w:lang w:val="sq-AL"/>
        </w:rPr>
      </w:pPr>
      <w:r w:rsidRPr="001045E6">
        <w:rPr>
          <w:rFonts w:ascii="Times New Roman" w:hAnsi="Times New Roman"/>
          <w:noProof/>
          <w:sz w:val="28"/>
          <w:szCs w:val="28"/>
          <w:lang w:val="sq-AL"/>
        </w:rPr>
        <w:t>Игра в «слепую»</w:t>
      </w:r>
      <w:r>
        <w:rPr>
          <w:rFonts w:ascii="Times New Roman" w:hAnsi="Times New Roman"/>
          <w:noProof/>
          <w:sz w:val="28"/>
          <w:szCs w:val="28"/>
        </w:rPr>
        <w:t xml:space="preserve"> </w:t>
      </w:r>
      <w:r w:rsidRPr="001045E6">
        <w:rPr>
          <w:rFonts w:ascii="Times New Roman" w:hAnsi="Times New Roman"/>
          <w:noProof/>
          <w:sz w:val="28"/>
          <w:szCs w:val="28"/>
          <w:lang w:val="sq-AL"/>
        </w:rPr>
        <w:t>- постоянные тренировки ориентации на черных клавишах, в различных видах фактуры, начиная от позиционных построений через более сложные комбинации движений, требующие переноса рук, к моментальному исполнению протяженных фрагментов без предварительного их «нащупывания» на инструменте.</w:t>
      </w:r>
    </w:p>
    <w:p w:rsidR="005B6DEE" w:rsidRPr="001045E6" w:rsidRDefault="005B6DEE" w:rsidP="005B6DEE">
      <w:pPr>
        <w:pStyle w:val="a5"/>
        <w:numPr>
          <w:ilvl w:val="0"/>
          <w:numId w:val="3"/>
        </w:numPr>
        <w:tabs>
          <w:tab w:val="left" w:pos="993"/>
        </w:tabs>
        <w:spacing w:after="160" w:line="360" w:lineRule="auto"/>
        <w:ind w:left="0" w:firstLine="567"/>
        <w:jc w:val="both"/>
        <w:rPr>
          <w:rFonts w:ascii="Times New Roman" w:hAnsi="Times New Roman"/>
          <w:noProof/>
          <w:sz w:val="28"/>
          <w:szCs w:val="28"/>
          <w:lang w:val="sq-AL"/>
        </w:rPr>
      </w:pPr>
      <w:r w:rsidRPr="001045E6">
        <w:rPr>
          <w:rFonts w:ascii="Times New Roman" w:hAnsi="Times New Roman"/>
          <w:noProof/>
          <w:sz w:val="28"/>
          <w:szCs w:val="28"/>
          <w:lang w:val="sq-AL"/>
        </w:rPr>
        <w:t>«Фотографирование»- стимулирование ускоренного восприятия нотного текста.</w:t>
      </w:r>
    </w:p>
    <w:p w:rsidR="005B6DEE" w:rsidRPr="001045E6" w:rsidRDefault="005B6DEE" w:rsidP="005B6DEE">
      <w:pPr>
        <w:pStyle w:val="a5"/>
        <w:numPr>
          <w:ilvl w:val="0"/>
          <w:numId w:val="3"/>
        </w:numPr>
        <w:tabs>
          <w:tab w:val="left" w:pos="993"/>
        </w:tabs>
        <w:spacing w:after="160" w:line="360" w:lineRule="auto"/>
        <w:ind w:left="0" w:firstLine="567"/>
        <w:jc w:val="both"/>
        <w:rPr>
          <w:rFonts w:ascii="Times New Roman" w:hAnsi="Times New Roman"/>
          <w:noProof/>
          <w:sz w:val="28"/>
          <w:szCs w:val="28"/>
          <w:lang w:val="sq-AL"/>
        </w:rPr>
      </w:pPr>
      <w:r w:rsidRPr="001045E6">
        <w:rPr>
          <w:rFonts w:ascii="Times New Roman" w:hAnsi="Times New Roman"/>
          <w:noProof/>
          <w:sz w:val="28"/>
          <w:szCs w:val="28"/>
          <w:lang w:val="sq-AL"/>
        </w:rPr>
        <w:t>Заучивание фактурных и аппликатурных моделей, гамм, арпеджио, аккордов и др.</w:t>
      </w:r>
    </w:p>
    <w:p w:rsidR="005B6DEE" w:rsidRPr="001045E6" w:rsidRDefault="005B6DEE" w:rsidP="005B6DEE">
      <w:pPr>
        <w:pStyle w:val="a5"/>
        <w:numPr>
          <w:ilvl w:val="0"/>
          <w:numId w:val="3"/>
        </w:numPr>
        <w:tabs>
          <w:tab w:val="left" w:pos="851"/>
        </w:tabs>
        <w:spacing w:after="160" w:line="360" w:lineRule="auto"/>
        <w:ind w:left="0" w:firstLine="567"/>
        <w:jc w:val="both"/>
        <w:rPr>
          <w:rFonts w:ascii="Times New Roman" w:hAnsi="Times New Roman"/>
          <w:noProof/>
          <w:sz w:val="28"/>
          <w:szCs w:val="28"/>
          <w:lang w:val="sq-AL"/>
        </w:rPr>
      </w:pPr>
      <w:r w:rsidRPr="001045E6">
        <w:rPr>
          <w:rFonts w:ascii="Times New Roman" w:hAnsi="Times New Roman"/>
          <w:noProof/>
          <w:sz w:val="28"/>
          <w:szCs w:val="28"/>
          <w:lang w:val="sq-AL"/>
        </w:rPr>
        <w:t>Тренировка быстрого определения пространственных расстояний в музыкальном тексте</w:t>
      </w:r>
      <w:r w:rsidRPr="001045E6">
        <w:rPr>
          <w:rFonts w:ascii="Times New Roman" w:hAnsi="Times New Roman"/>
          <w:noProof/>
          <w:sz w:val="28"/>
          <w:szCs w:val="28"/>
        </w:rPr>
        <w:t>.</w:t>
      </w:r>
      <w:r w:rsidRPr="001045E6">
        <w:rPr>
          <w:rFonts w:ascii="Times New Roman" w:hAnsi="Times New Roman"/>
          <w:noProof/>
          <w:sz w:val="28"/>
          <w:szCs w:val="28"/>
          <w:lang w:val="sq-AL"/>
        </w:rPr>
        <w:t xml:space="preserve"> Мысленное представление будущего действия.</w:t>
      </w:r>
    </w:p>
    <w:p w:rsidR="005B6DEE" w:rsidRPr="001045E6" w:rsidRDefault="005B6DEE" w:rsidP="005B6DEE">
      <w:pPr>
        <w:pStyle w:val="a5"/>
        <w:numPr>
          <w:ilvl w:val="0"/>
          <w:numId w:val="3"/>
        </w:numPr>
        <w:tabs>
          <w:tab w:val="left" w:pos="851"/>
        </w:tabs>
        <w:spacing w:after="160" w:line="360" w:lineRule="auto"/>
        <w:ind w:left="0" w:firstLine="567"/>
        <w:jc w:val="both"/>
        <w:rPr>
          <w:rFonts w:ascii="Times New Roman" w:hAnsi="Times New Roman"/>
          <w:noProof/>
          <w:sz w:val="28"/>
          <w:szCs w:val="28"/>
          <w:lang w:val="sq-AL"/>
        </w:rPr>
      </w:pPr>
      <w:r w:rsidRPr="001045E6">
        <w:rPr>
          <w:rFonts w:ascii="Times New Roman" w:hAnsi="Times New Roman"/>
          <w:noProof/>
          <w:sz w:val="28"/>
          <w:szCs w:val="28"/>
          <w:lang w:val="sq-AL"/>
        </w:rPr>
        <w:t>Отработка аппликатуры без инструмента, на инструменте.</w:t>
      </w:r>
    </w:p>
    <w:p w:rsidR="005B6DEE" w:rsidRPr="001045E6" w:rsidRDefault="005B6DEE" w:rsidP="005B6DEE">
      <w:pPr>
        <w:pStyle w:val="a5"/>
        <w:numPr>
          <w:ilvl w:val="0"/>
          <w:numId w:val="3"/>
        </w:numPr>
        <w:tabs>
          <w:tab w:val="left" w:pos="851"/>
        </w:tabs>
        <w:spacing w:after="0" w:line="360" w:lineRule="auto"/>
        <w:ind w:left="0" w:firstLine="567"/>
        <w:jc w:val="both"/>
        <w:rPr>
          <w:rFonts w:ascii="Times New Roman" w:hAnsi="Times New Roman"/>
          <w:noProof/>
          <w:sz w:val="28"/>
          <w:szCs w:val="28"/>
          <w:lang w:val="sq-AL"/>
        </w:rPr>
      </w:pPr>
      <w:r w:rsidRPr="001045E6">
        <w:rPr>
          <w:rFonts w:ascii="Times New Roman" w:hAnsi="Times New Roman"/>
          <w:noProof/>
          <w:sz w:val="28"/>
          <w:szCs w:val="28"/>
          <w:lang w:val="sq-AL"/>
        </w:rPr>
        <w:t>Составление таблицы интервалов в пределах квинты вместе с учеником (аппликатура).</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lastRenderedPageBreak/>
        <w:t>Большую помощь в развитии музыкального мышления учащегося оказывает транспонирование. В практике начинающего музыканта раньше других видов появляется транспонирование по слуху. Этот навык облегчает усвоение ладотональных закономерностей музыки, способствует воспитанию свободы ориентирования на клавиатуре. Для его формирования можно использовать помещенные в сборнике пьесы, предложив ученику предварительно выучить их наизусть.</w:t>
      </w:r>
    </w:p>
    <w:p w:rsidR="005B6DEE" w:rsidRDefault="005B6DEE" w:rsidP="005B6DEE">
      <w:pPr>
        <w:spacing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Развитию беглости чтения музыкальных произведений служит также игра учащегося в ансамбле с педагогом, а по достижении определенного пианистического уровня и с товарищем. Необходимость считаться с партнером тренирует быстроту реакции и стимулирует сообразительность.</w:t>
      </w:r>
    </w:p>
    <w:p w:rsidR="005B6DEE" w:rsidRPr="00796A9B" w:rsidRDefault="005B6DEE" w:rsidP="005B6DEE">
      <w:pPr>
        <w:spacing w:line="360" w:lineRule="auto"/>
        <w:ind w:firstLine="709"/>
        <w:jc w:val="both"/>
        <w:rPr>
          <w:rFonts w:ascii="Times New Roman" w:hAnsi="Times New Roman"/>
          <w:noProof/>
          <w:sz w:val="28"/>
          <w:szCs w:val="28"/>
        </w:rPr>
      </w:pPr>
    </w:p>
    <w:p w:rsidR="005B6DEE" w:rsidRPr="001045E6" w:rsidRDefault="005B6DEE" w:rsidP="005B6DEE">
      <w:pPr>
        <w:spacing w:after="0" w:line="360" w:lineRule="auto"/>
        <w:ind w:firstLine="709"/>
        <w:jc w:val="both"/>
        <w:rPr>
          <w:rFonts w:ascii="Times New Roman" w:hAnsi="Times New Roman"/>
          <w:noProof/>
          <w:sz w:val="28"/>
          <w:szCs w:val="28"/>
        </w:rPr>
      </w:pPr>
      <w:r>
        <w:rPr>
          <w:rFonts w:ascii="Times New Roman" w:hAnsi="Times New Roman"/>
          <w:noProof/>
          <w:sz w:val="28"/>
          <w:szCs w:val="28"/>
        </w:rPr>
        <w:t>4</w:t>
      </w:r>
      <w:r w:rsidRPr="001045E6">
        <w:rPr>
          <w:rFonts w:ascii="Times New Roman" w:hAnsi="Times New Roman"/>
          <w:noProof/>
          <w:sz w:val="28"/>
          <w:szCs w:val="28"/>
        </w:rPr>
        <w:t>. ВОСПИТАНИЕ НАВЫКОВ ЗВУКОИЗВЛЕЧЕНИЯ</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 xml:space="preserve">Формирование умений и навыков звукоизвлечения на начальном этапе обучения является одной из главных и ответственных задач. </w:t>
      </w:r>
      <w:r w:rsidRPr="001045E6">
        <w:rPr>
          <w:rFonts w:ascii="Times New Roman" w:hAnsi="Times New Roman"/>
          <w:noProof/>
          <w:sz w:val="28"/>
          <w:szCs w:val="28"/>
          <w:lang w:val="sq-AL"/>
        </w:rPr>
        <w:t>Необходимо с раннего детства заложить эту основу для дальнейшего успешного обучения игре на фортепиано</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По причине затрудненной концентрации внимания у обучающихся на начальном этапе, целесообразным является разделение начального этапа обучения на периоды. Чаще всего используют деление на донотный и нотный периоды.</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Педагогу необходимо владеть общими и избирательными, индивидуализированными методами обучения, так как</w:t>
      </w:r>
      <w:r w:rsidRPr="001045E6">
        <w:rPr>
          <w:rFonts w:ascii="Times New Roman" w:hAnsi="Times New Roman"/>
          <w:noProof/>
          <w:sz w:val="28"/>
          <w:szCs w:val="28"/>
        </w:rPr>
        <w:t xml:space="preserve"> все дети </w:t>
      </w:r>
      <w:r w:rsidRPr="001045E6">
        <w:rPr>
          <w:rFonts w:ascii="Times New Roman" w:hAnsi="Times New Roman"/>
          <w:noProof/>
          <w:sz w:val="28"/>
          <w:szCs w:val="28"/>
          <w:lang w:val="sq-AL"/>
        </w:rPr>
        <w:t>имею</w:t>
      </w:r>
      <w:r w:rsidRPr="001045E6">
        <w:rPr>
          <w:rFonts w:ascii="Times New Roman" w:hAnsi="Times New Roman"/>
          <w:noProof/>
          <w:sz w:val="28"/>
          <w:szCs w:val="28"/>
        </w:rPr>
        <w:t>т</w:t>
      </w:r>
      <w:r w:rsidRPr="001045E6">
        <w:rPr>
          <w:rFonts w:ascii="Times New Roman" w:hAnsi="Times New Roman"/>
          <w:noProof/>
          <w:sz w:val="28"/>
          <w:szCs w:val="28"/>
          <w:lang w:val="sq-AL"/>
        </w:rPr>
        <w:t xml:space="preserve"> разные способности и стремления.</w:t>
      </w:r>
      <w:r w:rsidRPr="001045E6">
        <w:rPr>
          <w:rFonts w:ascii="Times New Roman" w:hAnsi="Times New Roman"/>
          <w:noProof/>
          <w:sz w:val="28"/>
          <w:szCs w:val="28"/>
        </w:rPr>
        <w:t xml:space="preserve">   Перед</w:t>
      </w:r>
      <w:r w:rsidRPr="001045E6">
        <w:rPr>
          <w:rFonts w:ascii="Times New Roman" w:hAnsi="Times New Roman"/>
          <w:noProof/>
          <w:sz w:val="28"/>
          <w:szCs w:val="28"/>
          <w:lang w:val="sq-AL"/>
        </w:rPr>
        <w:t xml:space="preserve"> первым прикосновение</w:t>
      </w:r>
      <w:r w:rsidRPr="001045E6">
        <w:rPr>
          <w:rFonts w:ascii="Times New Roman" w:hAnsi="Times New Roman"/>
          <w:noProof/>
          <w:sz w:val="28"/>
          <w:szCs w:val="28"/>
        </w:rPr>
        <w:t>м</w:t>
      </w:r>
      <w:r w:rsidRPr="001045E6">
        <w:rPr>
          <w:rFonts w:ascii="Times New Roman" w:hAnsi="Times New Roman"/>
          <w:noProof/>
          <w:sz w:val="28"/>
          <w:szCs w:val="28"/>
          <w:lang w:val="sq-AL"/>
        </w:rPr>
        <w:t xml:space="preserve"> ученика-пианиста к инструменту нужно показать ребенку механизм работы фортепиано, рассказать об особенностях инструмента, которые проявляются в зависимости от характера извлечения звуков.</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Обучать основным приемам звукоизвлечения рекомендуется в следующей последовательности: игра нон легато, легато и стаккато.</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Первый двигательный навык—</w:t>
      </w:r>
      <w:r w:rsidRPr="001045E6">
        <w:rPr>
          <w:rFonts w:ascii="Times New Roman" w:hAnsi="Times New Roman"/>
          <w:sz w:val="28"/>
          <w:szCs w:val="28"/>
          <w:lang w:val="en-US"/>
        </w:rPr>
        <w:t>non</w:t>
      </w:r>
      <w:r w:rsidRPr="001045E6">
        <w:rPr>
          <w:rFonts w:ascii="Times New Roman" w:hAnsi="Times New Roman"/>
          <w:sz w:val="28"/>
          <w:szCs w:val="28"/>
        </w:rPr>
        <w:t xml:space="preserve"> </w:t>
      </w:r>
      <w:r w:rsidRPr="001045E6">
        <w:rPr>
          <w:rFonts w:ascii="Times New Roman" w:hAnsi="Times New Roman"/>
          <w:sz w:val="28"/>
          <w:szCs w:val="28"/>
          <w:lang w:val="en-US"/>
        </w:rPr>
        <w:t>legato</w:t>
      </w:r>
      <w:r w:rsidRPr="001045E6">
        <w:rPr>
          <w:rFonts w:ascii="Times New Roman" w:hAnsi="Times New Roman"/>
          <w:sz w:val="28"/>
          <w:szCs w:val="28"/>
        </w:rPr>
        <w:t xml:space="preserve">. Этот приём связан с использованием свободного, пластичного движения всей руки. Мягкий подъём, </w:t>
      </w:r>
      <w:r w:rsidRPr="001045E6">
        <w:rPr>
          <w:rFonts w:ascii="Times New Roman" w:hAnsi="Times New Roman"/>
          <w:sz w:val="28"/>
          <w:szCs w:val="28"/>
        </w:rPr>
        <w:lastRenderedPageBreak/>
        <w:t>начинающийся небольшим плавным движением локтя в сторону, чувство отдыха кисти при этом, затем плотное погружение руки в клавиатуру на кончик пальца без удара, чему способствует лёгкий прогиб кисти. Правильность движения проектируется полнотой и напевностью извлекаемого звука.</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 xml:space="preserve">Приступая к работе над упражнениями необходимо следить за качеством звучания. Нужно уметь направлять внимание ученика на то, чтобы каждый звук был ясным, округлым, достаточно насыщенным. В целях улучшения слухового контроля нужно, чтобы ученик слышал три стадии </w:t>
      </w:r>
      <w:proofErr w:type="spellStart"/>
      <w:r w:rsidRPr="001045E6">
        <w:rPr>
          <w:rFonts w:ascii="Times New Roman" w:hAnsi="Times New Roman"/>
          <w:sz w:val="28"/>
          <w:szCs w:val="28"/>
        </w:rPr>
        <w:t>звукоизвлечения</w:t>
      </w:r>
      <w:proofErr w:type="spellEnd"/>
      <w:r w:rsidRPr="001045E6">
        <w:rPr>
          <w:rFonts w:ascii="Times New Roman" w:hAnsi="Times New Roman"/>
          <w:sz w:val="28"/>
          <w:szCs w:val="28"/>
        </w:rPr>
        <w:t>: взятие, звучание, затухание. Смысл состоит в том, что каждый звук берётся с той силой звучания, которая получилась в результате затухания предыдущего. И постоянно слушать, не играть механически.</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 xml:space="preserve">Упражнения на </w:t>
      </w:r>
      <w:r w:rsidRPr="001045E6">
        <w:rPr>
          <w:rFonts w:ascii="Times New Roman" w:hAnsi="Times New Roman"/>
          <w:sz w:val="28"/>
          <w:szCs w:val="28"/>
          <w:lang w:val="en-US"/>
        </w:rPr>
        <w:t>non</w:t>
      </w:r>
      <w:r w:rsidRPr="001045E6">
        <w:rPr>
          <w:rFonts w:ascii="Times New Roman" w:hAnsi="Times New Roman"/>
          <w:sz w:val="28"/>
          <w:szCs w:val="28"/>
        </w:rPr>
        <w:t xml:space="preserve"> </w:t>
      </w:r>
      <w:r w:rsidRPr="001045E6">
        <w:rPr>
          <w:rFonts w:ascii="Times New Roman" w:hAnsi="Times New Roman"/>
          <w:sz w:val="28"/>
          <w:szCs w:val="28"/>
          <w:lang w:val="en-US"/>
        </w:rPr>
        <w:t>legato</w:t>
      </w:r>
      <w:r w:rsidRPr="001045E6">
        <w:rPr>
          <w:rFonts w:ascii="Times New Roman" w:hAnsi="Times New Roman"/>
          <w:sz w:val="28"/>
          <w:szCs w:val="28"/>
        </w:rPr>
        <w:t xml:space="preserve"> целесообразнее играть сначала третьим, самым устойчивым пальцем, затем вторым и четвёртым. После этого можно подключать к работе пятый и первый пальцы. Необходимо внимательно следить за первым пальцем, который должен быть слегка закруглён.  Введение первого и пятого пальцев связано у ученика с определёнными трудностями, поэтому для этих пальцев целесообразно использовать дополнительные упражнения. Чтобы найти удобное и естественное положение руки, полезно играть терции и квинты вначале отдельными руками, затем можно постепенно усложнить задачу. </w:t>
      </w:r>
      <w:proofErr w:type="gramStart"/>
      <w:r w:rsidRPr="001045E6">
        <w:rPr>
          <w:rFonts w:ascii="Times New Roman" w:hAnsi="Times New Roman"/>
          <w:sz w:val="28"/>
          <w:szCs w:val="28"/>
        </w:rPr>
        <w:t>Например</w:t>
      </w:r>
      <w:proofErr w:type="gramEnd"/>
      <w:r w:rsidRPr="001045E6">
        <w:rPr>
          <w:rFonts w:ascii="Times New Roman" w:hAnsi="Times New Roman"/>
          <w:sz w:val="28"/>
          <w:szCs w:val="28"/>
        </w:rPr>
        <w:t xml:space="preserve">: левая рука играет квинту в малой октаве, правая </w:t>
      </w:r>
      <w:r>
        <w:rPr>
          <w:rFonts w:ascii="Times New Roman" w:hAnsi="Times New Roman"/>
          <w:sz w:val="28"/>
          <w:szCs w:val="28"/>
        </w:rPr>
        <w:t>-</w:t>
      </w:r>
      <w:r w:rsidRPr="001045E6">
        <w:rPr>
          <w:rFonts w:ascii="Times New Roman" w:hAnsi="Times New Roman"/>
          <w:sz w:val="28"/>
          <w:szCs w:val="28"/>
        </w:rPr>
        <w:t xml:space="preserve"> терцию, перемещая её через октаву плавным, свободным движением. И наоборот, правая рука играет в первой октаве терцию, а левая перемещает квинту через октаву вверх и вниз. Все упражнения должны иметь четкое ритмическое оформление, темп их медленный, но не слишком, чтобы не разрывалась их мелодическая линия.</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Даже в самых сухих упражнениях важно не забывать о специфике мышления детей младших классов, о том, что нужно постоянно поддерживать интерес к происходящему. Для того, чтобы малышу было интересно, можно создать какие-либо образы.</w:t>
      </w:r>
      <w:r w:rsidRPr="001045E6">
        <w:rPr>
          <w:rFonts w:ascii="Times New Roman" w:hAnsi="Times New Roman"/>
          <w:sz w:val="28"/>
          <w:szCs w:val="28"/>
        </w:rPr>
        <w:tab/>
        <w:t xml:space="preserve">Каждому ребёнку для налаживания первых игровых навыков нужны свои слова и своя система. Для мальчиков </w:t>
      </w:r>
      <w:r>
        <w:rPr>
          <w:rFonts w:ascii="Times New Roman" w:hAnsi="Times New Roman"/>
          <w:sz w:val="28"/>
          <w:szCs w:val="28"/>
        </w:rPr>
        <w:t>-</w:t>
      </w:r>
      <w:r w:rsidRPr="001045E6">
        <w:rPr>
          <w:rFonts w:ascii="Times New Roman" w:hAnsi="Times New Roman"/>
          <w:sz w:val="28"/>
          <w:szCs w:val="28"/>
        </w:rPr>
        <w:t xml:space="preserve"> одни сравнения, а для девочек</w:t>
      </w:r>
      <w:r>
        <w:rPr>
          <w:rFonts w:ascii="Times New Roman" w:hAnsi="Times New Roman"/>
          <w:sz w:val="28"/>
          <w:szCs w:val="28"/>
        </w:rPr>
        <w:t xml:space="preserve"> -</w:t>
      </w:r>
      <w:r w:rsidRPr="001045E6">
        <w:rPr>
          <w:rFonts w:ascii="Times New Roman" w:hAnsi="Times New Roman"/>
          <w:sz w:val="28"/>
          <w:szCs w:val="28"/>
        </w:rPr>
        <w:t xml:space="preserve"> другие, близкие по восприятию.</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lastRenderedPageBreak/>
        <w:tab/>
        <w:t xml:space="preserve">В любом случае играет вся рука от плеча, а кончик пальца ощущает вес всей руки. При переносе руки с клавиши на клавишу пальцы должны быть направлены всё время вниз, как гроздь винограда. Кисть </w:t>
      </w:r>
      <w:r>
        <w:rPr>
          <w:rFonts w:ascii="Times New Roman" w:hAnsi="Times New Roman"/>
          <w:sz w:val="28"/>
          <w:szCs w:val="28"/>
        </w:rPr>
        <w:t>«</w:t>
      </w:r>
      <w:r w:rsidRPr="001045E6">
        <w:rPr>
          <w:rFonts w:ascii="Times New Roman" w:hAnsi="Times New Roman"/>
          <w:sz w:val="28"/>
          <w:szCs w:val="28"/>
        </w:rPr>
        <w:t>дышит</w:t>
      </w:r>
      <w:r>
        <w:rPr>
          <w:rFonts w:ascii="Times New Roman" w:hAnsi="Times New Roman"/>
          <w:sz w:val="28"/>
          <w:szCs w:val="28"/>
        </w:rPr>
        <w:t>»</w:t>
      </w:r>
      <w:r w:rsidRPr="001045E6">
        <w:rPr>
          <w:rFonts w:ascii="Times New Roman" w:hAnsi="Times New Roman"/>
          <w:sz w:val="28"/>
          <w:szCs w:val="28"/>
        </w:rPr>
        <w:t xml:space="preserve"> </w:t>
      </w:r>
      <w:r>
        <w:rPr>
          <w:rFonts w:ascii="Times New Roman" w:hAnsi="Times New Roman"/>
          <w:sz w:val="28"/>
          <w:szCs w:val="28"/>
        </w:rPr>
        <w:t>-</w:t>
      </w:r>
      <w:r w:rsidRPr="001045E6">
        <w:rPr>
          <w:rFonts w:ascii="Times New Roman" w:hAnsi="Times New Roman"/>
          <w:sz w:val="28"/>
          <w:szCs w:val="28"/>
        </w:rPr>
        <w:t xml:space="preserve"> поднимается и опускается. Рука от плеча совершенно свободна (плечи не поднимать). Необходимо проверять свободу кисти (учитель вращает кисть ученика, когда его пальцы находятся на клавишах), а также свободу локтевого сустава (периодически поддерживать руку ребёнка).</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Налаживание первых игровых навыков требует от учителя постоянного внимания к ученику и помощи ему. Поддерживать его локоть, проверять свободу запястья, поправлять его руку нужно незаметно для ученика, до тех пор, пока его движения не приобретут естественность.</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 xml:space="preserve">Как только приём </w:t>
      </w:r>
      <w:r w:rsidRPr="001045E6">
        <w:rPr>
          <w:rFonts w:ascii="Times New Roman" w:hAnsi="Times New Roman"/>
          <w:sz w:val="28"/>
          <w:szCs w:val="28"/>
          <w:lang w:val="en-US"/>
        </w:rPr>
        <w:t>non</w:t>
      </w:r>
      <w:r w:rsidRPr="001045E6">
        <w:rPr>
          <w:rFonts w:ascii="Times New Roman" w:hAnsi="Times New Roman"/>
          <w:sz w:val="28"/>
          <w:szCs w:val="28"/>
        </w:rPr>
        <w:t xml:space="preserve"> </w:t>
      </w:r>
      <w:r w:rsidRPr="001045E6">
        <w:rPr>
          <w:rFonts w:ascii="Times New Roman" w:hAnsi="Times New Roman"/>
          <w:sz w:val="28"/>
          <w:szCs w:val="28"/>
          <w:lang w:val="en-US"/>
        </w:rPr>
        <w:t>legato</w:t>
      </w:r>
      <w:r w:rsidRPr="001045E6">
        <w:rPr>
          <w:rFonts w:ascii="Times New Roman" w:hAnsi="Times New Roman"/>
          <w:sz w:val="28"/>
          <w:szCs w:val="28"/>
        </w:rPr>
        <w:t xml:space="preserve"> будет хорошо освоен, нужно переходить к игре </w:t>
      </w:r>
      <w:r w:rsidRPr="001045E6">
        <w:rPr>
          <w:rFonts w:ascii="Times New Roman" w:hAnsi="Times New Roman"/>
          <w:sz w:val="28"/>
          <w:szCs w:val="28"/>
          <w:lang w:val="en-US"/>
        </w:rPr>
        <w:t>legato</w:t>
      </w:r>
      <w:r w:rsidRPr="001045E6">
        <w:rPr>
          <w:rFonts w:ascii="Times New Roman" w:hAnsi="Times New Roman"/>
          <w:sz w:val="28"/>
          <w:szCs w:val="28"/>
        </w:rPr>
        <w:t xml:space="preserve">, пока только в одной позиции. Это самый трудный приём. </w:t>
      </w:r>
      <w:r w:rsidRPr="001045E6">
        <w:rPr>
          <w:rFonts w:ascii="Times New Roman" w:hAnsi="Times New Roman"/>
          <w:sz w:val="28"/>
          <w:szCs w:val="28"/>
          <w:lang w:val="en-US"/>
        </w:rPr>
        <w:t>Legato</w:t>
      </w:r>
      <w:r w:rsidRPr="001045E6">
        <w:rPr>
          <w:rFonts w:ascii="Times New Roman" w:hAnsi="Times New Roman"/>
          <w:sz w:val="28"/>
          <w:szCs w:val="28"/>
        </w:rPr>
        <w:t xml:space="preserve"> должно возникать на основе спокойно и естественно переступающих пальцев. Во всех упражнениях на </w:t>
      </w:r>
      <w:r w:rsidRPr="001045E6">
        <w:rPr>
          <w:rFonts w:ascii="Times New Roman" w:hAnsi="Times New Roman"/>
          <w:sz w:val="28"/>
          <w:szCs w:val="28"/>
          <w:lang w:val="en-US"/>
        </w:rPr>
        <w:t>legato</w:t>
      </w:r>
      <w:r w:rsidRPr="001045E6">
        <w:rPr>
          <w:rFonts w:ascii="Times New Roman" w:hAnsi="Times New Roman"/>
          <w:sz w:val="28"/>
          <w:szCs w:val="28"/>
        </w:rPr>
        <w:t xml:space="preserve"> должна постоянно присутствовать хорошая артикуляция, которая предполагает не только достаточную активность пальцев, но и своевременный их подъём после </w:t>
      </w:r>
      <w:proofErr w:type="spellStart"/>
      <w:r w:rsidRPr="001045E6">
        <w:rPr>
          <w:rFonts w:ascii="Times New Roman" w:hAnsi="Times New Roman"/>
          <w:sz w:val="28"/>
          <w:szCs w:val="28"/>
        </w:rPr>
        <w:t>звукоизвлечения</w:t>
      </w:r>
      <w:proofErr w:type="spellEnd"/>
      <w:r w:rsidRPr="001045E6">
        <w:rPr>
          <w:rFonts w:ascii="Times New Roman" w:hAnsi="Times New Roman"/>
          <w:sz w:val="28"/>
          <w:szCs w:val="28"/>
        </w:rPr>
        <w:t>. Очень важно, чтобы ученик не поднимал каждый следующий палец слишком рано. Заранее поднятый палец фиксирует кисть, мешает ощущению её пластичности.</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tab/>
        <w:t xml:space="preserve">Обучение игре </w:t>
      </w:r>
      <w:r w:rsidRPr="001045E6">
        <w:rPr>
          <w:rFonts w:ascii="Times New Roman" w:hAnsi="Times New Roman"/>
          <w:sz w:val="28"/>
          <w:szCs w:val="28"/>
          <w:lang w:val="en-US"/>
        </w:rPr>
        <w:t>legato</w:t>
      </w:r>
      <w:r w:rsidRPr="001045E6">
        <w:rPr>
          <w:rFonts w:ascii="Times New Roman" w:hAnsi="Times New Roman"/>
          <w:sz w:val="28"/>
          <w:szCs w:val="28"/>
        </w:rPr>
        <w:t xml:space="preserve"> следует начинать с упражнения на два связных звука, играемых всеми парами, начиная со второго и третьего пальцев. Как наиболее устойчивых. Первый звук следует играть глубоко с опорой (тем же движением, что и в </w:t>
      </w:r>
      <w:r w:rsidRPr="001045E6">
        <w:rPr>
          <w:rFonts w:ascii="Times New Roman" w:hAnsi="Times New Roman"/>
          <w:sz w:val="28"/>
          <w:szCs w:val="28"/>
          <w:lang w:val="en-US"/>
        </w:rPr>
        <w:t>non</w:t>
      </w:r>
      <w:r w:rsidRPr="001045E6">
        <w:rPr>
          <w:rFonts w:ascii="Times New Roman" w:hAnsi="Times New Roman"/>
          <w:sz w:val="28"/>
          <w:szCs w:val="28"/>
        </w:rPr>
        <w:t xml:space="preserve"> </w:t>
      </w:r>
      <w:r w:rsidRPr="001045E6">
        <w:rPr>
          <w:rFonts w:ascii="Times New Roman" w:hAnsi="Times New Roman"/>
          <w:sz w:val="28"/>
          <w:szCs w:val="28"/>
          <w:lang w:val="en-US"/>
        </w:rPr>
        <w:t>legato</w:t>
      </w:r>
      <w:r w:rsidRPr="001045E6">
        <w:rPr>
          <w:rFonts w:ascii="Times New Roman" w:hAnsi="Times New Roman"/>
          <w:sz w:val="28"/>
          <w:szCs w:val="28"/>
        </w:rPr>
        <w:t xml:space="preserve">), в это время другие, не играющие пальцы, не лежат на клавиатуре, а слегка приподняты. Затем плавно переступаем на соседнюю клавишу так, чтобы второй звук был сыгран мягче, легче, при этом рука уже приподнимается. Кисть и запястье должны быть гибкими, дающими возможность хорошо ощущать перенос опоры с одного пальца на другой, а в дальнейшем (при игре более протяженных последовательностей </w:t>
      </w:r>
      <w:r w:rsidRPr="001045E6">
        <w:rPr>
          <w:rFonts w:ascii="Times New Roman" w:hAnsi="Times New Roman"/>
          <w:sz w:val="28"/>
          <w:szCs w:val="28"/>
          <w:lang w:val="en-US"/>
        </w:rPr>
        <w:t>legato</w:t>
      </w:r>
      <w:r w:rsidRPr="001045E6">
        <w:rPr>
          <w:rFonts w:ascii="Times New Roman" w:hAnsi="Times New Roman"/>
          <w:sz w:val="28"/>
          <w:szCs w:val="28"/>
        </w:rPr>
        <w:t>) общую направленность мелодических линий.</w:t>
      </w:r>
    </w:p>
    <w:p w:rsidR="005B6DEE" w:rsidRPr="001045E6" w:rsidRDefault="005B6DEE" w:rsidP="005B6DEE">
      <w:pPr>
        <w:spacing w:after="0" w:line="360" w:lineRule="auto"/>
        <w:jc w:val="both"/>
        <w:rPr>
          <w:rFonts w:ascii="Times New Roman" w:hAnsi="Times New Roman"/>
          <w:sz w:val="28"/>
          <w:szCs w:val="28"/>
        </w:rPr>
      </w:pPr>
      <w:r w:rsidRPr="001045E6">
        <w:rPr>
          <w:rFonts w:ascii="Times New Roman" w:hAnsi="Times New Roman"/>
          <w:sz w:val="28"/>
          <w:szCs w:val="28"/>
        </w:rPr>
        <w:lastRenderedPageBreak/>
        <w:tab/>
        <w:t xml:space="preserve">Чтобы дети внимательнее и с большим интересом играли такое упражнение, можно исполнять его со словами, в которых ударный первый слог. Затем следует играть упражнения на три, четыре звука и, наконец, пятипальцевые. Для этого полезно использовать формулу Шопена. Попутно ученик усваивает и объединяющие движения, при которых кисть слегка отводится к пятому пальцу. Эти движения кисти необходимы для плавного исполнения </w:t>
      </w:r>
      <w:r w:rsidRPr="001045E6">
        <w:rPr>
          <w:rFonts w:ascii="Times New Roman" w:hAnsi="Times New Roman"/>
          <w:sz w:val="28"/>
          <w:szCs w:val="28"/>
          <w:lang w:val="en-US"/>
        </w:rPr>
        <w:t>legato</w:t>
      </w:r>
      <w:r w:rsidRPr="001045E6">
        <w:rPr>
          <w:rFonts w:ascii="Times New Roman" w:hAnsi="Times New Roman"/>
          <w:sz w:val="28"/>
          <w:szCs w:val="28"/>
        </w:rPr>
        <w:t>, для выразительности, а также ощущения “дыхания” руки.</w:t>
      </w:r>
    </w:p>
    <w:p w:rsidR="005B6DEE" w:rsidRPr="001045E6" w:rsidRDefault="005B6DEE" w:rsidP="005B6DEE">
      <w:pPr>
        <w:spacing w:after="0" w:line="360" w:lineRule="auto"/>
        <w:ind w:firstLine="851"/>
        <w:jc w:val="both"/>
        <w:rPr>
          <w:rFonts w:ascii="Times New Roman" w:hAnsi="Times New Roman"/>
          <w:sz w:val="28"/>
          <w:szCs w:val="28"/>
        </w:rPr>
      </w:pPr>
      <w:r w:rsidRPr="001045E6">
        <w:rPr>
          <w:rFonts w:ascii="Times New Roman" w:hAnsi="Times New Roman"/>
          <w:sz w:val="28"/>
          <w:szCs w:val="28"/>
        </w:rPr>
        <w:t xml:space="preserve">Ребёнок должен научиться слышать, что звук фортепиано после его извлечения постепенно затухает и это создаёт определённые трудности при исполнении мелодии.  Сыграть певуче, значит сохранить в инструментальном исполнении вокальность, то есть характер выразительности, присущий поющему голосу. Чтобы в </w:t>
      </w:r>
      <w:r w:rsidRPr="001045E6">
        <w:rPr>
          <w:rFonts w:ascii="Times New Roman" w:hAnsi="Times New Roman"/>
          <w:sz w:val="28"/>
          <w:szCs w:val="28"/>
          <w:lang w:val="en-US"/>
        </w:rPr>
        <w:t>legato</w:t>
      </w:r>
      <w:r w:rsidRPr="001045E6">
        <w:rPr>
          <w:rFonts w:ascii="Times New Roman" w:hAnsi="Times New Roman"/>
          <w:sz w:val="28"/>
          <w:szCs w:val="28"/>
        </w:rPr>
        <w:t xml:space="preserve"> был глубокий и певучий звук, нужно научить ученика переносить опору с одного пальца на другой. Особенное внимание следует уделить первому пальцу, так как от его подвижности и лёгкости будет зависеть качество звука в гаммах и пассажах. Первый палец должен опускаться на клавишу без толчка и без опоры на него всей руки.</w:t>
      </w:r>
    </w:p>
    <w:p w:rsidR="005B6DEE" w:rsidRDefault="005B6DEE" w:rsidP="005B6DEE">
      <w:pPr>
        <w:spacing w:line="360" w:lineRule="auto"/>
        <w:ind w:firstLine="851"/>
        <w:jc w:val="both"/>
        <w:rPr>
          <w:rFonts w:ascii="Times New Roman" w:hAnsi="Times New Roman"/>
          <w:sz w:val="28"/>
          <w:szCs w:val="28"/>
        </w:rPr>
      </w:pPr>
      <w:r w:rsidRPr="001045E6">
        <w:rPr>
          <w:rFonts w:ascii="Times New Roman" w:hAnsi="Times New Roman"/>
          <w:sz w:val="28"/>
          <w:szCs w:val="28"/>
        </w:rPr>
        <w:t xml:space="preserve">Для развития пятипальцевой техники существует множество различных упражнений, основанных на небольших, легко запоминающихся </w:t>
      </w:r>
      <w:proofErr w:type="spellStart"/>
      <w:r w:rsidRPr="001045E6">
        <w:rPr>
          <w:rFonts w:ascii="Times New Roman" w:hAnsi="Times New Roman"/>
          <w:sz w:val="28"/>
          <w:szCs w:val="28"/>
        </w:rPr>
        <w:t>попевках</w:t>
      </w:r>
      <w:proofErr w:type="spellEnd"/>
      <w:r w:rsidRPr="001045E6">
        <w:rPr>
          <w:rFonts w:ascii="Times New Roman" w:hAnsi="Times New Roman"/>
          <w:sz w:val="28"/>
          <w:szCs w:val="28"/>
        </w:rPr>
        <w:t xml:space="preserve">, к которым можно подбирать слова вместе с учеником. Дети это делают с удовольствием. Нужно всегда помнить о постоянной связи упражнений с музыкой, ведь упражнения охватывают различные виды техники и всевозможные приёмы </w:t>
      </w:r>
      <w:proofErr w:type="spellStart"/>
      <w:r w:rsidRPr="001045E6">
        <w:rPr>
          <w:rFonts w:ascii="Times New Roman" w:hAnsi="Times New Roman"/>
          <w:sz w:val="28"/>
          <w:szCs w:val="28"/>
        </w:rPr>
        <w:t>звукоизвлечения</w:t>
      </w:r>
      <w:proofErr w:type="spellEnd"/>
      <w:r w:rsidRPr="001045E6">
        <w:rPr>
          <w:rFonts w:ascii="Times New Roman" w:hAnsi="Times New Roman"/>
          <w:sz w:val="28"/>
          <w:szCs w:val="28"/>
        </w:rPr>
        <w:t>, необходимые в работе над музыкальными произведениями.</w:t>
      </w:r>
    </w:p>
    <w:p w:rsidR="005B6DEE" w:rsidRDefault="005B6DEE" w:rsidP="005B6DEE">
      <w:pPr>
        <w:spacing w:after="0" w:line="360" w:lineRule="auto"/>
        <w:ind w:firstLine="709"/>
        <w:jc w:val="both"/>
        <w:rPr>
          <w:rFonts w:ascii="Times New Roman" w:hAnsi="Times New Roman"/>
          <w:noProof/>
          <w:sz w:val="28"/>
          <w:szCs w:val="28"/>
        </w:rPr>
      </w:pPr>
    </w:p>
    <w:p w:rsidR="005B6DEE" w:rsidRPr="001045E6" w:rsidRDefault="005B6DEE" w:rsidP="005B6DEE">
      <w:pPr>
        <w:spacing w:after="0" w:line="360" w:lineRule="auto"/>
        <w:ind w:firstLine="709"/>
        <w:jc w:val="both"/>
        <w:rPr>
          <w:rFonts w:ascii="Times New Roman" w:hAnsi="Times New Roman"/>
          <w:i/>
          <w:noProof/>
          <w:sz w:val="28"/>
          <w:szCs w:val="28"/>
        </w:rPr>
      </w:pPr>
      <w:r>
        <w:rPr>
          <w:rFonts w:ascii="Times New Roman" w:hAnsi="Times New Roman"/>
          <w:noProof/>
          <w:sz w:val="28"/>
          <w:szCs w:val="28"/>
        </w:rPr>
        <w:t>5</w:t>
      </w:r>
      <w:r w:rsidRPr="001045E6">
        <w:rPr>
          <w:rFonts w:ascii="Times New Roman" w:hAnsi="Times New Roman"/>
          <w:noProof/>
          <w:sz w:val="28"/>
          <w:szCs w:val="28"/>
        </w:rPr>
        <w:t>. РАБОТА НАД МУЗЫКАЛЬНЫМ ПРОИЗВЕДЕНИЕМ</w:t>
      </w:r>
    </w:p>
    <w:p w:rsidR="005B6DEE" w:rsidRPr="001045E6" w:rsidRDefault="005B6DEE" w:rsidP="005B6DEE">
      <w:pPr>
        <w:spacing w:after="0" w:line="360" w:lineRule="auto"/>
        <w:ind w:firstLine="709"/>
        <w:jc w:val="both"/>
        <w:rPr>
          <w:rFonts w:ascii="Times New Roman" w:hAnsi="Times New Roman"/>
          <w:sz w:val="28"/>
          <w:szCs w:val="28"/>
        </w:rPr>
      </w:pP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В процессе работы над произведением, начиная с его разбора до полного завершения, необходимо применять весь комплекс приемов. Причем способы их использования </w:t>
      </w:r>
      <w:r w:rsidRPr="001045E6">
        <w:rPr>
          <w:rFonts w:ascii="Times New Roman" w:hAnsi="Times New Roman"/>
          <w:noProof/>
          <w:sz w:val="28"/>
          <w:szCs w:val="28"/>
        </w:rPr>
        <w:t xml:space="preserve">должны соответствовать </w:t>
      </w:r>
      <w:r w:rsidRPr="001045E6">
        <w:rPr>
          <w:rFonts w:ascii="Times New Roman" w:hAnsi="Times New Roman"/>
          <w:noProof/>
          <w:sz w:val="28"/>
          <w:szCs w:val="28"/>
          <w:lang w:val="sq-AL"/>
        </w:rPr>
        <w:t xml:space="preserve"> точным </w:t>
      </w:r>
      <w:r w:rsidRPr="001045E6">
        <w:rPr>
          <w:rFonts w:ascii="Times New Roman" w:hAnsi="Times New Roman"/>
          <w:noProof/>
          <w:sz w:val="28"/>
          <w:szCs w:val="28"/>
        </w:rPr>
        <w:t>указаниям</w:t>
      </w:r>
      <w:r w:rsidRPr="001045E6">
        <w:rPr>
          <w:rFonts w:ascii="Times New Roman" w:hAnsi="Times New Roman"/>
          <w:noProof/>
          <w:sz w:val="28"/>
          <w:szCs w:val="28"/>
          <w:lang w:val="sq-AL"/>
        </w:rPr>
        <w:t xml:space="preserve"> авторского текста во всех деталях и служит</w:t>
      </w:r>
      <w:r w:rsidRPr="001045E6">
        <w:rPr>
          <w:rFonts w:ascii="Times New Roman" w:hAnsi="Times New Roman"/>
          <w:noProof/>
          <w:sz w:val="28"/>
          <w:szCs w:val="28"/>
        </w:rPr>
        <w:t>ь</w:t>
      </w:r>
      <w:r w:rsidRPr="001045E6">
        <w:rPr>
          <w:rFonts w:ascii="Times New Roman" w:hAnsi="Times New Roman"/>
          <w:noProof/>
          <w:sz w:val="28"/>
          <w:szCs w:val="28"/>
          <w:lang w:val="sq-AL"/>
        </w:rPr>
        <w:t xml:space="preserve"> конечной цели – раскрытию звукового образа.</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lastRenderedPageBreak/>
        <w:t>Р</w:t>
      </w:r>
      <w:r w:rsidRPr="001045E6">
        <w:rPr>
          <w:rFonts w:ascii="Times New Roman" w:hAnsi="Times New Roman"/>
          <w:noProof/>
          <w:sz w:val="28"/>
          <w:szCs w:val="28"/>
          <w:lang w:val="sq-AL"/>
        </w:rPr>
        <w:t xml:space="preserve">абота над музыкальным произведением начинается с предварительного прослушивания, которое облегчает разбор текста.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 xml:space="preserve">Есть </w:t>
      </w:r>
      <w:r w:rsidRPr="001045E6">
        <w:rPr>
          <w:rFonts w:ascii="Times New Roman" w:hAnsi="Times New Roman"/>
          <w:noProof/>
          <w:sz w:val="28"/>
          <w:szCs w:val="28"/>
          <w:lang w:val="sq-AL"/>
        </w:rPr>
        <w:t>два способа ознакомления с новым сочинением:</w:t>
      </w:r>
      <w:r w:rsidRPr="001045E6">
        <w:rPr>
          <w:rFonts w:ascii="Times New Roman" w:hAnsi="Times New Roman"/>
          <w:noProof/>
          <w:sz w:val="28"/>
          <w:szCs w:val="28"/>
        </w:rPr>
        <w:t xml:space="preserve">  </w:t>
      </w:r>
      <w:r w:rsidRPr="001045E6">
        <w:rPr>
          <w:rFonts w:ascii="Times New Roman" w:hAnsi="Times New Roman"/>
          <w:iCs/>
          <w:noProof/>
          <w:sz w:val="28"/>
          <w:szCs w:val="28"/>
          <w:lang w:val="sq-AL"/>
        </w:rPr>
        <w:t xml:space="preserve">первый – </w:t>
      </w:r>
      <w:r w:rsidRPr="001045E6">
        <w:rPr>
          <w:rFonts w:ascii="Times New Roman" w:hAnsi="Times New Roman"/>
          <w:noProof/>
          <w:sz w:val="28"/>
          <w:szCs w:val="28"/>
          <w:lang w:val="sq-AL"/>
        </w:rPr>
        <w:t>с помощью педагога, который своим исполнением знакомит ученика с произведением;</w:t>
      </w:r>
      <w:r w:rsidRPr="001045E6">
        <w:rPr>
          <w:rFonts w:ascii="Times New Roman" w:hAnsi="Times New Roman"/>
          <w:noProof/>
          <w:sz w:val="28"/>
          <w:szCs w:val="28"/>
        </w:rPr>
        <w:t xml:space="preserve"> </w:t>
      </w:r>
      <w:r w:rsidRPr="001045E6">
        <w:rPr>
          <w:rFonts w:ascii="Times New Roman" w:hAnsi="Times New Roman"/>
          <w:iCs/>
          <w:noProof/>
          <w:sz w:val="28"/>
          <w:szCs w:val="28"/>
          <w:lang w:val="sq-AL"/>
        </w:rPr>
        <w:t xml:space="preserve">второй – </w:t>
      </w:r>
      <w:r w:rsidRPr="001045E6">
        <w:rPr>
          <w:rFonts w:ascii="Times New Roman" w:hAnsi="Times New Roman"/>
          <w:noProof/>
          <w:sz w:val="28"/>
          <w:szCs w:val="28"/>
          <w:lang w:val="sq-AL"/>
        </w:rPr>
        <w:t>прослушивание изучаемого сочинения в аудиозаписи, в исполнении лучших пианистов. Очень важно прослушивание произведения с нотным текстом перед глазами. После предварительного ознакомления с новым произведением надо сделать его анализ:</w:t>
      </w:r>
      <w:r>
        <w:rPr>
          <w:rFonts w:ascii="Times New Roman" w:hAnsi="Times New Roman"/>
          <w:noProof/>
          <w:sz w:val="28"/>
          <w:szCs w:val="28"/>
        </w:rPr>
        <w:t xml:space="preserve"> </w:t>
      </w:r>
      <w:r w:rsidRPr="001045E6">
        <w:rPr>
          <w:rFonts w:ascii="Times New Roman" w:hAnsi="Times New Roman"/>
          <w:noProof/>
          <w:sz w:val="28"/>
          <w:szCs w:val="28"/>
          <w:lang w:val="sq-AL"/>
        </w:rPr>
        <w:t>охватить общее строение и характер;</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характер частей и соотношение между ними;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основные моменты трактовки;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характерные технические приемы;</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обратить внимание на темп, тональность (знаки при ключе), размер.</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Этот анализ проводится в форме беседы, во время которой педагог несколько раз проигрывает произведение целиком и по частям, расспрашивает ученика о его впечатлениях, ставит ему отдельные конкретные вопросы, сам делает необходимые пояснения, а также знакомит ученика с биографией композитора, исполняемого произведения.</w:t>
      </w:r>
    </w:p>
    <w:p w:rsidR="005B6DEE" w:rsidRPr="001045E6"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rPr>
        <w:t xml:space="preserve">Начинать разучивать музыкальное произведение необходимо в медленном темпе. </w:t>
      </w:r>
      <w:r w:rsidRPr="001045E6">
        <w:rPr>
          <w:rFonts w:ascii="Times New Roman" w:hAnsi="Times New Roman"/>
          <w:noProof/>
          <w:sz w:val="28"/>
          <w:szCs w:val="28"/>
          <w:lang w:val="sq-AL"/>
        </w:rPr>
        <w:t xml:space="preserve">Один из самых ответственных моментов на начальном этапе разбора произведения является </w:t>
      </w:r>
      <w:r w:rsidRPr="001045E6">
        <w:rPr>
          <w:rFonts w:ascii="Times New Roman" w:hAnsi="Times New Roman"/>
          <w:bCs/>
          <w:noProof/>
          <w:sz w:val="28"/>
          <w:szCs w:val="28"/>
          <w:lang w:val="sq-AL"/>
        </w:rPr>
        <w:t>выбор аппликатуры</w:t>
      </w:r>
      <w:r w:rsidRPr="001045E6">
        <w:rPr>
          <w:rFonts w:ascii="Times New Roman" w:hAnsi="Times New Roman"/>
          <w:noProof/>
          <w:sz w:val="28"/>
          <w:szCs w:val="28"/>
          <w:lang w:val="sq-AL"/>
        </w:rPr>
        <w:t>. Логически правильная и удобная аппликатура способствует максимально техническому и художественному воплощению содержания произведения. Обдумывать и записывать аппликатуру нужно для каждой руки отдельно.</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Могут быть несколько вариантов аппликатурных решений. В выборе варианта приходится в одних случаях считаться с размером и особенностями рук, в других – с технической подготовкой конкретного учащегося. Роль педагога должна быть активной при выборе аппликатуры. Желательно, чтобы он записывал аппликатуру всегда в присутствии ученика, предоставляя возможность участвовать в продумывании принятии того или иного решения</w:t>
      </w:r>
      <w:r w:rsidRPr="001045E6">
        <w:rPr>
          <w:rFonts w:ascii="Times New Roman" w:hAnsi="Times New Roman"/>
          <w:noProof/>
          <w:sz w:val="28"/>
          <w:szCs w:val="28"/>
        </w:rPr>
        <w:t xml:space="preserve">.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О художественном значении аппликатуры говорили и писали многие выдающиеся пианисты-педагоги.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lastRenderedPageBreak/>
        <w:t>Г.Г.Нейгауз считал лучше</w:t>
      </w:r>
      <w:r w:rsidRPr="001045E6">
        <w:rPr>
          <w:rFonts w:ascii="Times New Roman" w:hAnsi="Times New Roman"/>
          <w:noProof/>
          <w:sz w:val="28"/>
          <w:szCs w:val="28"/>
        </w:rPr>
        <w:t>й</w:t>
      </w:r>
      <w:r>
        <w:rPr>
          <w:rFonts w:ascii="Times New Roman" w:hAnsi="Times New Roman"/>
          <w:noProof/>
          <w:sz w:val="28"/>
          <w:szCs w:val="28"/>
          <w:lang w:val="sq-AL"/>
        </w:rPr>
        <w:t xml:space="preserve"> ту аппликатуру, </w:t>
      </w:r>
      <w:r>
        <w:rPr>
          <w:rFonts w:ascii="Times New Roman" w:hAnsi="Times New Roman"/>
          <w:noProof/>
          <w:sz w:val="28"/>
          <w:szCs w:val="28"/>
        </w:rPr>
        <w:t>«</w:t>
      </w:r>
      <w:r w:rsidRPr="001045E6">
        <w:rPr>
          <w:rFonts w:ascii="Times New Roman" w:hAnsi="Times New Roman"/>
          <w:noProof/>
          <w:sz w:val="28"/>
          <w:szCs w:val="28"/>
          <w:lang w:val="sq-AL"/>
        </w:rPr>
        <w:t>которая позволяет наиболее верно передать данную музыку и наиболее точно согласуется с ее смыслом</w:t>
      </w:r>
      <w:r>
        <w:rPr>
          <w:rFonts w:ascii="Times New Roman" w:hAnsi="Times New Roman"/>
          <w:noProof/>
          <w:sz w:val="28"/>
          <w:szCs w:val="28"/>
        </w:rPr>
        <w:t>»</w:t>
      </w:r>
      <w:r w:rsidRPr="001045E6">
        <w:rPr>
          <w:rFonts w:ascii="Times New Roman" w:hAnsi="Times New Roman"/>
          <w:noProof/>
          <w:sz w:val="28"/>
          <w:szCs w:val="28"/>
          <w:lang w:val="sq-AL"/>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Я.И.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Мил</w:t>
      </w:r>
      <w:r w:rsidRPr="001045E6">
        <w:rPr>
          <w:rFonts w:ascii="Times New Roman" w:hAnsi="Times New Roman"/>
          <w:noProof/>
          <w:sz w:val="28"/>
          <w:szCs w:val="28"/>
        </w:rPr>
        <w:t>ьш</w:t>
      </w:r>
      <w:r w:rsidRPr="001045E6">
        <w:rPr>
          <w:rFonts w:ascii="Times New Roman" w:hAnsi="Times New Roman"/>
          <w:noProof/>
          <w:sz w:val="28"/>
          <w:szCs w:val="28"/>
          <w:lang w:val="sq-AL"/>
        </w:rPr>
        <w:t>тейн, глубоко изучивший данную область в фортеп</w:t>
      </w:r>
      <w:r>
        <w:rPr>
          <w:rFonts w:ascii="Times New Roman" w:hAnsi="Times New Roman"/>
          <w:noProof/>
          <w:sz w:val="28"/>
          <w:szCs w:val="28"/>
          <w:lang w:val="sq-AL"/>
        </w:rPr>
        <w:t xml:space="preserve">ианном исполнительстве, писал: </w:t>
      </w:r>
      <w:r>
        <w:rPr>
          <w:rFonts w:ascii="Times New Roman" w:hAnsi="Times New Roman"/>
          <w:noProof/>
          <w:sz w:val="28"/>
          <w:szCs w:val="28"/>
        </w:rPr>
        <w:t>«</w:t>
      </w:r>
      <w:r w:rsidRPr="001045E6">
        <w:rPr>
          <w:rFonts w:ascii="Times New Roman" w:hAnsi="Times New Roman"/>
          <w:noProof/>
          <w:sz w:val="28"/>
          <w:szCs w:val="28"/>
          <w:lang w:val="sq-AL"/>
        </w:rPr>
        <w:t>Вряд ли нужно напоминать о том, сколь многое зависит от хорошей, целесообразной аппликатуры. Аппликатура воздействует на ритм, динамику, артикуляцию, подчеркивает выразительность фразы, придает определенную окраску звучанию и т.д.</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 удачно найденная аппликатура содействует запоминанию, овладению музыкальным мате</w:t>
      </w:r>
      <w:r>
        <w:rPr>
          <w:rFonts w:ascii="Times New Roman" w:hAnsi="Times New Roman"/>
          <w:noProof/>
          <w:sz w:val="28"/>
          <w:szCs w:val="28"/>
          <w:lang w:val="sq-AL"/>
        </w:rPr>
        <w:t>риалом, технической уверенности</w:t>
      </w:r>
      <w:r>
        <w:rPr>
          <w:rFonts w:ascii="Times New Roman" w:hAnsi="Times New Roman"/>
          <w:noProof/>
          <w:sz w:val="28"/>
          <w:szCs w:val="28"/>
        </w:rPr>
        <w:t>»</w:t>
      </w:r>
      <w:r w:rsidRPr="001045E6">
        <w:rPr>
          <w:rFonts w:ascii="Times New Roman" w:hAnsi="Times New Roman"/>
          <w:noProof/>
          <w:sz w:val="28"/>
          <w:szCs w:val="28"/>
          <w:lang w:val="sq-AL"/>
        </w:rPr>
        <w:t>.</w:t>
      </w:r>
    </w:p>
    <w:p w:rsidR="005B6DEE"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Работая над произведением, необходимо посвятить определенное время на заучивание и запоминание движений рук, тесно связанных с точным исполнением указаний, касающихся фразировки, штрихов, артикуляции, динамики и пр. Естественно, что отрабатывать движения целесообразно сначала отдельными руками в медленном темпе. Затем, играя двумя руками, следует координировать движения, добиваясь полной свободы и непринужденности.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Сложные места требуют внимания и более тщательной </w:t>
      </w:r>
      <w:r w:rsidRPr="001045E6">
        <w:rPr>
          <w:rFonts w:ascii="Times New Roman" w:hAnsi="Times New Roman"/>
          <w:noProof/>
          <w:sz w:val="28"/>
          <w:szCs w:val="28"/>
        </w:rPr>
        <w:t>работы.</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С самых первых уроков при работе над музыкальным произведением надо прививать ученику элементы грамотного музыкального мышления. Обсуждать с ним строение музыкальной фразы, в которой должна быть своя смысловая вершина и вокруг которой группируются окружающие звуки, объединяя их в одну музыкальную мысль.</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При разучивании музыкального произведения так же важен ритмический контроль, развивающий чувство единого дыхания, понимания целостности формы.</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Многие учащиеся наивно полагают, что ритм можно развивать многочасовыми занятиями с метрономом, в то время как чрезмерное увлечение им, наоборот, лишает их ритмического самоконтроля. С помощью метронома, при необход</w:t>
      </w:r>
      <w:r>
        <w:rPr>
          <w:rFonts w:ascii="Times New Roman" w:hAnsi="Times New Roman"/>
          <w:noProof/>
          <w:sz w:val="28"/>
          <w:szCs w:val="28"/>
          <w:lang w:val="sq-AL"/>
        </w:rPr>
        <w:t xml:space="preserve">имости, можно проверить умение </w:t>
      </w:r>
      <w:r>
        <w:rPr>
          <w:rFonts w:ascii="Times New Roman" w:hAnsi="Times New Roman"/>
          <w:noProof/>
          <w:sz w:val="28"/>
          <w:szCs w:val="28"/>
        </w:rPr>
        <w:t>«</w:t>
      </w:r>
      <w:r w:rsidRPr="001045E6">
        <w:rPr>
          <w:rFonts w:ascii="Times New Roman" w:hAnsi="Times New Roman"/>
          <w:noProof/>
          <w:sz w:val="28"/>
          <w:szCs w:val="28"/>
          <w:lang w:val="sq-AL"/>
        </w:rPr>
        <w:t>держать</w:t>
      </w:r>
      <w:r>
        <w:rPr>
          <w:rFonts w:ascii="Times New Roman" w:hAnsi="Times New Roman"/>
          <w:noProof/>
          <w:sz w:val="28"/>
          <w:szCs w:val="28"/>
        </w:rPr>
        <w:t>»</w:t>
      </w:r>
      <w:r w:rsidRPr="001045E6">
        <w:rPr>
          <w:rFonts w:ascii="Times New Roman" w:hAnsi="Times New Roman"/>
          <w:noProof/>
          <w:sz w:val="28"/>
          <w:szCs w:val="28"/>
          <w:lang w:val="sq-AL"/>
        </w:rPr>
        <w:t xml:space="preserve"> темп, не уклоняясь ни в сторону ускорения, ни в сторону замедления.</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П</w:t>
      </w:r>
      <w:r w:rsidRPr="001045E6">
        <w:rPr>
          <w:rFonts w:ascii="Times New Roman" w:hAnsi="Times New Roman"/>
          <w:noProof/>
          <w:sz w:val="28"/>
          <w:szCs w:val="28"/>
          <w:lang w:val="sq-AL"/>
        </w:rPr>
        <w:t>ри выполнении  артикуляционных обозначений</w:t>
      </w:r>
      <w:r w:rsidRPr="001045E6">
        <w:rPr>
          <w:rFonts w:ascii="Times New Roman" w:hAnsi="Times New Roman"/>
          <w:noProof/>
          <w:sz w:val="28"/>
          <w:szCs w:val="28"/>
        </w:rPr>
        <w:t xml:space="preserve"> определённую пользу принесёт счёт вслух.</w:t>
      </w:r>
      <w:r w:rsidRPr="001045E6">
        <w:rPr>
          <w:rFonts w:ascii="Times New Roman" w:hAnsi="Times New Roman"/>
          <w:noProof/>
          <w:sz w:val="28"/>
          <w:szCs w:val="28"/>
          <w:lang w:val="sq-AL"/>
        </w:rPr>
        <w:t xml:space="preserve"> Поскольку, к примеру, non legato, staccato, staccatissimo </w:t>
      </w:r>
      <w:r w:rsidRPr="001045E6">
        <w:rPr>
          <w:rFonts w:ascii="Times New Roman" w:hAnsi="Times New Roman"/>
          <w:noProof/>
          <w:sz w:val="28"/>
          <w:szCs w:val="28"/>
          <w:lang w:val="sq-AL"/>
        </w:rPr>
        <w:lastRenderedPageBreak/>
        <w:t>предполагают определенную длительность, то с помощью счета вслух нетрудно выдержать звук ровно столько, сколько нужно. Ведь известно, что малейшая неточность в исполнении артикуляции может исказить не только характер, но и стиль произведения.</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 xml:space="preserve">При разборе произведения следует обращать внимание и на технические приёмы игры, на движения, осваивать их в медленном темпе.  </w:t>
      </w:r>
      <w:r w:rsidRPr="001045E6">
        <w:rPr>
          <w:rFonts w:ascii="Times New Roman" w:hAnsi="Times New Roman"/>
          <w:noProof/>
          <w:sz w:val="28"/>
          <w:szCs w:val="28"/>
          <w:lang w:val="sq-AL"/>
        </w:rPr>
        <w:t>Для того, чтобы хорошо развить двигательно-технические возможности пианиста, надо тренировать не столько пальцы, сколько</w:t>
      </w:r>
      <w:r w:rsidRPr="001045E6">
        <w:rPr>
          <w:rFonts w:ascii="Times New Roman" w:hAnsi="Times New Roman"/>
          <w:noProof/>
          <w:sz w:val="28"/>
          <w:szCs w:val="28"/>
        </w:rPr>
        <w:t xml:space="preserve"> умственную  активность. </w:t>
      </w:r>
      <w:r w:rsidRPr="001045E6">
        <w:rPr>
          <w:rFonts w:ascii="Times New Roman" w:hAnsi="Times New Roman"/>
          <w:noProof/>
          <w:sz w:val="28"/>
          <w:szCs w:val="28"/>
          <w:lang w:val="sq-AL"/>
        </w:rPr>
        <w:t xml:space="preserve"> У некоторых детей бывает от природы отличная пальцевая беглость, но при этом пальцы двигаются без участия </w:t>
      </w:r>
      <w:r w:rsidRPr="001045E6">
        <w:rPr>
          <w:rFonts w:ascii="Times New Roman" w:hAnsi="Times New Roman"/>
          <w:noProof/>
          <w:sz w:val="28"/>
          <w:szCs w:val="28"/>
        </w:rPr>
        <w:t>слухового контроля.</w:t>
      </w:r>
      <w:r w:rsidRPr="001045E6">
        <w:rPr>
          <w:rFonts w:ascii="Times New Roman" w:hAnsi="Times New Roman"/>
          <w:noProof/>
          <w:sz w:val="28"/>
          <w:szCs w:val="28"/>
          <w:lang w:val="sq-AL"/>
        </w:rPr>
        <w:t xml:space="preserve"> Такая игра, как правило, становится бессмысленной и обычно не представляет никакой художественной ценности.</w:t>
      </w:r>
      <w:r w:rsidRPr="001045E6">
        <w:rPr>
          <w:rFonts w:ascii="Times New Roman" w:hAnsi="Times New Roman"/>
          <w:noProof/>
          <w:sz w:val="28"/>
          <w:szCs w:val="28"/>
        </w:rPr>
        <w:t xml:space="preserve"> В этом случае следует </w:t>
      </w:r>
      <w:r w:rsidRPr="001045E6">
        <w:rPr>
          <w:rFonts w:ascii="Times New Roman" w:hAnsi="Times New Roman"/>
          <w:noProof/>
          <w:sz w:val="28"/>
          <w:szCs w:val="28"/>
          <w:lang w:val="sq-AL"/>
        </w:rPr>
        <w:t>застав</w:t>
      </w:r>
      <w:r w:rsidRPr="001045E6">
        <w:rPr>
          <w:rFonts w:ascii="Times New Roman" w:hAnsi="Times New Roman"/>
          <w:noProof/>
          <w:sz w:val="28"/>
          <w:szCs w:val="28"/>
        </w:rPr>
        <w:t>ить</w:t>
      </w:r>
      <w:r>
        <w:rPr>
          <w:rFonts w:ascii="Times New Roman" w:hAnsi="Times New Roman"/>
          <w:noProof/>
          <w:sz w:val="28"/>
          <w:szCs w:val="28"/>
          <w:lang w:val="sq-AL"/>
        </w:rPr>
        <w:t xml:space="preserve"> ученика </w:t>
      </w:r>
      <w:r>
        <w:rPr>
          <w:rFonts w:ascii="Times New Roman" w:hAnsi="Times New Roman"/>
          <w:noProof/>
          <w:sz w:val="28"/>
          <w:szCs w:val="28"/>
        </w:rPr>
        <w:t>«</w:t>
      </w:r>
      <w:r w:rsidRPr="001045E6">
        <w:rPr>
          <w:rFonts w:ascii="Times New Roman" w:hAnsi="Times New Roman"/>
          <w:noProof/>
          <w:sz w:val="28"/>
          <w:szCs w:val="28"/>
          <w:lang w:val="sq-AL"/>
        </w:rPr>
        <w:t>проговаривать</w:t>
      </w:r>
      <w:r>
        <w:rPr>
          <w:rFonts w:ascii="Times New Roman" w:hAnsi="Times New Roman"/>
          <w:noProof/>
          <w:sz w:val="28"/>
          <w:szCs w:val="28"/>
        </w:rPr>
        <w:t>»</w:t>
      </w:r>
      <w:r w:rsidRPr="001045E6">
        <w:rPr>
          <w:rFonts w:ascii="Times New Roman" w:hAnsi="Times New Roman"/>
          <w:noProof/>
          <w:sz w:val="28"/>
          <w:szCs w:val="28"/>
          <w:lang w:val="sq-AL"/>
        </w:rPr>
        <w:t xml:space="preserve"> каждый звук,</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пропус</w:t>
      </w:r>
      <w:r w:rsidRPr="001045E6">
        <w:rPr>
          <w:rFonts w:ascii="Times New Roman" w:hAnsi="Times New Roman"/>
          <w:noProof/>
          <w:sz w:val="28"/>
          <w:szCs w:val="28"/>
        </w:rPr>
        <w:t>кать</w:t>
      </w:r>
      <w:r w:rsidRPr="001045E6">
        <w:rPr>
          <w:rFonts w:ascii="Times New Roman" w:hAnsi="Times New Roman"/>
          <w:noProof/>
          <w:sz w:val="28"/>
          <w:szCs w:val="28"/>
          <w:lang w:val="sq-AL"/>
        </w:rPr>
        <w:t xml:space="preserve"> его через сознание и слух</w:t>
      </w:r>
      <w:r w:rsidRPr="001045E6">
        <w:rPr>
          <w:rFonts w:ascii="Times New Roman" w:hAnsi="Times New Roman"/>
          <w:noProof/>
          <w:sz w:val="28"/>
          <w:szCs w:val="28"/>
        </w:rPr>
        <w:t xml:space="preserve">. Такая работа на начальном этапе проходит в медленном темпе, </w:t>
      </w:r>
      <w:r w:rsidRPr="001045E6">
        <w:rPr>
          <w:rFonts w:ascii="Times New Roman" w:hAnsi="Times New Roman"/>
          <w:noProof/>
          <w:sz w:val="28"/>
          <w:szCs w:val="28"/>
          <w:lang w:val="sq-AL"/>
        </w:rPr>
        <w:t xml:space="preserve">так как </w:t>
      </w:r>
      <w:r w:rsidRPr="001045E6">
        <w:rPr>
          <w:rFonts w:ascii="Times New Roman" w:hAnsi="Times New Roman"/>
          <w:noProof/>
          <w:sz w:val="28"/>
          <w:szCs w:val="28"/>
        </w:rPr>
        <w:t>начинает активно работать слух и мозг, и скорость его работы не такая быстрая, как у пальцев, поэтому и темп должен быть медленным.</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Особо трудные пассажи полезно расчленять на мелкие фразы или интонации, делать небольшие остановки между ними для более осознанного восприятия своей игры, исключая всякую спешку. Иногда эти остановки делаются с учетом принципа позиционности (по аппликатурному признаку). Можно также расчленять пассажи на такты, если нет других ориентиров.</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Умение мысленно </w:t>
      </w:r>
      <w:r>
        <w:rPr>
          <w:rFonts w:ascii="Times New Roman" w:hAnsi="Times New Roman"/>
          <w:noProof/>
          <w:sz w:val="28"/>
          <w:szCs w:val="28"/>
        </w:rPr>
        <w:t>«</w:t>
      </w:r>
      <w:r w:rsidRPr="001045E6">
        <w:rPr>
          <w:rFonts w:ascii="Times New Roman" w:hAnsi="Times New Roman"/>
          <w:noProof/>
          <w:sz w:val="28"/>
          <w:szCs w:val="28"/>
          <w:lang w:val="sq-AL"/>
        </w:rPr>
        <w:t>проговаривать</w:t>
      </w:r>
      <w:r>
        <w:rPr>
          <w:rFonts w:ascii="Times New Roman" w:hAnsi="Times New Roman"/>
          <w:noProof/>
          <w:sz w:val="28"/>
          <w:szCs w:val="28"/>
        </w:rPr>
        <w:t>»</w:t>
      </w:r>
      <w:r w:rsidRPr="001045E6">
        <w:rPr>
          <w:rFonts w:ascii="Times New Roman" w:hAnsi="Times New Roman"/>
          <w:noProof/>
          <w:sz w:val="28"/>
          <w:szCs w:val="28"/>
          <w:lang w:val="sq-AL"/>
        </w:rPr>
        <w:t xml:space="preserve"> каждый звук позволяет добиваться </w:t>
      </w:r>
      <w:r w:rsidRPr="001045E6">
        <w:rPr>
          <w:rFonts w:ascii="Times New Roman" w:hAnsi="Times New Roman"/>
          <w:iCs/>
          <w:noProof/>
          <w:sz w:val="28"/>
          <w:szCs w:val="28"/>
          <w:lang w:val="sq-AL"/>
        </w:rPr>
        <w:t xml:space="preserve">хорошей артикуляции </w:t>
      </w:r>
      <w:r w:rsidRPr="001045E6">
        <w:rPr>
          <w:rFonts w:ascii="Times New Roman" w:hAnsi="Times New Roman"/>
          <w:noProof/>
          <w:sz w:val="28"/>
          <w:szCs w:val="28"/>
          <w:lang w:val="sq-AL"/>
        </w:rPr>
        <w:t>при исполнении быстрой музыки.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Достигнув свободы исполнения в среднем темпе, приступаем к</w:t>
      </w:r>
      <w:r w:rsidRPr="001045E6">
        <w:rPr>
          <w:rFonts w:ascii="Times New Roman" w:hAnsi="Times New Roman"/>
          <w:noProof/>
          <w:sz w:val="28"/>
          <w:szCs w:val="28"/>
        </w:rPr>
        <w:t xml:space="preserve"> основательной работе </w:t>
      </w:r>
      <w:r w:rsidRPr="001045E6">
        <w:rPr>
          <w:rFonts w:ascii="Times New Roman" w:hAnsi="Times New Roman"/>
          <w:noProof/>
          <w:sz w:val="28"/>
          <w:szCs w:val="28"/>
          <w:lang w:val="sq-AL"/>
        </w:rPr>
        <w:t xml:space="preserve"> над звуком, хотя </w:t>
      </w:r>
      <w:r w:rsidRPr="001045E6">
        <w:rPr>
          <w:rFonts w:ascii="Times New Roman" w:hAnsi="Times New Roman"/>
          <w:noProof/>
          <w:sz w:val="28"/>
          <w:szCs w:val="28"/>
        </w:rPr>
        <w:t xml:space="preserve">уже </w:t>
      </w:r>
      <w:r w:rsidRPr="001045E6">
        <w:rPr>
          <w:rFonts w:ascii="Times New Roman" w:hAnsi="Times New Roman"/>
          <w:noProof/>
          <w:sz w:val="28"/>
          <w:szCs w:val="28"/>
          <w:lang w:val="sq-AL"/>
        </w:rPr>
        <w:t>с первого момента разбора произведения нужно обращать внимание на его качество</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Работа над звуком считается самой тяжелой и кропотливой. Одной из главных предпосылок достижения качественного звучания является умение вслушиваться в музыку  с первого </w:t>
      </w:r>
      <w:r w:rsidRPr="001045E6">
        <w:rPr>
          <w:rFonts w:ascii="Times New Roman" w:hAnsi="Times New Roman"/>
          <w:noProof/>
          <w:sz w:val="28"/>
          <w:szCs w:val="28"/>
        </w:rPr>
        <w:t xml:space="preserve">и </w:t>
      </w:r>
      <w:r w:rsidRPr="001045E6">
        <w:rPr>
          <w:rFonts w:ascii="Times New Roman" w:hAnsi="Times New Roman"/>
          <w:noProof/>
          <w:sz w:val="28"/>
          <w:szCs w:val="28"/>
          <w:lang w:val="sq-AL"/>
        </w:rPr>
        <w:t>до последнего звука</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Ученик должен вникнуть в содержание </w:t>
      </w:r>
      <w:r w:rsidRPr="001045E6">
        <w:rPr>
          <w:rFonts w:ascii="Times New Roman" w:hAnsi="Times New Roman"/>
          <w:noProof/>
          <w:sz w:val="28"/>
          <w:szCs w:val="28"/>
          <w:lang w:val="sq-AL"/>
        </w:rPr>
        <w:lastRenderedPageBreak/>
        <w:t>произведения, воспроизвести артикуляционные и другие обозначения, глубоко понять, что хотел выразить композитор в конкретном месте.</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Для извлечения глубокого красивого и объемного звука нужно использовать естественный </w:t>
      </w:r>
      <w:r w:rsidRPr="001045E6">
        <w:rPr>
          <w:rFonts w:ascii="Times New Roman" w:hAnsi="Times New Roman"/>
          <w:iCs/>
          <w:noProof/>
          <w:sz w:val="28"/>
          <w:szCs w:val="28"/>
          <w:lang w:val="sq-AL"/>
        </w:rPr>
        <w:t xml:space="preserve">вес руки, </w:t>
      </w:r>
      <w:r w:rsidRPr="001045E6">
        <w:rPr>
          <w:rFonts w:ascii="Times New Roman" w:hAnsi="Times New Roman"/>
          <w:noProof/>
          <w:sz w:val="28"/>
          <w:szCs w:val="28"/>
          <w:lang w:val="sq-AL"/>
        </w:rPr>
        <w:t xml:space="preserve">иногда и всего тела, а при необходимости добавлять мягкий </w:t>
      </w:r>
      <w:r w:rsidRPr="001045E6">
        <w:rPr>
          <w:rFonts w:ascii="Times New Roman" w:hAnsi="Times New Roman"/>
          <w:iCs/>
          <w:noProof/>
          <w:sz w:val="28"/>
          <w:szCs w:val="28"/>
          <w:lang w:val="sq-AL"/>
        </w:rPr>
        <w:t xml:space="preserve">нажим рукой, </w:t>
      </w:r>
      <w:r w:rsidRPr="001045E6">
        <w:rPr>
          <w:rFonts w:ascii="Times New Roman" w:hAnsi="Times New Roman"/>
          <w:noProof/>
          <w:sz w:val="28"/>
          <w:szCs w:val="28"/>
          <w:lang w:val="sq-AL"/>
        </w:rPr>
        <w:t>если одного ее веса бывает недостаточно (например, у маленьких детей).</w:t>
      </w:r>
      <w:r w:rsidRPr="001045E6">
        <w:rPr>
          <w:rFonts w:ascii="Times New Roman" w:hAnsi="Times New Roman"/>
          <w:noProof/>
          <w:sz w:val="28"/>
          <w:szCs w:val="28"/>
        </w:rPr>
        <w:t xml:space="preserve"> </w:t>
      </w:r>
      <w:r>
        <w:rPr>
          <w:rFonts w:ascii="Times New Roman" w:hAnsi="Times New Roman"/>
          <w:noProof/>
          <w:sz w:val="28"/>
          <w:szCs w:val="28"/>
          <w:lang w:val="sq-AL"/>
        </w:rPr>
        <w:t xml:space="preserve">Опираясь пальцами в </w:t>
      </w:r>
      <w:r>
        <w:rPr>
          <w:rFonts w:ascii="Times New Roman" w:hAnsi="Times New Roman"/>
          <w:noProof/>
          <w:sz w:val="28"/>
          <w:szCs w:val="28"/>
        </w:rPr>
        <w:t>«</w:t>
      </w:r>
      <w:r w:rsidRPr="001045E6">
        <w:rPr>
          <w:rFonts w:ascii="Times New Roman" w:hAnsi="Times New Roman"/>
          <w:noProof/>
          <w:sz w:val="28"/>
          <w:szCs w:val="28"/>
          <w:lang w:val="sq-AL"/>
        </w:rPr>
        <w:t>дно</w:t>
      </w:r>
      <w:r>
        <w:rPr>
          <w:rFonts w:ascii="Times New Roman" w:hAnsi="Times New Roman"/>
          <w:noProof/>
          <w:sz w:val="28"/>
          <w:szCs w:val="28"/>
        </w:rPr>
        <w:t>»</w:t>
      </w:r>
      <w:r w:rsidRPr="001045E6">
        <w:rPr>
          <w:rFonts w:ascii="Times New Roman" w:hAnsi="Times New Roman"/>
          <w:noProof/>
          <w:sz w:val="28"/>
          <w:szCs w:val="28"/>
          <w:lang w:val="sq-AL"/>
        </w:rPr>
        <w:t xml:space="preserve"> клавиатуры, следует о</w:t>
      </w:r>
      <w:r>
        <w:rPr>
          <w:rFonts w:ascii="Times New Roman" w:hAnsi="Times New Roman"/>
          <w:noProof/>
          <w:sz w:val="28"/>
          <w:szCs w:val="28"/>
          <w:lang w:val="sq-AL"/>
        </w:rPr>
        <w:t xml:space="preserve">щущать и противоположный конец </w:t>
      </w:r>
      <w:r>
        <w:rPr>
          <w:rFonts w:ascii="Times New Roman" w:hAnsi="Times New Roman"/>
          <w:noProof/>
          <w:sz w:val="28"/>
          <w:szCs w:val="28"/>
        </w:rPr>
        <w:t>«</w:t>
      </w:r>
      <w:r w:rsidRPr="001045E6">
        <w:rPr>
          <w:rFonts w:ascii="Times New Roman" w:hAnsi="Times New Roman"/>
          <w:noProof/>
          <w:sz w:val="28"/>
          <w:szCs w:val="28"/>
          <w:lang w:val="sq-AL"/>
        </w:rPr>
        <w:t>рычага</w:t>
      </w:r>
      <w:r>
        <w:rPr>
          <w:rFonts w:ascii="Times New Roman" w:hAnsi="Times New Roman"/>
          <w:noProof/>
          <w:sz w:val="28"/>
          <w:szCs w:val="28"/>
        </w:rPr>
        <w:t>»</w:t>
      </w:r>
      <w:r w:rsidRPr="001045E6">
        <w:rPr>
          <w:rFonts w:ascii="Times New Roman" w:hAnsi="Times New Roman"/>
          <w:noProof/>
          <w:sz w:val="28"/>
          <w:szCs w:val="28"/>
          <w:lang w:val="sq-AL"/>
        </w:rPr>
        <w:t>, который должен находиться в пояснице, а не в плечевом суставе</w:t>
      </w:r>
      <w:r w:rsidRPr="001045E6">
        <w:rPr>
          <w:rFonts w:ascii="Times New Roman" w:hAnsi="Times New Roman"/>
          <w:noProof/>
          <w:sz w:val="28"/>
          <w:szCs w:val="28"/>
        </w:rPr>
        <w:t>.</w:t>
      </w:r>
      <w:r w:rsidRPr="001045E6">
        <w:rPr>
          <w:rFonts w:ascii="Times New Roman" w:hAnsi="Times New Roman"/>
          <w:noProof/>
          <w:sz w:val="28"/>
          <w:szCs w:val="28"/>
          <w:lang w:val="sq-AL"/>
        </w:rPr>
        <w:t xml:space="preserve">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Играя аккорды или октавы, помимо использования </w:t>
      </w:r>
      <w:r>
        <w:rPr>
          <w:rFonts w:ascii="Times New Roman" w:hAnsi="Times New Roman"/>
          <w:noProof/>
          <w:sz w:val="28"/>
          <w:szCs w:val="28"/>
          <w:lang w:val="sq-AL"/>
        </w:rPr>
        <w:t xml:space="preserve">веса руки и тела, нужно как бы </w:t>
      </w:r>
      <w:r>
        <w:rPr>
          <w:rFonts w:ascii="Times New Roman" w:hAnsi="Times New Roman"/>
          <w:noProof/>
          <w:sz w:val="28"/>
          <w:szCs w:val="28"/>
        </w:rPr>
        <w:t>«</w:t>
      </w:r>
      <w:r w:rsidRPr="001045E6">
        <w:rPr>
          <w:rFonts w:ascii="Times New Roman" w:hAnsi="Times New Roman"/>
          <w:noProof/>
          <w:sz w:val="28"/>
          <w:szCs w:val="28"/>
          <w:lang w:val="sq-AL"/>
        </w:rPr>
        <w:t>хватать</w:t>
      </w:r>
      <w:r>
        <w:rPr>
          <w:rFonts w:ascii="Times New Roman" w:hAnsi="Times New Roman"/>
          <w:noProof/>
          <w:sz w:val="28"/>
          <w:szCs w:val="28"/>
        </w:rPr>
        <w:t>»</w:t>
      </w:r>
      <w:r w:rsidRPr="001045E6">
        <w:rPr>
          <w:rFonts w:ascii="Times New Roman" w:hAnsi="Times New Roman"/>
          <w:noProof/>
          <w:sz w:val="28"/>
          <w:szCs w:val="28"/>
          <w:lang w:val="sq-AL"/>
        </w:rPr>
        <w:t xml:space="preserve"> клавиши пальцами, тем самым амортизируя удар. Плечевой пояс при этом должен быть опущен и абсолютно свободен.</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При исполнении</w:t>
      </w:r>
      <w:r w:rsidRPr="001045E6">
        <w:rPr>
          <w:rFonts w:ascii="Times New Roman" w:hAnsi="Times New Roman"/>
          <w:noProof/>
          <w:sz w:val="28"/>
          <w:szCs w:val="28"/>
          <w:lang w:val="sq-AL"/>
        </w:rPr>
        <w:t xml:space="preserve"> кантилен</w:t>
      </w:r>
      <w:r w:rsidRPr="001045E6">
        <w:rPr>
          <w:rFonts w:ascii="Times New Roman" w:hAnsi="Times New Roman"/>
          <w:noProof/>
          <w:sz w:val="28"/>
          <w:szCs w:val="28"/>
        </w:rPr>
        <w:t>ы</w:t>
      </w:r>
      <w:r w:rsidRPr="001045E6">
        <w:rPr>
          <w:rFonts w:ascii="Times New Roman" w:hAnsi="Times New Roman"/>
          <w:noProof/>
          <w:sz w:val="28"/>
          <w:szCs w:val="28"/>
          <w:lang w:val="sq-AL"/>
        </w:rPr>
        <w:t xml:space="preserve"> следует мягко, но с нажимом переносить вес руки с одного пальца на другой, следя, чтобы каждый последующий звук возникал без </w:t>
      </w:r>
      <w:r>
        <w:rPr>
          <w:rFonts w:ascii="Times New Roman" w:hAnsi="Times New Roman"/>
          <w:noProof/>
          <w:sz w:val="28"/>
          <w:szCs w:val="28"/>
        </w:rPr>
        <w:t>«</w:t>
      </w:r>
      <w:r w:rsidRPr="001045E6">
        <w:rPr>
          <w:rFonts w:ascii="Times New Roman" w:hAnsi="Times New Roman"/>
          <w:noProof/>
          <w:sz w:val="28"/>
          <w:szCs w:val="28"/>
          <w:lang w:val="sq-AL"/>
        </w:rPr>
        <w:t>атаки</w:t>
      </w:r>
      <w:r>
        <w:rPr>
          <w:rFonts w:ascii="Times New Roman" w:hAnsi="Times New Roman"/>
          <w:noProof/>
          <w:sz w:val="28"/>
          <w:szCs w:val="28"/>
        </w:rPr>
        <w:t>»</w:t>
      </w:r>
      <w:r w:rsidRPr="001045E6">
        <w:rPr>
          <w:rFonts w:ascii="Times New Roman" w:hAnsi="Times New Roman"/>
          <w:noProof/>
          <w:sz w:val="28"/>
          <w:szCs w:val="28"/>
          <w:lang w:val="sq-AL"/>
        </w:rPr>
        <w:t>.</w:t>
      </w:r>
    </w:p>
    <w:p w:rsidR="005B6DEE" w:rsidRPr="001045E6"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 xml:space="preserve">Исполнитель должен уметь выражать с помощью звука самые разные эмоции, самые сокровенные движения души. Этому нужно учить с малых лет. </w:t>
      </w:r>
      <w:r w:rsidRPr="001045E6">
        <w:rPr>
          <w:rFonts w:ascii="Times New Roman" w:hAnsi="Times New Roman"/>
          <w:noProof/>
          <w:sz w:val="28"/>
          <w:szCs w:val="28"/>
        </w:rPr>
        <w:t xml:space="preserve">Дети </w:t>
      </w:r>
      <w:r w:rsidRPr="001045E6">
        <w:rPr>
          <w:rFonts w:ascii="Times New Roman" w:hAnsi="Times New Roman"/>
          <w:noProof/>
          <w:sz w:val="28"/>
          <w:szCs w:val="28"/>
          <w:lang w:val="sq-AL"/>
        </w:rPr>
        <w:t>долж</w:t>
      </w:r>
      <w:r w:rsidRPr="001045E6">
        <w:rPr>
          <w:rFonts w:ascii="Times New Roman" w:hAnsi="Times New Roman"/>
          <w:noProof/>
          <w:sz w:val="28"/>
          <w:szCs w:val="28"/>
        </w:rPr>
        <w:t>ны</w:t>
      </w:r>
      <w:r w:rsidRPr="001045E6">
        <w:rPr>
          <w:rFonts w:ascii="Times New Roman" w:hAnsi="Times New Roman"/>
          <w:noProof/>
          <w:sz w:val="28"/>
          <w:szCs w:val="28"/>
          <w:lang w:val="sq-AL"/>
        </w:rPr>
        <w:t xml:space="preserve"> понимать разницу между понятиями</w:t>
      </w:r>
      <w:r w:rsidRPr="001045E6">
        <w:rPr>
          <w:rFonts w:ascii="Times New Roman" w:hAnsi="Times New Roman"/>
          <w:noProof/>
          <w:sz w:val="28"/>
          <w:szCs w:val="28"/>
        </w:rPr>
        <w:t>, знать</w:t>
      </w:r>
      <w:r w:rsidRPr="001045E6">
        <w:rPr>
          <w:rFonts w:ascii="Times New Roman" w:hAnsi="Times New Roman"/>
          <w:noProof/>
          <w:sz w:val="28"/>
          <w:szCs w:val="28"/>
          <w:lang w:val="sq-AL"/>
        </w:rPr>
        <w:t xml:space="preserve">: </w:t>
      </w:r>
      <w:r w:rsidRPr="001045E6">
        <w:rPr>
          <w:rFonts w:ascii="Times New Roman" w:hAnsi="Times New Roman"/>
          <w:noProof/>
          <w:sz w:val="28"/>
          <w:szCs w:val="28"/>
        </w:rPr>
        <w:t xml:space="preserve">чем отличается </w:t>
      </w:r>
      <w:r>
        <w:rPr>
          <w:rFonts w:ascii="Times New Roman" w:hAnsi="Times New Roman"/>
          <w:noProof/>
          <w:sz w:val="28"/>
          <w:szCs w:val="28"/>
        </w:rPr>
        <w:t>«</w:t>
      </w:r>
      <w:r w:rsidRPr="001045E6">
        <w:rPr>
          <w:rFonts w:ascii="Times New Roman" w:hAnsi="Times New Roman"/>
          <w:noProof/>
          <w:sz w:val="28"/>
          <w:szCs w:val="28"/>
          <w:lang w:val="sq-AL"/>
        </w:rPr>
        <w:t>веселье</w:t>
      </w:r>
      <w:r>
        <w:rPr>
          <w:rFonts w:ascii="Times New Roman" w:hAnsi="Times New Roman"/>
          <w:noProof/>
          <w:sz w:val="28"/>
          <w:szCs w:val="28"/>
        </w:rPr>
        <w:t>»</w:t>
      </w:r>
      <w:r w:rsidRPr="001045E6">
        <w:rPr>
          <w:rFonts w:ascii="Times New Roman" w:hAnsi="Times New Roman"/>
          <w:noProof/>
          <w:sz w:val="28"/>
          <w:szCs w:val="28"/>
        </w:rPr>
        <w:t xml:space="preserve"> от</w:t>
      </w:r>
      <w:r w:rsidRPr="001045E6">
        <w:rPr>
          <w:rFonts w:ascii="Times New Roman" w:hAnsi="Times New Roman"/>
          <w:noProof/>
          <w:sz w:val="28"/>
          <w:szCs w:val="28"/>
          <w:lang w:val="sq-AL"/>
        </w:rPr>
        <w:t xml:space="preserve"> </w:t>
      </w:r>
      <w:r>
        <w:rPr>
          <w:rFonts w:ascii="Times New Roman" w:hAnsi="Times New Roman"/>
          <w:noProof/>
          <w:sz w:val="28"/>
          <w:szCs w:val="28"/>
        </w:rPr>
        <w:t>«</w:t>
      </w:r>
      <w:r w:rsidRPr="001045E6">
        <w:rPr>
          <w:rFonts w:ascii="Times New Roman" w:hAnsi="Times New Roman"/>
          <w:noProof/>
          <w:sz w:val="28"/>
          <w:szCs w:val="28"/>
          <w:lang w:val="sq-AL"/>
        </w:rPr>
        <w:t>радости</w:t>
      </w:r>
      <w:r>
        <w:rPr>
          <w:rFonts w:ascii="Times New Roman" w:hAnsi="Times New Roman"/>
          <w:noProof/>
          <w:sz w:val="28"/>
          <w:szCs w:val="28"/>
        </w:rPr>
        <w:t>»</w:t>
      </w:r>
      <w:r w:rsidRPr="001045E6">
        <w:rPr>
          <w:rFonts w:ascii="Times New Roman" w:hAnsi="Times New Roman"/>
          <w:noProof/>
          <w:sz w:val="28"/>
          <w:szCs w:val="28"/>
          <w:lang w:val="sq-AL"/>
        </w:rPr>
        <w:t xml:space="preserve">, </w:t>
      </w:r>
      <w:r>
        <w:rPr>
          <w:rFonts w:ascii="Times New Roman" w:hAnsi="Times New Roman"/>
          <w:noProof/>
          <w:sz w:val="28"/>
          <w:szCs w:val="28"/>
        </w:rPr>
        <w:t>«</w:t>
      </w:r>
      <w:r w:rsidRPr="001045E6">
        <w:rPr>
          <w:rFonts w:ascii="Times New Roman" w:hAnsi="Times New Roman"/>
          <w:noProof/>
          <w:sz w:val="28"/>
          <w:szCs w:val="28"/>
          <w:lang w:val="sq-AL"/>
        </w:rPr>
        <w:t>мягкая печаль</w:t>
      </w:r>
      <w:r>
        <w:rPr>
          <w:rFonts w:ascii="Times New Roman" w:hAnsi="Times New Roman"/>
          <w:noProof/>
          <w:sz w:val="28"/>
          <w:szCs w:val="28"/>
        </w:rPr>
        <w:t>»</w:t>
      </w:r>
      <w:r w:rsidRPr="001045E6">
        <w:rPr>
          <w:rFonts w:ascii="Times New Roman" w:hAnsi="Times New Roman"/>
          <w:noProof/>
          <w:sz w:val="28"/>
          <w:szCs w:val="28"/>
          <w:lang w:val="sq-AL"/>
        </w:rPr>
        <w:t xml:space="preserve"> </w:t>
      </w:r>
      <w:r w:rsidRPr="001045E6">
        <w:rPr>
          <w:rFonts w:ascii="Times New Roman" w:hAnsi="Times New Roman"/>
          <w:noProof/>
          <w:sz w:val="28"/>
          <w:szCs w:val="28"/>
        </w:rPr>
        <w:t>от</w:t>
      </w:r>
      <w:r w:rsidRPr="001045E6">
        <w:rPr>
          <w:rFonts w:ascii="Times New Roman" w:hAnsi="Times New Roman"/>
          <w:noProof/>
          <w:sz w:val="28"/>
          <w:szCs w:val="28"/>
          <w:lang w:val="sq-AL"/>
        </w:rPr>
        <w:t xml:space="preserve"> </w:t>
      </w:r>
      <w:r>
        <w:rPr>
          <w:rFonts w:ascii="Times New Roman" w:hAnsi="Times New Roman"/>
          <w:noProof/>
          <w:sz w:val="28"/>
          <w:szCs w:val="28"/>
        </w:rPr>
        <w:t>«</w:t>
      </w:r>
      <w:r w:rsidRPr="001045E6">
        <w:rPr>
          <w:rFonts w:ascii="Times New Roman" w:hAnsi="Times New Roman"/>
          <w:noProof/>
          <w:sz w:val="28"/>
          <w:szCs w:val="28"/>
          <w:lang w:val="sq-AL"/>
        </w:rPr>
        <w:t>глубокой скор</w:t>
      </w:r>
      <w:r w:rsidRPr="001045E6">
        <w:rPr>
          <w:rFonts w:ascii="Times New Roman" w:hAnsi="Times New Roman"/>
          <w:noProof/>
          <w:sz w:val="28"/>
          <w:szCs w:val="28"/>
        </w:rPr>
        <w:t>б</w:t>
      </w:r>
      <w:r w:rsidRPr="001045E6">
        <w:rPr>
          <w:rFonts w:ascii="Times New Roman" w:hAnsi="Times New Roman"/>
          <w:noProof/>
          <w:sz w:val="28"/>
          <w:szCs w:val="28"/>
          <w:lang w:val="sq-AL"/>
        </w:rPr>
        <w:t>и</w:t>
      </w:r>
      <w:r>
        <w:rPr>
          <w:rFonts w:ascii="Times New Roman" w:hAnsi="Times New Roman"/>
          <w:noProof/>
          <w:sz w:val="28"/>
          <w:szCs w:val="28"/>
        </w:rPr>
        <w:t>»</w:t>
      </w:r>
      <w:r w:rsidRPr="001045E6">
        <w:rPr>
          <w:rFonts w:ascii="Times New Roman" w:hAnsi="Times New Roman"/>
          <w:noProof/>
          <w:sz w:val="28"/>
          <w:szCs w:val="28"/>
          <w:lang w:val="sq-AL"/>
        </w:rPr>
        <w:t xml:space="preserve">, </w:t>
      </w:r>
      <w:r>
        <w:rPr>
          <w:rFonts w:ascii="Times New Roman" w:hAnsi="Times New Roman"/>
          <w:noProof/>
          <w:sz w:val="28"/>
          <w:szCs w:val="28"/>
        </w:rPr>
        <w:t>«</w:t>
      </w:r>
      <w:r w:rsidRPr="001045E6">
        <w:rPr>
          <w:rFonts w:ascii="Times New Roman" w:hAnsi="Times New Roman"/>
          <w:noProof/>
          <w:sz w:val="28"/>
          <w:szCs w:val="28"/>
          <w:lang w:val="sq-AL"/>
        </w:rPr>
        <w:t>тревога</w:t>
      </w:r>
      <w:r>
        <w:rPr>
          <w:rFonts w:ascii="Times New Roman" w:hAnsi="Times New Roman"/>
          <w:noProof/>
          <w:sz w:val="28"/>
          <w:szCs w:val="28"/>
        </w:rPr>
        <w:t>»</w:t>
      </w:r>
      <w:r w:rsidRPr="001045E6">
        <w:rPr>
          <w:rFonts w:ascii="Times New Roman" w:hAnsi="Times New Roman"/>
          <w:noProof/>
          <w:sz w:val="28"/>
          <w:szCs w:val="28"/>
          <w:lang w:val="sq-AL"/>
        </w:rPr>
        <w:t xml:space="preserve"> от </w:t>
      </w:r>
      <w:r>
        <w:rPr>
          <w:rFonts w:ascii="Times New Roman" w:hAnsi="Times New Roman"/>
          <w:noProof/>
          <w:sz w:val="28"/>
          <w:szCs w:val="28"/>
        </w:rPr>
        <w:t>«</w:t>
      </w:r>
      <w:r w:rsidRPr="001045E6">
        <w:rPr>
          <w:rFonts w:ascii="Times New Roman" w:hAnsi="Times New Roman"/>
          <w:noProof/>
          <w:sz w:val="28"/>
          <w:szCs w:val="28"/>
          <w:lang w:val="sq-AL"/>
        </w:rPr>
        <w:t>смятения</w:t>
      </w:r>
      <w:r>
        <w:rPr>
          <w:rFonts w:ascii="Times New Roman" w:hAnsi="Times New Roman"/>
          <w:noProof/>
          <w:sz w:val="28"/>
          <w:szCs w:val="28"/>
        </w:rPr>
        <w:t>»</w:t>
      </w:r>
      <w:r w:rsidRPr="001045E6">
        <w:rPr>
          <w:rFonts w:ascii="Times New Roman" w:hAnsi="Times New Roman"/>
          <w:noProof/>
          <w:sz w:val="28"/>
          <w:szCs w:val="28"/>
          <w:lang w:val="sq-AL"/>
        </w:rPr>
        <w:t xml:space="preserve">, </w:t>
      </w:r>
      <w:r>
        <w:rPr>
          <w:rFonts w:ascii="Times New Roman" w:hAnsi="Times New Roman"/>
          <w:noProof/>
          <w:sz w:val="28"/>
          <w:szCs w:val="28"/>
        </w:rPr>
        <w:t>«</w:t>
      </w:r>
      <w:r w:rsidRPr="001045E6">
        <w:rPr>
          <w:rFonts w:ascii="Times New Roman" w:hAnsi="Times New Roman"/>
          <w:noProof/>
          <w:sz w:val="28"/>
          <w:szCs w:val="28"/>
          <w:lang w:val="sq-AL"/>
        </w:rPr>
        <w:t>смиренность</w:t>
      </w:r>
      <w:r>
        <w:rPr>
          <w:rFonts w:ascii="Times New Roman" w:hAnsi="Times New Roman"/>
          <w:noProof/>
          <w:sz w:val="28"/>
          <w:szCs w:val="28"/>
        </w:rPr>
        <w:t>»</w:t>
      </w:r>
      <w:r w:rsidRPr="001045E6">
        <w:rPr>
          <w:rFonts w:ascii="Times New Roman" w:hAnsi="Times New Roman"/>
          <w:noProof/>
          <w:sz w:val="28"/>
          <w:szCs w:val="28"/>
          <w:lang w:val="sq-AL"/>
        </w:rPr>
        <w:t xml:space="preserve"> от </w:t>
      </w:r>
      <w:r>
        <w:rPr>
          <w:rFonts w:ascii="Times New Roman" w:hAnsi="Times New Roman"/>
          <w:noProof/>
          <w:sz w:val="28"/>
          <w:szCs w:val="28"/>
        </w:rPr>
        <w:t>«</w:t>
      </w:r>
      <w:r w:rsidRPr="001045E6">
        <w:rPr>
          <w:rFonts w:ascii="Times New Roman" w:hAnsi="Times New Roman"/>
          <w:noProof/>
          <w:sz w:val="28"/>
          <w:szCs w:val="28"/>
          <w:lang w:val="sq-AL"/>
        </w:rPr>
        <w:t>покорности</w:t>
      </w:r>
      <w:r>
        <w:rPr>
          <w:rFonts w:ascii="Times New Roman" w:hAnsi="Times New Roman"/>
          <w:noProof/>
          <w:sz w:val="28"/>
          <w:szCs w:val="28"/>
        </w:rPr>
        <w:t>»</w:t>
      </w:r>
      <w:r w:rsidRPr="001045E6">
        <w:rPr>
          <w:rFonts w:ascii="Times New Roman" w:hAnsi="Times New Roman"/>
          <w:noProof/>
          <w:sz w:val="28"/>
          <w:szCs w:val="28"/>
        </w:rPr>
        <w:t xml:space="preserve">, </w:t>
      </w:r>
      <w:r>
        <w:rPr>
          <w:rFonts w:ascii="Times New Roman" w:hAnsi="Times New Roman"/>
          <w:noProof/>
          <w:sz w:val="28"/>
          <w:szCs w:val="28"/>
        </w:rPr>
        <w:t>«</w:t>
      </w:r>
      <w:r w:rsidRPr="001045E6">
        <w:rPr>
          <w:rFonts w:ascii="Times New Roman" w:hAnsi="Times New Roman"/>
          <w:noProof/>
          <w:sz w:val="28"/>
          <w:szCs w:val="28"/>
        </w:rPr>
        <w:t>гордость</w:t>
      </w:r>
      <w:r>
        <w:rPr>
          <w:rFonts w:ascii="Times New Roman" w:hAnsi="Times New Roman"/>
          <w:noProof/>
          <w:sz w:val="28"/>
          <w:szCs w:val="28"/>
        </w:rPr>
        <w:t>»</w:t>
      </w:r>
      <w:r w:rsidRPr="001045E6">
        <w:rPr>
          <w:rFonts w:ascii="Times New Roman" w:hAnsi="Times New Roman"/>
          <w:noProof/>
          <w:sz w:val="28"/>
          <w:szCs w:val="28"/>
        </w:rPr>
        <w:t xml:space="preserve"> от </w:t>
      </w:r>
      <w:r>
        <w:rPr>
          <w:rFonts w:ascii="Times New Roman" w:hAnsi="Times New Roman"/>
          <w:noProof/>
          <w:sz w:val="28"/>
          <w:szCs w:val="28"/>
        </w:rPr>
        <w:t>«</w:t>
      </w:r>
      <w:r w:rsidRPr="001045E6">
        <w:rPr>
          <w:rFonts w:ascii="Times New Roman" w:hAnsi="Times New Roman"/>
          <w:noProof/>
          <w:sz w:val="28"/>
          <w:szCs w:val="28"/>
        </w:rPr>
        <w:t>гордыни</w:t>
      </w:r>
      <w:r>
        <w:rPr>
          <w:rFonts w:ascii="Times New Roman" w:hAnsi="Times New Roman"/>
          <w:noProof/>
          <w:sz w:val="28"/>
          <w:szCs w:val="28"/>
        </w:rPr>
        <w:t>»</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 и т.д. Нужно </w:t>
      </w:r>
      <w:r w:rsidRPr="001045E6">
        <w:rPr>
          <w:rFonts w:ascii="Times New Roman" w:hAnsi="Times New Roman"/>
          <w:noProof/>
          <w:sz w:val="28"/>
          <w:szCs w:val="28"/>
        </w:rPr>
        <w:t>на</w:t>
      </w:r>
      <w:r w:rsidRPr="001045E6">
        <w:rPr>
          <w:rFonts w:ascii="Times New Roman" w:hAnsi="Times New Roman"/>
          <w:noProof/>
          <w:sz w:val="28"/>
          <w:szCs w:val="28"/>
          <w:lang w:val="sq-AL"/>
        </w:rPr>
        <w:t>учиться выражать эмоции и состояния души с помощью характера звука.</w:t>
      </w:r>
      <w:r w:rsidRPr="001045E6">
        <w:rPr>
          <w:rFonts w:ascii="Times New Roman" w:hAnsi="Times New Roman"/>
          <w:noProof/>
          <w:sz w:val="28"/>
          <w:szCs w:val="28"/>
        </w:rPr>
        <w:t xml:space="preserve"> Ориентацию в этом направлении можно получить, используя </w:t>
      </w:r>
      <w:r>
        <w:rPr>
          <w:rFonts w:ascii="Times New Roman" w:hAnsi="Times New Roman"/>
          <w:noProof/>
          <w:sz w:val="28"/>
          <w:szCs w:val="28"/>
        </w:rPr>
        <w:t>«</w:t>
      </w:r>
      <w:r w:rsidRPr="001045E6">
        <w:rPr>
          <w:rFonts w:ascii="Times New Roman" w:hAnsi="Times New Roman"/>
          <w:noProof/>
          <w:sz w:val="28"/>
          <w:szCs w:val="28"/>
        </w:rPr>
        <w:t>Словарь признаков характера звучания</w:t>
      </w:r>
      <w:r>
        <w:rPr>
          <w:rFonts w:ascii="Times New Roman" w:hAnsi="Times New Roman"/>
          <w:noProof/>
          <w:sz w:val="28"/>
          <w:szCs w:val="28"/>
        </w:rPr>
        <w:t>»</w:t>
      </w:r>
      <w:r w:rsidRPr="001045E6">
        <w:rPr>
          <w:rFonts w:ascii="Times New Roman" w:hAnsi="Times New Roman"/>
          <w:noProof/>
          <w:sz w:val="28"/>
          <w:szCs w:val="28"/>
        </w:rPr>
        <w:t xml:space="preserve"> В. Ражникова. /Книга Ражникова </w:t>
      </w:r>
      <w:r>
        <w:rPr>
          <w:rFonts w:ascii="Times New Roman" w:hAnsi="Times New Roman"/>
          <w:noProof/>
          <w:sz w:val="28"/>
          <w:szCs w:val="28"/>
        </w:rPr>
        <w:t>«</w:t>
      </w:r>
      <w:r w:rsidRPr="001045E6">
        <w:rPr>
          <w:rFonts w:ascii="Times New Roman" w:hAnsi="Times New Roman"/>
          <w:noProof/>
          <w:sz w:val="28"/>
          <w:szCs w:val="28"/>
        </w:rPr>
        <w:t>Диалоги о музыке</w:t>
      </w:r>
      <w:r>
        <w:rPr>
          <w:rFonts w:ascii="Times New Roman" w:hAnsi="Times New Roman"/>
          <w:noProof/>
          <w:sz w:val="28"/>
          <w:szCs w:val="28"/>
        </w:rPr>
        <w:t>»</w:t>
      </w:r>
      <w:r w:rsidRPr="001045E6">
        <w:rPr>
          <w:rFonts w:ascii="Times New Roman" w:hAnsi="Times New Roman"/>
          <w:noProof/>
          <w:sz w:val="28"/>
          <w:szCs w:val="28"/>
        </w:rPr>
        <w:t>/. В словаре Ражников даёт большой список слов-настроений. Я рекомендую работать с этим словарём детям вместе с родителями. Совместная работа учеников вместе с родителями в этом направлении поднимает творческий уровень занятий, расширяет эмоционально-познавательную составляющую личности не только каждого ребёнка, но и родителей, объединяет их и обогащает в духовном плане.</w:t>
      </w:r>
    </w:p>
    <w:p w:rsidR="005B6DEE" w:rsidRPr="001045E6" w:rsidRDefault="005B6DEE" w:rsidP="005B6DEE">
      <w:pPr>
        <w:spacing w:after="0" w:line="360" w:lineRule="auto"/>
        <w:ind w:firstLine="709"/>
        <w:jc w:val="both"/>
        <w:rPr>
          <w:rFonts w:ascii="Times New Roman" w:hAnsi="Times New Roman"/>
          <w:noProof/>
          <w:sz w:val="28"/>
          <w:szCs w:val="28"/>
          <w:lang w:val="sq-AL"/>
        </w:rPr>
      </w:pPr>
      <w:r>
        <w:rPr>
          <w:rFonts w:ascii="Times New Roman" w:hAnsi="Times New Roman"/>
          <w:noProof/>
          <w:sz w:val="28"/>
          <w:szCs w:val="28"/>
          <w:lang w:val="sq-AL"/>
        </w:rPr>
        <w:t xml:space="preserve">Г.Г.Нейгауз писал: </w:t>
      </w:r>
      <w:r>
        <w:rPr>
          <w:rFonts w:ascii="Times New Roman" w:hAnsi="Times New Roman"/>
          <w:noProof/>
          <w:sz w:val="28"/>
          <w:szCs w:val="28"/>
        </w:rPr>
        <w:t>«</w:t>
      </w:r>
      <w:r w:rsidRPr="001045E6">
        <w:rPr>
          <w:rFonts w:ascii="Times New Roman" w:hAnsi="Times New Roman"/>
          <w:noProof/>
          <w:sz w:val="28"/>
          <w:szCs w:val="28"/>
          <w:lang w:val="sq-AL"/>
        </w:rPr>
        <w:t>Только тот, кто слышит ясно протяженность фортепианного звука</w:t>
      </w:r>
      <w:r w:rsidR="001649FE">
        <w:rPr>
          <w:rFonts w:ascii="Times New Roman" w:hAnsi="Times New Roman"/>
          <w:noProof/>
          <w:sz w:val="28"/>
          <w:szCs w:val="28"/>
          <w:lang w:val="sq-AL"/>
        </w:rPr>
        <w:t>…</w:t>
      </w:r>
      <w:r w:rsidR="001649FE">
        <w:rPr>
          <w:rFonts w:ascii="Times New Roman" w:hAnsi="Times New Roman"/>
          <w:noProof/>
          <w:sz w:val="28"/>
          <w:szCs w:val="28"/>
        </w:rPr>
        <w:t xml:space="preserve"> </w:t>
      </w:r>
      <w:r w:rsidRPr="001045E6">
        <w:rPr>
          <w:rFonts w:ascii="Times New Roman" w:hAnsi="Times New Roman"/>
          <w:noProof/>
          <w:sz w:val="28"/>
          <w:szCs w:val="28"/>
          <w:lang w:val="sq-AL"/>
        </w:rPr>
        <w:t>со всеми изменениями силы...</w:t>
      </w:r>
      <w:r w:rsidR="001649FE">
        <w:rPr>
          <w:rFonts w:ascii="Times New Roman" w:hAnsi="Times New Roman"/>
          <w:noProof/>
          <w:sz w:val="28"/>
          <w:szCs w:val="28"/>
        </w:rPr>
        <w:t xml:space="preserve"> </w:t>
      </w:r>
      <w:r w:rsidRPr="001045E6">
        <w:rPr>
          <w:rFonts w:ascii="Times New Roman" w:hAnsi="Times New Roman"/>
          <w:noProof/>
          <w:sz w:val="28"/>
          <w:szCs w:val="28"/>
          <w:lang w:val="sq-AL"/>
        </w:rPr>
        <w:t xml:space="preserve">сможет овладеть </w:t>
      </w:r>
      <w:r w:rsidRPr="001045E6">
        <w:rPr>
          <w:rFonts w:ascii="Times New Roman" w:hAnsi="Times New Roman"/>
          <w:noProof/>
          <w:sz w:val="28"/>
          <w:szCs w:val="28"/>
          <w:lang w:val="sq-AL"/>
        </w:rPr>
        <w:lastRenderedPageBreak/>
        <w:t>необходимым разнообразием звука, нужным вовсе не только для полифонической игры, но и для ясной передачи гармонии, соотношения между мелодией и аккомпанементом и т.д., а главное – для создания звуковой перспективы, которая так же реальна в музыке для уха, как с живописи для глаза</w:t>
      </w:r>
      <w:r>
        <w:rPr>
          <w:rFonts w:ascii="Times New Roman" w:hAnsi="Times New Roman"/>
          <w:b/>
          <w:noProof/>
          <w:sz w:val="28"/>
          <w:szCs w:val="28"/>
        </w:rPr>
        <w:t>»</w:t>
      </w:r>
      <w:r w:rsidRPr="001045E6">
        <w:rPr>
          <w:rFonts w:ascii="Times New Roman" w:hAnsi="Times New Roman"/>
          <w:noProof/>
          <w:sz w:val="28"/>
          <w:szCs w:val="28"/>
          <w:lang w:val="sq-AL"/>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 xml:space="preserve">При работе над музыкальным произведением необходимо как можно раньше заучивать нотный текст наизусть. </w:t>
      </w:r>
      <w:r w:rsidRPr="001045E6">
        <w:rPr>
          <w:rFonts w:ascii="Times New Roman" w:hAnsi="Times New Roman"/>
          <w:noProof/>
          <w:sz w:val="28"/>
          <w:szCs w:val="28"/>
          <w:lang w:val="sq-AL"/>
        </w:rPr>
        <w:t>Известно много методов и способов заучивания текста наизусть.</w:t>
      </w:r>
    </w:p>
    <w:p w:rsidR="005B6DEE" w:rsidRPr="001045E6"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lang w:val="sq-AL"/>
        </w:rPr>
        <w:t>Заслуживает внимания метод, предложенный И.Гофманом. Он пишет</w:t>
      </w:r>
      <w:r>
        <w:rPr>
          <w:rFonts w:ascii="Times New Roman" w:hAnsi="Times New Roman"/>
          <w:noProof/>
          <w:sz w:val="28"/>
          <w:szCs w:val="28"/>
        </w:rPr>
        <w:t>, что</w:t>
      </w:r>
      <w:r w:rsidRPr="001045E6">
        <w:rPr>
          <w:rFonts w:ascii="Times New Roman" w:hAnsi="Times New Roman"/>
          <w:noProof/>
          <w:sz w:val="28"/>
          <w:szCs w:val="28"/>
          <w:lang w:val="sq-AL"/>
        </w:rPr>
        <w:t xml:space="preserve"> </w:t>
      </w:r>
      <w:r>
        <w:rPr>
          <w:rFonts w:ascii="Times New Roman" w:hAnsi="Times New Roman"/>
          <w:noProof/>
          <w:sz w:val="28"/>
          <w:szCs w:val="28"/>
        </w:rPr>
        <w:t>с</w:t>
      </w:r>
      <w:r w:rsidRPr="001045E6">
        <w:rPr>
          <w:rFonts w:ascii="Times New Roman" w:hAnsi="Times New Roman"/>
          <w:noProof/>
          <w:sz w:val="28"/>
          <w:szCs w:val="28"/>
          <w:lang w:val="sq-AL"/>
        </w:rPr>
        <w:t>уществует четыре способа разучивания произведения:</w:t>
      </w:r>
      <w:r w:rsidRPr="001045E6">
        <w:rPr>
          <w:rFonts w:ascii="Times New Roman" w:hAnsi="Times New Roman"/>
          <w:noProof/>
          <w:sz w:val="28"/>
          <w:szCs w:val="28"/>
        </w:rPr>
        <w:t xml:space="preserve">          </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1.</w:t>
      </w:r>
      <w:r w:rsidRPr="001045E6">
        <w:rPr>
          <w:rFonts w:ascii="Times New Roman" w:hAnsi="Times New Roman"/>
          <w:noProof/>
          <w:sz w:val="28"/>
          <w:szCs w:val="28"/>
          <w:lang w:val="sq-AL"/>
        </w:rPr>
        <w:t>За фортепиано с нотами.</w:t>
      </w:r>
      <w:r w:rsidRPr="001045E6">
        <w:rPr>
          <w:rFonts w:ascii="Times New Roman" w:hAnsi="Times New Roman"/>
          <w:noProof/>
          <w:sz w:val="28"/>
          <w:szCs w:val="28"/>
        </w:rPr>
        <w:t xml:space="preserve">  2.</w:t>
      </w:r>
      <w:r w:rsidRPr="001045E6">
        <w:rPr>
          <w:rFonts w:ascii="Times New Roman" w:hAnsi="Times New Roman"/>
          <w:noProof/>
          <w:sz w:val="28"/>
          <w:szCs w:val="28"/>
          <w:lang w:val="sq-AL"/>
        </w:rPr>
        <w:t>Без фортепиано с нотами.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3.</w:t>
      </w:r>
      <w:r w:rsidRPr="001045E6">
        <w:rPr>
          <w:rFonts w:ascii="Times New Roman" w:hAnsi="Times New Roman"/>
          <w:noProof/>
          <w:sz w:val="28"/>
          <w:szCs w:val="28"/>
          <w:lang w:val="sq-AL"/>
        </w:rPr>
        <w:t>За фортепиано без нот.</w:t>
      </w:r>
      <w:r w:rsidRPr="001045E6">
        <w:rPr>
          <w:rFonts w:ascii="Times New Roman" w:hAnsi="Times New Roman"/>
          <w:noProof/>
          <w:sz w:val="28"/>
          <w:szCs w:val="28"/>
        </w:rPr>
        <w:t xml:space="preserve">  4.</w:t>
      </w:r>
      <w:r w:rsidRPr="001045E6">
        <w:rPr>
          <w:rFonts w:ascii="Times New Roman" w:hAnsi="Times New Roman"/>
          <w:noProof/>
          <w:sz w:val="28"/>
          <w:szCs w:val="28"/>
          <w:lang w:val="sq-AL"/>
        </w:rPr>
        <w:t>Без фортепиано и без нот.</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Второй и четвертый способы, без сомнения, наиболее трудны и утомительны в умственном отношении; но зато они лучше способствуют развитию памяти и той весьма важной способности, которая называется </w:t>
      </w:r>
      <w:r>
        <w:rPr>
          <w:rFonts w:ascii="Times New Roman" w:hAnsi="Times New Roman"/>
          <w:noProof/>
          <w:sz w:val="28"/>
          <w:szCs w:val="28"/>
        </w:rPr>
        <w:t>«</w:t>
      </w:r>
      <w:r w:rsidRPr="001045E6">
        <w:rPr>
          <w:rFonts w:ascii="Times New Roman" w:hAnsi="Times New Roman"/>
          <w:noProof/>
          <w:sz w:val="28"/>
          <w:szCs w:val="28"/>
          <w:lang w:val="sq-AL"/>
        </w:rPr>
        <w:t>охватом</w:t>
      </w:r>
      <w:r>
        <w:rPr>
          <w:rFonts w:ascii="Times New Roman" w:hAnsi="Times New Roman"/>
          <w:noProof/>
          <w:sz w:val="28"/>
          <w:szCs w:val="28"/>
        </w:rPr>
        <w:t>»</w:t>
      </w:r>
      <w:r w:rsidRPr="001045E6">
        <w:rPr>
          <w:rFonts w:ascii="Times New Roman" w:hAnsi="Times New Roman"/>
          <w:noProof/>
          <w:sz w:val="28"/>
          <w:szCs w:val="28"/>
          <w:lang w:val="sq-AL"/>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Я советую своим ученикам учить партию каждой руки наизусть</w:t>
      </w:r>
      <w:r w:rsidRPr="001045E6">
        <w:rPr>
          <w:rFonts w:ascii="Times New Roman" w:hAnsi="Times New Roman"/>
          <w:noProof/>
          <w:sz w:val="28"/>
          <w:szCs w:val="28"/>
        </w:rPr>
        <w:t xml:space="preserve"> отдельно</w:t>
      </w:r>
      <w:r w:rsidRPr="001045E6">
        <w:rPr>
          <w:rFonts w:ascii="Times New Roman" w:hAnsi="Times New Roman"/>
          <w:noProof/>
          <w:sz w:val="28"/>
          <w:szCs w:val="28"/>
          <w:lang w:val="sq-AL"/>
        </w:rPr>
        <w:t>, считаю, что такой способ дает возможность лучше прослушать и запомнить все голоса</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 главные, второстепенные </w:t>
      </w:r>
      <w:r w:rsidRPr="001045E6">
        <w:rPr>
          <w:rFonts w:ascii="Times New Roman" w:hAnsi="Times New Roman"/>
          <w:noProof/>
          <w:sz w:val="28"/>
          <w:szCs w:val="28"/>
        </w:rPr>
        <w:t xml:space="preserve">и </w:t>
      </w:r>
      <w:r w:rsidRPr="001045E6">
        <w:rPr>
          <w:rFonts w:ascii="Times New Roman" w:hAnsi="Times New Roman"/>
          <w:noProof/>
          <w:sz w:val="28"/>
          <w:szCs w:val="28"/>
          <w:lang w:val="sq-AL"/>
        </w:rPr>
        <w:t>всю фактуру в целом. Очень полезным способ</w:t>
      </w:r>
      <w:r w:rsidRPr="001045E6">
        <w:rPr>
          <w:rFonts w:ascii="Times New Roman" w:hAnsi="Times New Roman"/>
          <w:noProof/>
          <w:sz w:val="28"/>
          <w:szCs w:val="28"/>
        </w:rPr>
        <w:t>ом</w:t>
      </w:r>
      <w:r w:rsidRPr="001045E6">
        <w:rPr>
          <w:rFonts w:ascii="Times New Roman" w:hAnsi="Times New Roman"/>
          <w:noProof/>
          <w:sz w:val="28"/>
          <w:szCs w:val="28"/>
          <w:lang w:val="sq-AL"/>
        </w:rPr>
        <w:t xml:space="preserve"> закрепления </w:t>
      </w:r>
      <w:r w:rsidRPr="001045E6">
        <w:rPr>
          <w:rFonts w:ascii="Times New Roman" w:hAnsi="Times New Roman"/>
          <w:noProof/>
          <w:sz w:val="28"/>
          <w:szCs w:val="28"/>
        </w:rPr>
        <w:t xml:space="preserve">и </w:t>
      </w:r>
      <w:r w:rsidRPr="001045E6">
        <w:rPr>
          <w:rFonts w:ascii="Times New Roman" w:hAnsi="Times New Roman"/>
          <w:noProof/>
          <w:sz w:val="28"/>
          <w:szCs w:val="28"/>
          <w:lang w:val="sq-AL"/>
        </w:rPr>
        <w:t>запоминания является тренировка в умении начинать игру на память со многих опорных пунктов</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например, с момента появления такой-то ладотональности,  с появления определенной фигурации в сопровождении, начать с побочной партии, с определённог</w:t>
      </w:r>
      <w:r w:rsidRPr="001045E6">
        <w:rPr>
          <w:rFonts w:ascii="Times New Roman" w:hAnsi="Times New Roman"/>
          <w:noProof/>
          <w:sz w:val="28"/>
          <w:szCs w:val="28"/>
        </w:rPr>
        <w:t>о</w:t>
      </w:r>
      <w:r w:rsidRPr="001045E6">
        <w:rPr>
          <w:rFonts w:ascii="Times New Roman" w:hAnsi="Times New Roman"/>
          <w:noProof/>
          <w:sz w:val="28"/>
          <w:szCs w:val="28"/>
          <w:lang w:val="sq-AL"/>
        </w:rPr>
        <w:t xml:space="preserve"> раздела и т.п.</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Умение начинать произведение со многих опорных пунктов обеспечивает ясный охват всего произведения в целом и приводит к большей уверенности игры. Действительно, для того чтобы уметь без затруднения начать игру с того или иного опорного пункта, нужно:</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уметь быстро и сокращенно представить себе весь ход произведения;</w:t>
      </w:r>
      <w:r w:rsidRPr="001045E6">
        <w:rPr>
          <w:rFonts w:ascii="Times New Roman" w:hAnsi="Times New Roman"/>
          <w:noProof/>
          <w:sz w:val="28"/>
          <w:szCs w:val="28"/>
        </w:rPr>
        <w:t xml:space="preserve"> </w:t>
      </w:r>
      <w:r w:rsidRPr="001045E6">
        <w:rPr>
          <w:rFonts w:ascii="Times New Roman" w:hAnsi="Times New Roman"/>
          <w:noProof/>
          <w:sz w:val="28"/>
          <w:szCs w:val="28"/>
          <w:lang w:val="sq-AL"/>
        </w:rPr>
        <w:t>уметь в данном пункте быстро конкретизировать игровые образы и усилием воли включить точный ход движений.</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lastRenderedPageBreak/>
        <w:t>Умение играть с опорных пунктов без особого труда достигается в том случае, если ученик, научившись играть произведение целиком на память, не прекращает проигрывать на память и отдельные участки.</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Очень полезно</w:t>
      </w:r>
      <w:r>
        <w:rPr>
          <w:rFonts w:ascii="Times New Roman" w:hAnsi="Times New Roman"/>
          <w:noProof/>
          <w:sz w:val="28"/>
          <w:szCs w:val="28"/>
          <w:lang w:val="sq-AL"/>
        </w:rPr>
        <w:t xml:space="preserve"> играть произведение на память </w:t>
      </w:r>
      <w:r>
        <w:rPr>
          <w:rFonts w:ascii="Times New Roman" w:hAnsi="Times New Roman"/>
          <w:noProof/>
          <w:sz w:val="28"/>
          <w:szCs w:val="28"/>
        </w:rPr>
        <w:t>«</w:t>
      </w:r>
      <w:r w:rsidRPr="001045E6">
        <w:rPr>
          <w:rFonts w:ascii="Times New Roman" w:hAnsi="Times New Roman"/>
          <w:noProof/>
          <w:sz w:val="28"/>
          <w:szCs w:val="28"/>
          <w:lang w:val="sq-AL"/>
        </w:rPr>
        <w:t>с конца</w:t>
      </w:r>
      <w:r>
        <w:rPr>
          <w:rFonts w:ascii="Times New Roman" w:hAnsi="Times New Roman"/>
          <w:noProof/>
          <w:sz w:val="28"/>
          <w:szCs w:val="28"/>
        </w:rPr>
        <w:t>»</w:t>
      </w:r>
      <w:r w:rsidRPr="001045E6">
        <w:rPr>
          <w:rFonts w:ascii="Times New Roman" w:hAnsi="Times New Roman"/>
          <w:noProof/>
          <w:sz w:val="28"/>
          <w:szCs w:val="28"/>
          <w:lang w:val="sq-AL"/>
        </w:rPr>
        <w:t>, то есть сначала с последнего опорного пункта, затем</w:t>
      </w:r>
      <w:r w:rsidR="001649FE">
        <w:rPr>
          <w:rFonts w:ascii="Times New Roman" w:hAnsi="Times New Roman"/>
          <w:noProof/>
          <w:sz w:val="28"/>
          <w:szCs w:val="28"/>
          <w:lang w:val="sq-AL"/>
        </w:rPr>
        <w:t xml:space="preserve"> с предпоследнего и т.д.</w:t>
      </w:r>
      <w:r w:rsidRPr="001045E6">
        <w:rPr>
          <w:rFonts w:ascii="Times New Roman" w:hAnsi="Times New Roman"/>
          <w:noProof/>
          <w:sz w:val="28"/>
          <w:szCs w:val="28"/>
          <w:lang w:val="sq-AL"/>
        </w:rPr>
        <w:t xml:space="preserve"> Ученик, умеющий это проделывать, почти </w:t>
      </w:r>
      <w:r>
        <w:rPr>
          <w:rFonts w:ascii="Times New Roman" w:hAnsi="Times New Roman"/>
          <w:noProof/>
          <w:sz w:val="28"/>
          <w:szCs w:val="28"/>
          <w:lang w:val="sq-AL"/>
        </w:rPr>
        <w:t xml:space="preserve">целиком гарантирован от всяких </w:t>
      </w:r>
      <w:r>
        <w:rPr>
          <w:rFonts w:ascii="Times New Roman" w:hAnsi="Times New Roman"/>
          <w:noProof/>
          <w:sz w:val="28"/>
          <w:szCs w:val="28"/>
        </w:rPr>
        <w:t>«</w:t>
      </w:r>
      <w:r w:rsidRPr="001045E6">
        <w:rPr>
          <w:rFonts w:ascii="Times New Roman" w:hAnsi="Times New Roman"/>
          <w:noProof/>
          <w:sz w:val="28"/>
          <w:szCs w:val="28"/>
          <w:lang w:val="sq-AL"/>
        </w:rPr>
        <w:t>случайностей</w:t>
      </w:r>
      <w:r>
        <w:rPr>
          <w:rFonts w:ascii="Times New Roman" w:hAnsi="Times New Roman"/>
          <w:noProof/>
          <w:sz w:val="28"/>
          <w:szCs w:val="28"/>
        </w:rPr>
        <w:t>»</w:t>
      </w:r>
      <w:r w:rsidRPr="001045E6">
        <w:rPr>
          <w:rFonts w:ascii="Times New Roman" w:hAnsi="Times New Roman"/>
          <w:noProof/>
          <w:sz w:val="28"/>
          <w:szCs w:val="28"/>
          <w:lang w:val="sq-AL"/>
        </w:rPr>
        <w:t xml:space="preserve"> в области памяти при выступлении, так как он умеет в любой момент охватить ход произведения</w:t>
      </w:r>
      <w:r w:rsidRPr="001045E6">
        <w:rPr>
          <w:rFonts w:ascii="Times New Roman" w:hAnsi="Times New Roman"/>
          <w:noProof/>
          <w:sz w:val="28"/>
          <w:szCs w:val="28"/>
        </w:rPr>
        <w:t xml:space="preserve"> как</w:t>
      </w:r>
      <w:r w:rsidRPr="001045E6">
        <w:rPr>
          <w:rFonts w:ascii="Times New Roman" w:hAnsi="Times New Roman"/>
          <w:noProof/>
          <w:sz w:val="28"/>
          <w:szCs w:val="28"/>
          <w:lang w:val="sq-AL"/>
        </w:rPr>
        <w:t xml:space="preserve"> в целом</w:t>
      </w:r>
      <w:r w:rsidRPr="001045E6">
        <w:rPr>
          <w:rFonts w:ascii="Times New Roman" w:hAnsi="Times New Roman"/>
          <w:noProof/>
          <w:sz w:val="28"/>
          <w:szCs w:val="28"/>
        </w:rPr>
        <w:t xml:space="preserve">, так </w:t>
      </w:r>
      <w:r w:rsidRPr="001045E6">
        <w:rPr>
          <w:rFonts w:ascii="Times New Roman" w:hAnsi="Times New Roman"/>
          <w:noProof/>
          <w:sz w:val="28"/>
          <w:szCs w:val="28"/>
          <w:lang w:val="sq-AL"/>
        </w:rPr>
        <w:t xml:space="preserve"> и представить себе конкретно любой участок.</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Ученику следует напоминать, что после того, как он выучил произведение на память, надо постоянно возвращаться к занятиям по нотам, продолжая его изучение. Только таким путем можно глубоко вникнуть в музыкальное содержание произведения.</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После того как преодолены технические трудности, произведение выучено наизусть, подробно разобрано, полезно проигрывать его целиком в указанном автором темпе. При определении темпа произведения следует руководствоваться не только темповыми обозначениями (allegro, molto allegro, moderato, andantino и т.д.), но и учитывать ремарки, касающиеся характера музыки (grazioso, bravura, mesto и т.д.). Исполняя произведение в указанном темпе, следует осознать и почувствовать непрерывность мелодического развития, постепенно поднимаясь к кульминации, развертывая ее, </w:t>
      </w:r>
      <w:r>
        <w:rPr>
          <w:rFonts w:ascii="Times New Roman" w:hAnsi="Times New Roman"/>
          <w:noProof/>
          <w:sz w:val="28"/>
          <w:szCs w:val="28"/>
        </w:rPr>
        <w:t>«</w:t>
      </w:r>
      <w:r w:rsidRPr="001045E6">
        <w:rPr>
          <w:rFonts w:ascii="Times New Roman" w:hAnsi="Times New Roman"/>
          <w:noProof/>
          <w:sz w:val="28"/>
          <w:szCs w:val="28"/>
          <w:lang w:val="sq-AL"/>
        </w:rPr>
        <w:t>посл</w:t>
      </w:r>
      <w:r>
        <w:rPr>
          <w:rFonts w:ascii="Times New Roman" w:hAnsi="Times New Roman"/>
          <w:noProof/>
          <w:sz w:val="28"/>
          <w:szCs w:val="28"/>
          <w:lang w:val="sq-AL"/>
        </w:rPr>
        <w:t>едовательно доходя до эпицентра</w:t>
      </w:r>
      <w:r>
        <w:rPr>
          <w:rFonts w:ascii="Times New Roman" w:hAnsi="Times New Roman"/>
          <w:noProof/>
          <w:sz w:val="28"/>
          <w:szCs w:val="28"/>
        </w:rPr>
        <w:t>»</w:t>
      </w:r>
      <w:r w:rsidRPr="001045E6">
        <w:rPr>
          <w:rFonts w:ascii="Times New Roman" w:hAnsi="Times New Roman"/>
          <w:noProof/>
          <w:sz w:val="28"/>
          <w:szCs w:val="28"/>
          <w:lang w:val="sq-AL"/>
        </w:rPr>
        <w:t xml:space="preserve"> (выражение Я.И.Мильштейна).</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Вместе с тем, нужно воспроизводить мысли, чувства автора, его стиль, обогатив свое исполнение умелым использованием агогических средств, разнообразной динамикой. Сходные фразы следует играть по-разному, перемещая смысловые центры, так же, как и в человеческой речи. Многократное исполнение целиком в указанных темпах нежелательно прежде всего потому, что технически трудные отрывки нуждаются в постоянной медленной </w:t>
      </w:r>
      <w:r>
        <w:rPr>
          <w:rFonts w:ascii="Times New Roman" w:hAnsi="Times New Roman"/>
          <w:noProof/>
          <w:sz w:val="28"/>
          <w:szCs w:val="28"/>
        </w:rPr>
        <w:t>«</w:t>
      </w:r>
      <w:r w:rsidRPr="001045E6">
        <w:rPr>
          <w:rFonts w:ascii="Times New Roman" w:hAnsi="Times New Roman"/>
          <w:noProof/>
          <w:sz w:val="28"/>
          <w:szCs w:val="28"/>
          <w:lang w:val="sq-AL"/>
        </w:rPr>
        <w:t>шлифовке</w:t>
      </w:r>
      <w:r>
        <w:rPr>
          <w:rFonts w:ascii="Times New Roman" w:hAnsi="Times New Roman"/>
          <w:noProof/>
          <w:sz w:val="28"/>
          <w:szCs w:val="28"/>
        </w:rPr>
        <w:t>»</w:t>
      </w:r>
      <w:r w:rsidRPr="001045E6">
        <w:rPr>
          <w:rFonts w:ascii="Times New Roman" w:hAnsi="Times New Roman"/>
          <w:noProof/>
          <w:sz w:val="28"/>
          <w:szCs w:val="28"/>
          <w:lang w:val="sq-AL"/>
        </w:rPr>
        <w:t>. В то же время, работая над произведением, надо стремиться</w:t>
      </w:r>
      <w:r w:rsidRPr="001045E6">
        <w:rPr>
          <w:rFonts w:ascii="Times New Roman" w:hAnsi="Times New Roman"/>
          <w:noProof/>
          <w:sz w:val="28"/>
          <w:szCs w:val="28"/>
        </w:rPr>
        <w:t xml:space="preserve"> </w:t>
      </w:r>
      <w:r w:rsidRPr="001045E6">
        <w:rPr>
          <w:rFonts w:ascii="Times New Roman" w:hAnsi="Times New Roman"/>
          <w:noProof/>
          <w:sz w:val="28"/>
          <w:szCs w:val="28"/>
          <w:lang w:val="sq-AL"/>
        </w:rPr>
        <w:t>меньше исполнять его целиком для того, чтобы сохранить остроту эмоционального восприятия и воссоздания художественного образа.</w:t>
      </w:r>
    </w:p>
    <w:p w:rsidR="005B6DEE" w:rsidRPr="007304FF" w:rsidRDefault="005B6DEE" w:rsidP="005B6DEE">
      <w:pPr>
        <w:spacing w:after="0" w:line="360" w:lineRule="auto"/>
        <w:ind w:firstLine="709"/>
        <w:jc w:val="both"/>
        <w:rPr>
          <w:rFonts w:ascii="Times New Roman" w:hAnsi="Times New Roman"/>
          <w:noProof/>
          <w:sz w:val="28"/>
          <w:szCs w:val="28"/>
        </w:rPr>
      </w:pPr>
      <w:r w:rsidRPr="001045E6">
        <w:rPr>
          <w:rFonts w:ascii="Times New Roman" w:hAnsi="Times New Roman"/>
          <w:noProof/>
          <w:sz w:val="28"/>
          <w:szCs w:val="28"/>
        </w:rPr>
        <w:lastRenderedPageBreak/>
        <w:t>В дальнейшем,</w:t>
      </w:r>
      <w:r w:rsidRPr="001045E6">
        <w:rPr>
          <w:rFonts w:ascii="Times New Roman" w:hAnsi="Times New Roman"/>
          <w:noProof/>
          <w:sz w:val="28"/>
          <w:szCs w:val="28"/>
          <w:lang w:val="sq-AL"/>
        </w:rPr>
        <w:t xml:space="preserve"> занимаясь дома, без помощи педагога, ученик постепенно достигает самостоятельности, овладевает навыками </w:t>
      </w:r>
      <w:r w:rsidRPr="001045E6">
        <w:rPr>
          <w:rFonts w:ascii="Times New Roman" w:hAnsi="Times New Roman"/>
          <w:iCs/>
          <w:noProof/>
          <w:sz w:val="28"/>
          <w:szCs w:val="28"/>
          <w:lang w:val="sq-AL"/>
        </w:rPr>
        <w:t xml:space="preserve">самовыражения. </w:t>
      </w:r>
      <w:r w:rsidRPr="001045E6">
        <w:rPr>
          <w:rFonts w:ascii="Times New Roman" w:hAnsi="Times New Roman"/>
          <w:noProof/>
          <w:sz w:val="28"/>
          <w:szCs w:val="28"/>
          <w:lang w:val="sq-AL"/>
        </w:rPr>
        <w:t>Идя сначала по пути подражания, он начинает вносить в игру и свое, проявляя инициативу в осуществлении собственных художественных намерений, это позволяет развивать у ученика чувство меры и прививает художественный вкус.</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Задачи заключительного этапа состоят в том, чтобы добиться:</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rPr>
        <w:t>1.</w:t>
      </w:r>
      <w:r w:rsidRPr="001045E6">
        <w:rPr>
          <w:rFonts w:ascii="Times New Roman" w:hAnsi="Times New Roman"/>
          <w:noProof/>
          <w:sz w:val="28"/>
          <w:szCs w:val="28"/>
          <w:lang w:val="sq-AL"/>
        </w:rPr>
        <w:t xml:space="preserve"> </w:t>
      </w:r>
      <w:r>
        <w:rPr>
          <w:rFonts w:ascii="Times New Roman" w:hAnsi="Times New Roman"/>
          <w:noProof/>
          <w:sz w:val="28"/>
          <w:szCs w:val="28"/>
        </w:rPr>
        <w:t>У</w:t>
      </w:r>
      <w:r w:rsidRPr="001045E6">
        <w:rPr>
          <w:rFonts w:ascii="Times New Roman" w:hAnsi="Times New Roman"/>
          <w:noProof/>
          <w:sz w:val="28"/>
          <w:szCs w:val="28"/>
          <w:lang w:val="sq-AL"/>
        </w:rPr>
        <w:t>мения играть произведение совершенно уверенно и убедительно;</w:t>
      </w:r>
      <w:r w:rsidRPr="001045E6">
        <w:rPr>
          <w:rFonts w:ascii="Times New Roman" w:hAnsi="Times New Roman"/>
          <w:noProof/>
          <w:sz w:val="28"/>
          <w:szCs w:val="28"/>
          <w:lang w:val="sq-AL"/>
        </w:rPr>
        <w:br/>
      </w:r>
      <w:r w:rsidRPr="001045E6">
        <w:rPr>
          <w:rFonts w:ascii="Times New Roman" w:hAnsi="Times New Roman"/>
          <w:noProof/>
          <w:sz w:val="28"/>
          <w:szCs w:val="28"/>
        </w:rPr>
        <w:tab/>
        <w:t>2.</w:t>
      </w:r>
      <w:r>
        <w:rPr>
          <w:rFonts w:ascii="Times New Roman" w:hAnsi="Times New Roman"/>
          <w:noProof/>
          <w:sz w:val="28"/>
          <w:szCs w:val="28"/>
          <w:lang w:val="sq-AL"/>
        </w:rPr>
        <w:t xml:space="preserve"> </w:t>
      </w:r>
      <w:r>
        <w:rPr>
          <w:rFonts w:ascii="Times New Roman" w:hAnsi="Times New Roman"/>
          <w:noProof/>
          <w:sz w:val="28"/>
          <w:szCs w:val="28"/>
        </w:rPr>
        <w:t>У</w:t>
      </w:r>
      <w:r w:rsidRPr="001045E6">
        <w:rPr>
          <w:rFonts w:ascii="Times New Roman" w:hAnsi="Times New Roman"/>
          <w:noProof/>
          <w:sz w:val="28"/>
          <w:szCs w:val="28"/>
          <w:lang w:val="sq-AL"/>
        </w:rPr>
        <w:t>мения играть произведение в любой обстановке, на любом инструменте, перед любыми слушателями.</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 xml:space="preserve">Совершенная уверенность и убежденность исполнения достигается тогда, когда в игре не остается не только каких-то шероховатостей или логических неувязок, но когда устранены  все технические и художественные </w:t>
      </w:r>
      <w:r>
        <w:rPr>
          <w:rFonts w:ascii="Times New Roman" w:hAnsi="Times New Roman"/>
          <w:noProof/>
          <w:sz w:val="28"/>
          <w:szCs w:val="28"/>
        </w:rPr>
        <w:t>«</w:t>
      </w:r>
      <w:r w:rsidRPr="001045E6">
        <w:rPr>
          <w:rFonts w:ascii="Times New Roman" w:hAnsi="Times New Roman"/>
          <w:noProof/>
          <w:sz w:val="28"/>
          <w:szCs w:val="28"/>
          <w:lang w:val="sq-AL"/>
        </w:rPr>
        <w:t>сомнения</w:t>
      </w:r>
      <w:r>
        <w:rPr>
          <w:rFonts w:ascii="Times New Roman" w:hAnsi="Times New Roman"/>
          <w:noProof/>
          <w:sz w:val="28"/>
          <w:szCs w:val="28"/>
        </w:rPr>
        <w:t>»</w:t>
      </w:r>
      <w:r w:rsidRPr="001045E6">
        <w:rPr>
          <w:rFonts w:ascii="Times New Roman" w:hAnsi="Times New Roman"/>
          <w:noProof/>
          <w:sz w:val="28"/>
          <w:szCs w:val="28"/>
          <w:lang w:val="sq-AL"/>
        </w:rPr>
        <w:t>, все затруднения в работе</w:t>
      </w:r>
      <w:r>
        <w:rPr>
          <w:rFonts w:ascii="Times New Roman" w:hAnsi="Times New Roman"/>
          <w:noProof/>
          <w:sz w:val="28"/>
          <w:szCs w:val="28"/>
          <w:lang w:val="sq-AL"/>
        </w:rPr>
        <w:t xml:space="preserve"> воображения, все двигательные </w:t>
      </w:r>
      <w:r>
        <w:rPr>
          <w:rFonts w:ascii="Times New Roman" w:hAnsi="Times New Roman"/>
          <w:noProof/>
          <w:sz w:val="28"/>
          <w:szCs w:val="28"/>
        </w:rPr>
        <w:t>«</w:t>
      </w:r>
      <w:r w:rsidRPr="001045E6">
        <w:rPr>
          <w:rFonts w:ascii="Times New Roman" w:hAnsi="Times New Roman"/>
          <w:noProof/>
          <w:sz w:val="28"/>
          <w:szCs w:val="28"/>
          <w:lang w:val="sq-AL"/>
        </w:rPr>
        <w:t>зажим</w:t>
      </w:r>
      <w:r>
        <w:rPr>
          <w:rFonts w:ascii="Times New Roman" w:hAnsi="Times New Roman"/>
          <w:noProof/>
          <w:sz w:val="28"/>
          <w:szCs w:val="28"/>
          <w:lang w:val="sq-AL"/>
        </w:rPr>
        <w:t>ы</w:t>
      </w:r>
      <w:r>
        <w:rPr>
          <w:rFonts w:ascii="Times New Roman" w:hAnsi="Times New Roman"/>
          <w:noProof/>
          <w:sz w:val="28"/>
          <w:szCs w:val="28"/>
        </w:rPr>
        <w:t>»</w:t>
      </w:r>
      <w:r w:rsidRPr="001045E6">
        <w:rPr>
          <w:rFonts w:ascii="Times New Roman" w:hAnsi="Times New Roman"/>
          <w:noProof/>
          <w:sz w:val="28"/>
          <w:szCs w:val="28"/>
          <w:lang w:val="sq-AL"/>
        </w:rPr>
        <w:t>.</w:t>
      </w:r>
    </w:p>
    <w:p w:rsidR="005B6DEE" w:rsidRPr="001045E6" w:rsidRDefault="005B6DEE" w:rsidP="005B6DEE">
      <w:pPr>
        <w:spacing w:after="0" w:line="360" w:lineRule="auto"/>
        <w:ind w:firstLine="709"/>
        <w:jc w:val="both"/>
        <w:rPr>
          <w:rFonts w:ascii="Times New Roman" w:hAnsi="Times New Roman"/>
          <w:noProof/>
          <w:sz w:val="28"/>
          <w:szCs w:val="28"/>
          <w:lang w:val="sq-AL"/>
        </w:rPr>
      </w:pPr>
      <w:r w:rsidRPr="001045E6">
        <w:rPr>
          <w:rFonts w:ascii="Times New Roman" w:hAnsi="Times New Roman"/>
          <w:noProof/>
          <w:sz w:val="28"/>
          <w:szCs w:val="28"/>
          <w:lang w:val="sq-AL"/>
        </w:rPr>
        <w:t>На заключительном этапе опять же продолжают играть большую роль ранее упомянутые способы: замедленная мысленная игра, сильно замедленное проигрывание на инструменте, игра с опорных пунктов</w:t>
      </w:r>
      <w:r w:rsidRPr="001045E6">
        <w:rPr>
          <w:rFonts w:ascii="Times New Roman" w:hAnsi="Times New Roman"/>
          <w:noProof/>
          <w:sz w:val="28"/>
          <w:szCs w:val="28"/>
        </w:rPr>
        <w:t>. Н</w:t>
      </w:r>
      <w:r w:rsidRPr="001045E6">
        <w:rPr>
          <w:rFonts w:ascii="Times New Roman" w:hAnsi="Times New Roman"/>
          <w:noProof/>
          <w:sz w:val="28"/>
          <w:szCs w:val="28"/>
          <w:lang w:val="sq-AL"/>
        </w:rPr>
        <w:t>е следует пренебрегать  медленным проигрыванием по нотам – это укрепляет игровые образы и предохраняет от случайных засорений игры.</w:t>
      </w:r>
    </w:p>
    <w:p w:rsidR="005B6DEE" w:rsidRPr="001045E6" w:rsidRDefault="005B6DEE" w:rsidP="005B6DEE">
      <w:pPr>
        <w:spacing w:after="0" w:line="360" w:lineRule="auto"/>
        <w:jc w:val="both"/>
        <w:rPr>
          <w:rFonts w:ascii="Times New Roman" w:hAnsi="Times New Roman"/>
          <w:noProof/>
          <w:sz w:val="28"/>
          <w:szCs w:val="28"/>
        </w:rPr>
      </w:pPr>
      <w:r w:rsidRPr="001045E6">
        <w:rPr>
          <w:rFonts w:ascii="Times New Roman" w:hAnsi="Times New Roman"/>
          <w:noProof/>
          <w:sz w:val="28"/>
          <w:szCs w:val="28"/>
          <w:lang w:val="sq-AL"/>
        </w:rPr>
        <w:tab/>
        <w:t>Педагог должен уметь наст</w:t>
      </w:r>
      <w:r w:rsidRPr="001045E6">
        <w:rPr>
          <w:rFonts w:ascii="Times New Roman" w:hAnsi="Times New Roman"/>
          <w:noProof/>
          <w:sz w:val="28"/>
          <w:szCs w:val="28"/>
        </w:rPr>
        <w:t>р</w:t>
      </w:r>
      <w:r w:rsidRPr="001045E6">
        <w:rPr>
          <w:rFonts w:ascii="Times New Roman" w:hAnsi="Times New Roman"/>
          <w:noProof/>
          <w:sz w:val="28"/>
          <w:szCs w:val="28"/>
          <w:lang w:val="sq-AL"/>
        </w:rPr>
        <w:t xml:space="preserve">аивать ученика перед концертным выступлением, внушать ему веру в свои силы, а после выступления отметить положительные результаты, не ругать за промахи и неудачи, проявлять корректность в выражении критики. Негативная реакция педагога на неудачи учащихся обычно вызывает у них страх к публичным выступлениям и неуверенность в себе. Педагог должен быть профессионально-требовательным, настойчивым и добрым. Отметив недостатки ученика и сделав соответствующие выводы, он </w:t>
      </w:r>
      <w:r w:rsidRPr="001045E6">
        <w:rPr>
          <w:rFonts w:ascii="Times New Roman" w:hAnsi="Times New Roman"/>
          <w:iCs/>
          <w:noProof/>
          <w:sz w:val="28"/>
          <w:szCs w:val="28"/>
          <w:lang w:val="sq-AL"/>
        </w:rPr>
        <w:t xml:space="preserve">обязан терпеливо </w:t>
      </w:r>
      <w:r w:rsidRPr="001045E6">
        <w:rPr>
          <w:rFonts w:ascii="Times New Roman" w:hAnsi="Times New Roman"/>
          <w:noProof/>
          <w:sz w:val="28"/>
          <w:szCs w:val="28"/>
          <w:lang w:val="sq-AL"/>
        </w:rPr>
        <w:t>идти по пути их устранения.</w:t>
      </w:r>
      <w:r w:rsidRPr="001045E6">
        <w:rPr>
          <w:rFonts w:ascii="Times New Roman" w:hAnsi="Times New Roman"/>
          <w:noProof/>
          <w:sz w:val="28"/>
          <w:szCs w:val="28"/>
        </w:rPr>
        <w:t xml:space="preserve"> </w:t>
      </w:r>
    </w:p>
    <w:p w:rsidR="005B6DEE" w:rsidRDefault="005B6DEE" w:rsidP="005B6DEE">
      <w:pPr>
        <w:pStyle w:val="a5"/>
        <w:spacing w:line="360" w:lineRule="auto"/>
        <w:ind w:left="0" w:firstLine="720"/>
        <w:jc w:val="both"/>
        <w:rPr>
          <w:rFonts w:ascii="Times New Roman" w:hAnsi="Times New Roman"/>
          <w:noProof/>
          <w:sz w:val="28"/>
          <w:szCs w:val="28"/>
        </w:rPr>
      </w:pPr>
      <w:r w:rsidRPr="001045E6">
        <w:rPr>
          <w:rFonts w:ascii="Times New Roman" w:hAnsi="Times New Roman"/>
          <w:noProof/>
          <w:sz w:val="28"/>
          <w:szCs w:val="28"/>
          <w:lang w:val="sq-AL"/>
        </w:rPr>
        <w:t>Работа над музыкальным произведением не имеет предела. Она продолжается и после концертного выступления. Навыки для публичных выступлений приобретаются как в условиях классных и домашних занятий, так и на концертной эстраде.</w:t>
      </w:r>
      <w:r w:rsidRPr="001045E6">
        <w:rPr>
          <w:rFonts w:ascii="Times New Roman" w:hAnsi="Times New Roman"/>
          <w:noProof/>
          <w:sz w:val="28"/>
          <w:szCs w:val="28"/>
        </w:rPr>
        <w:t xml:space="preserve"> </w:t>
      </w:r>
      <w:r w:rsidRPr="001045E6">
        <w:rPr>
          <w:rFonts w:ascii="Times New Roman" w:hAnsi="Times New Roman"/>
          <w:noProof/>
          <w:sz w:val="28"/>
          <w:szCs w:val="28"/>
          <w:lang w:val="sq-AL"/>
        </w:rPr>
        <w:t xml:space="preserve"> Концертная обстановка требует полной </w:t>
      </w:r>
      <w:r w:rsidRPr="001045E6">
        <w:rPr>
          <w:rFonts w:ascii="Times New Roman" w:hAnsi="Times New Roman"/>
          <w:noProof/>
          <w:sz w:val="28"/>
          <w:szCs w:val="28"/>
          <w:lang w:val="sq-AL"/>
        </w:rPr>
        <w:lastRenderedPageBreak/>
        <w:t>сосредоточенности. Это одно из самых важных условий для преодоления волнения.</w:t>
      </w:r>
      <w:r w:rsidRPr="001045E6">
        <w:rPr>
          <w:rFonts w:ascii="Times New Roman" w:hAnsi="Times New Roman"/>
          <w:noProof/>
          <w:sz w:val="28"/>
          <w:szCs w:val="28"/>
        </w:rPr>
        <w:t xml:space="preserve"> И Надо почаще хвалить ребёнка за хорошую работу, стремиться поощрять любую его инициативу  при освоении любого учебного материала. Малейший успех должен быть отмечен, а неудача— воспринята педагогом скорее как сигнал о том, что избранный им подход к данному ученику или к работе над данным произведением не оптимален.</w:t>
      </w:r>
    </w:p>
    <w:p w:rsidR="005B6DEE" w:rsidRPr="001045E6" w:rsidRDefault="005B6DEE" w:rsidP="005B6DEE">
      <w:pPr>
        <w:pStyle w:val="a5"/>
        <w:spacing w:line="360" w:lineRule="auto"/>
        <w:ind w:left="0" w:firstLine="720"/>
        <w:jc w:val="both"/>
        <w:rPr>
          <w:rFonts w:ascii="Times New Roman" w:hAnsi="Times New Roman"/>
          <w:sz w:val="28"/>
          <w:szCs w:val="28"/>
        </w:rPr>
      </w:pPr>
    </w:p>
    <w:p w:rsidR="005B6DEE" w:rsidRPr="001045E6" w:rsidRDefault="005B6DEE" w:rsidP="005B6DEE">
      <w:pPr>
        <w:pStyle w:val="a5"/>
        <w:spacing w:line="360" w:lineRule="auto"/>
        <w:jc w:val="both"/>
        <w:rPr>
          <w:rFonts w:ascii="Times New Roman" w:hAnsi="Times New Roman"/>
          <w:noProof/>
          <w:sz w:val="28"/>
          <w:szCs w:val="28"/>
        </w:rPr>
      </w:pPr>
      <w:r w:rsidRPr="001045E6">
        <w:rPr>
          <w:rFonts w:ascii="Times New Roman" w:hAnsi="Times New Roman"/>
          <w:noProof/>
          <w:sz w:val="28"/>
          <w:szCs w:val="28"/>
        </w:rPr>
        <w:tab/>
        <w:t>ЗАКЛЮЧЕНИЕ</w:t>
      </w:r>
    </w:p>
    <w:p w:rsidR="005B6DEE" w:rsidRPr="001045E6" w:rsidRDefault="005B6DEE" w:rsidP="005B6DEE">
      <w:pPr>
        <w:pStyle w:val="a5"/>
        <w:spacing w:line="360" w:lineRule="auto"/>
        <w:ind w:left="0" w:firstLine="720"/>
        <w:jc w:val="both"/>
        <w:rPr>
          <w:rFonts w:ascii="Times New Roman" w:hAnsi="Times New Roman"/>
          <w:noProof/>
          <w:sz w:val="28"/>
          <w:szCs w:val="28"/>
        </w:rPr>
      </w:pPr>
      <w:r w:rsidRPr="001045E6">
        <w:rPr>
          <w:rFonts w:ascii="Times New Roman" w:hAnsi="Times New Roman"/>
          <w:noProof/>
          <w:sz w:val="28"/>
          <w:szCs w:val="28"/>
          <w:lang w:val="sq-AL"/>
        </w:rPr>
        <w:t>Работа педагога в музыкальной школе очень сложна: он имеет дело с учениками самой различной степени одаренности, ему приходится развивать сложнейшие исполнительские навыки, укладываясь в жесткую норму времени занятий. Он должен обладать не только глубокими знаниями, но и очень высокой техникой педагогической работы: уметь правильно подходить к каждому ученику, учитывая его индивидуальные способности, находить правильное решение того или иного вопроса в самых различных ситуациях, уметь предельно целесообразно использовать ограниченное время урока, так, чтобы успеть и проверить итоги домашней работы ученика, и дать ему четкие, запоминающие указания, и успеть оказать необходимую помощь</w:t>
      </w:r>
      <w:r w:rsidRPr="001045E6">
        <w:rPr>
          <w:rFonts w:ascii="Times New Roman" w:hAnsi="Times New Roman"/>
          <w:noProof/>
          <w:sz w:val="28"/>
          <w:szCs w:val="28"/>
        </w:rPr>
        <w:t xml:space="preserve">. </w:t>
      </w:r>
    </w:p>
    <w:p w:rsidR="005B6DEE" w:rsidRPr="001045E6" w:rsidRDefault="005B6DEE" w:rsidP="005B6DEE">
      <w:pPr>
        <w:pStyle w:val="a5"/>
        <w:spacing w:line="360" w:lineRule="auto"/>
        <w:ind w:left="0"/>
        <w:jc w:val="both"/>
        <w:rPr>
          <w:rFonts w:ascii="Times New Roman" w:hAnsi="Times New Roman"/>
          <w:noProof/>
          <w:sz w:val="28"/>
          <w:szCs w:val="28"/>
        </w:rPr>
      </w:pPr>
      <w:r w:rsidRPr="001045E6">
        <w:rPr>
          <w:rFonts w:ascii="Times New Roman" w:hAnsi="Times New Roman"/>
          <w:noProof/>
          <w:sz w:val="28"/>
          <w:szCs w:val="28"/>
        </w:rPr>
        <w:tab/>
        <w:t xml:space="preserve">Разумеется, никакая методика сама по себе не служит гарантией. Если педагог убеждён в правильности избранного пути, если он ощущает радость от творческого общения с учеником и умеет найти к нему индивидуальный подход, в этом случае успех в работе непременно придёт. </w:t>
      </w:r>
    </w:p>
    <w:p w:rsidR="005B6DEE" w:rsidRDefault="005B6DEE" w:rsidP="005B6DEE">
      <w:pPr>
        <w:pStyle w:val="a5"/>
        <w:spacing w:line="360" w:lineRule="auto"/>
        <w:ind w:left="0" w:firstLine="720"/>
        <w:jc w:val="both"/>
        <w:rPr>
          <w:rFonts w:ascii="Times New Roman" w:hAnsi="Times New Roman"/>
          <w:noProof/>
          <w:sz w:val="28"/>
          <w:szCs w:val="28"/>
        </w:rPr>
      </w:pPr>
      <w:r w:rsidRPr="001045E6">
        <w:rPr>
          <w:rFonts w:ascii="Times New Roman" w:hAnsi="Times New Roman"/>
          <w:noProof/>
          <w:sz w:val="28"/>
          <w:szCs w:val="28"/>
        </w:rPr>
        <w:t>Работа с детьми — это всегда  импровизация, разумеется это не отменяет подготовку и продумывание каждого конкретного урока.   В наше время создано много ярких учебных пособий для детей, появились новые методики, новые технологии, позволяющие сделать процесс первоначального обучения интересным и увлекательным и достичь главную цель: независимо от природных данных помочь любому ребёнку выразить себя в музыке, ощутить радость творчества, разбудить в нём фантазию, интерес и любознательность.</w:t>
      </w:r>
    </w:p>
    <w:p w:rsidR="005B6DEE" w:rsidRDefault="005B6DEE" w:rsidP="005B6DEE">
      <w:pPr>
        <w:pStyle w:val="a5"/>
        <w:spacing w:line="360" w:lineRule="auto"/>
        <w:ind w:left="0" w:firstLine="720"/>
        <w:jc w:val="both"/>
        <w:rPr>
          <w:rFonts w:ascii="Times New Roman" w:hAnsi="Times New Roman"/>
          <w:noProof/>
          <w:sz w:val="28"/>
          <w:szCs w:val="28"/>
        </w:rPr>
      </w:pPr>
    </w:p>
    <w:p w:rsidR="005B6DEE" w:rsidRDefault="005B6DEE" w:rsidP="005B6DEE">
      <w:pPr>
        <w:tabs>
          <w:tab w:val="left" w:pos="5565"/>
        </w:tabs>
        <w:spacing w:line="360" w:lineRule="auto"/>
        <w:jc w:val="both"/>
        <w:rPr>
          <w:rFonts w:ascii="Times New Roman" w:hAnsi="Times New Roman"/>
          <w:sz w:val="28"/>
          <w:szCs w:val="28"/>
        </w:rPr>
      </w:pPr>
      <w:r>
        <w:rPr>
          <w:rFonts w:ascii="Times New Roman" w:hAnsi="Times New Roman"/>
          <w:sz w:val="28"/>
          <w:szCs w:val="28"/>
        </w:rPr>
        <w:lastRenderedPageBreak/>
        <w:t>СПИСОК ЛИТЕРАТУРЫ</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Артоболевская, А.Д. Первая встреча с музыкой. /</w:t>
      </w:r>
      <w:proofErr w:type="spellStart"/>
      <w:r>
        <w:rPr>
          <w:rFonts w:ascii="Times New Roman" w:hAnsi="Times New Roman"/>
          <w:sz w:val="28"/>
          <w:szCs w:val="28"/>
        </w:rPr>
        <w:t>А.Д.Артоболевская</w:t>
      </w:r>
      <w:proofErr w:type="spellEnd"/>
      <w:r>
        <w:rPr>
          <w:rFonts w:ascii="Times New Roman" w:hAnsi="Times New Roman"/>
          <w:sz w:val="28"/>
          <w:szCs w:val="28"/>
        </w:rPr>
        <w:t>. – М., Сов. композитор, 1986. – 103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proofErr w:type="spellStart"/>
      <w:r>
        <w:rPr>
          <w:rFonts w:ascii="Times New Roman" w:hAnsi="Times New Roman"/>
          <w:sz w:val="28"/>
          <w:szCs w:val="28"/>
        </w:rPr>
        <w:t>Баренбойм</w:t>
      </w:r>
      <w:proofErr w:type="spellEnd"/>
      <w:r>
        <w:rPr>
          <w:rFonts w:ascii="Times New Roman" w:hAnsi="Times New Roman"/>
          <w:sz w:val="28"/>
          <w:szCs w:val="28"/>
        </w:rPr>
        <w:t xml:space="preserve">, Л.А. Фортепианная </w:t>
      </w:r>
      <w:proofErr w:type="gramStart"/>
      <w:r>
        <w:rPr>
          <w:rFonts w:ascii="Times New Roman" w:hAnsi="Times New Roman"/>
          <w:sz w:val="28"/>
          <w:szCs w:val="28"/>
        </w:rPr>
        <w:t>педагогика./</w:t>
      </w:r>
      <w:proofErr w:type="spellStart"/>
      <w:proofErr w:type="gramEnd"/>
      <w:r>
        <w:rPr>
          <w:rFonts w:ascii="Times New Roman" w:hAnsi="Times New Roman"/>
          <w:sz w:val="28"/>
          <w:szCs w:val="28"/>
        </w:rPr>
        <w:t>Л.А.Баренбойм</w:t>
      </w:r>
      <w:proofErr w:type="spellEnd"/>
      <w:r>
        <w:rPr>
          <w:rFonts w:ascii="Times New Roman" w:hAnsi="Times New Roman"/>
          <w:sz w:val="28"/>
          <w:szCs w:val="28"/>
        </w:rPr>
        <w:t>. – М.: «Классика-</w:t>
      </w:r>
      <w:r>
        <w:rPr>
          <w:rFonts w:ascii="Times New Roman" w:hAnsi="Times New Roman"/>
          <w:sz w:val="28"/>
          <w:szCs w:val="28"/>
          <w:lang w:val="en-US"/>
        </w:rPr>
        <w:t>XXI</w:t>
      </w:r>
      <w:r>
        <w:rPr>
          <w:rFonts w:ascii="Times New Roman" w:hAnsi="Times New Roman"/>
          <w:sz w:val="28"/>
          <w:szCs w:val="28"/>
        </w:rPr>
        <w:t>», 2007. – 171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proofErr w:type="spellStart"/>
      <w:r>
        <w:rPr>
          <w:rFonts w:ascii="Times New Roman" w:hAnsi="Times New Roman"/>
          <w:sz w:val="28"/>
          <w:szCs w:val="28"/>
        </w:rPr>
        <w:t>Бирмак</w:t>
      </w:r>
      <w:proofErr w:type="spellEnd"/>
      <w:r>
        <w:rPr>
          <w:rFonts w:ascii="Times New Roman" w:hAnsi="Times New Roman"/>
          <w:sz w:val="28"/>
          <w:szCs w:val="28"/>
        </w:rPr>
        <w:t>, А.В. О художественной технике пианиста. /</w:t>
      </w:r>
      <w:proofErr w:type="spellStart"/>
      <w:r>
        <w:rPr>
          <w:rFonts w:ascii="Times New Roman" w:hAnsi="Times New Roman"/>
          <w:sz w:val="28"/>
          <w:szCs w:val="28"/>
        </w:rPr>
        <w:t>А.В.Бирмак</w:t>
      </w:r>
      <w:proofErr w:type="spellEnd"/>
      <w:r>
        <w:rPr>
          <w:rFonts w:ascii="Times New Roman" w:hAnsi="Times New Roman"/>
          <w:sz w:val="28"/>
          <w:szCs w:val="28"/>
        </w:rPr>
        <w:t>. – М.: Музыка, 1973. – 149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Бочкарев, Л.Л. Психология музыкальной </w:t>
      </w:r>
      <w:proofErr w:type="gramStart"/>
      <w:r>
        <w:rPr>
          <w:rFonts w:ascii="Times New Roman" w:hAnsi="Times New Roman"/>
          <w:sz w:val="28"/>
          <w:szCs w:val="28"/>
        </w:rPr>
        <w:t>деятельности./</w:t>
      </w:r>
      <w:proofErr w:type="spellStart"/>
      <w:proofErr w:type="gramEnd"/>
      <w:r>
        <w:rPr>
          <w:rFonts w:ascii="Times New Roman" w:hAnsi="Times New Roman"/>
          <w:sz w:val="28"/>
          <w:szCs w:val="28"/>
        </w:rPr>
        <w:t>Л.Л.Бочкарев</w:t>
      </w:r>
      <w:proofErr w:type="spellEnd"/>
      <w:r>
        <w:rPr>
          <w:rFonts w:ascii="Times New Roman" w:hAnsi="Times New Roman"/>
          <w:sz w:val="28"/>
          <w:szCs w:val="28"/>
        </w:rPr>
        <w:t>. – М., Изд. «Институт психологии РАН», 1997. – 352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Брянская, Ф. Формирование и развитие навыка игры с листа в первые годы обучения </w:t>
      </w:r>
      <w:proofErr w:type="gramStart"/>
      <w:r>
        <w:rPr>
          <w:rFonts w:ascii="Times New Roman" w:hAnsi="Times New Roman"/>
          <w:sz w:val="28"/>
          <w:szCs w:val="28"/>
        </w:rPr>
        <w:t>пианиста./</w:t>
      </w:r>
      <w:proofErr w:type="spellStart"/>
      <w:proofErr w:type="gramEnd"/>
      <w:r>
        <w:rPr>
          <w:rFonts w:ascii="Times New Roman" w:hAnsi="Times New Roman"/>
          <w:sz w:val="28"/>
          <w:szCs w:val="28"/>
        </w:rPr>
        <w:t>Ф.Брянская</w:t>
      </w:r>
      <w:proofErr w:type="spellEnd"/>
      <w:r>
        <w:rPr>
          <w:rFonts w:ascii="Times New Roman" w:hAnsi="Times New Roman"/>
          <w:sz w:val="28"/>
          <w:szCs w:val="28"/>
        </w:rPr>
        <w:t>. – М., «Классика-</w:t>
      </w:r>
      <w:r>
        <w:rPr>
          <w:rFonts w:ascii="Times New Roman" w:hAnsi="Times New Roman"/>
          <w:sz w:val="28"/>
          <w:szCs w:val="28"/>
          <w:lang w:val="en-US"/>
        </w:rPr>
        <w:t>XXI</w:t>
      </w:r>
      <w:r>
        <w:rPr>
          <w:rFonts w:ascii="Times New Roman" w:hAnsi="Times New Roman"/>
          <w:sz w:val="28"/>
          <w:szCs w:val="28"/>
        </w:rPr>
        <w:t>», 2007. – 67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Ветлугина, Н.А. Музыкальное развитие </w:t>
      </w:r>
      <w:proofErr w:type="gramStart"/>
      <w:r>
        <w:rPr>
          <w:rFonts w:ascii="Times New Roman" w:hAnsi="Times New Roman"/>
          <w:sz w:val="28"/>
          <w:szCs w:val="28"/>
        </w:rPr>
        <w:t>ребенка./</w:t>
      </w:r>
      <w:proofErr w:type="spellStart"/>
      <w:proofErr w:type="gramEnd"/>
      <w:r>
        <w:rPr>
          <w:rFonts w:ascii="Times New Roman" w:hAnsi="Times New Roman"/>
          <w:sz w:val="28"/>
          <w:szCs w:val="28"/>
        </w:rPr>
        <w:t>Н.А.Ветлугина</w:t>
      </w:r>
      <w:proofErr w:type="spellEnd"/>
      <w:r>
        <w:rPr>
          <w:rFonts w:ascii="Times New Roman" w:hAnsi="Times New Roman"/>
          <w:sz w:val="28"/>
          <w:szCs w:val="28"/>
        </w:rPr>
        <w:t>.  – М.: Просвещение, 1968. – 255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Гофман, И. Фортепианная игра. Ответы на вопросы о фортепианной игре. /</w:t>
      </w:r>
      <w:proofErr w:type="spellStart"/>
      <w:r>
        <w:rPr>
          <w:rFonts w:ascii="Times New Roman" w:hAnsi="Times New Roman"/>
          <w:sz w:val="28"/>
          <w:szCs w:val="28"/>
        </w:rPr>
        <w:t>И.Гофман</w:t>
      </w:r>
      <w:proofErr w:type="spellEnd"/>
      <w:r>
        <w:rPr>
          <w:rFonts w:ascii="Times New Roman" w:hAnsi="Times New Roman"/>
          <w:sz w:val="28"/>
          <w:szCs w:val="28"/>
        </w:rPr>
        <w:t>. – М., «Классика-</w:t>
      </w:r>
      <w:r>
        <w:rPr>
          <w:rFonts w:ascii="Times New Roman" w:hAnsi="Times New Roman"/>
          <w:sz w:val="28"/>
          <w:szCs w:val="28"/>
          <w:lang w:val="en-US"/>
        </w:rPr>
        <w:t>XXI</w:t>
      </w:r>
      <w:r>
        <w:rPr>
          <w:rFonts w:ascii="Times New Roman" w:hAnsi="Times New Roman"/>
          <w:sz w:val="28"/>
          <w:szCs w:val="28"/>
        </w:rPr>
        <w:t>», 2007. – 192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Зимина, А.Н. Основы музыкального воспитания и развития детей младшего школьного </w:t>
      </w:r>
      <w:proofErr w:type="gramStart"/>
      <w:r>
        <w:rPr>
          <w:rFonts w:ascii="Times New Roman" w:hAnsi="Times New Roman"/>
          <w:sz w:val="28"/>
          <w:szCs w:val="28"/>
        </w:rPr>
        <w:t>возраста./</w:t>
      </w:r>
      <w:proofErr w:type="spellStart"/>
      <w:proofErr w:type="gramEnd"/>
      <w:r>
        <w:rPr>
          <w:rFonts w:ascii="Times New Roman" w:hAnsi="Times New Roman"/>
          <w:sz w:val="28"/>
          <w:szCs w:val="28"/>
        </w:rPr>
        <w:t>А.Н.Зимина</w:t>
      </w:r>
      <w:proofErr w:type="spellEnd"/>
      <w:r>
        <w:rPr>
          <w:rFonts w:ascii="Times New Roman" w:hAnsi="Times New Roman"/>
          <w:sz w:val="28"/>
          <w:szCs w:val="28"/>
        </w:rPr>
        <w:t xml:space="preserve">. – М., </w:t>
      </w:r>
      <w:proofErr w:type="spellStart"/>
      <w:r>
        <w:rPr>
          <w:rFonts w:ascii="Times New Roman" w:hAnsi="Times New Roman"/>
          <w:sz w:val="28"/>
          <w:szCs w:val="28"/>
        </w:rPr>
        <w:t>Владос</w:t>
      </w:r>
      <w:proofErr w:type="spellEnd"/>
      <w:r>
        <w:rPr>
          <w:rFonts w:ascii="Times New Roman" w:hAnsi="Times New Roman"/>
          <w:sz w:val="28"/>
          <w:szCs w:val="28"/>
        </w:rPr>
        <w:t>, 2000. – 303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proofErr w:type="spellStart"/>
      <w:r>
        <w:rPr>
          <w:rFonts w:ascii="Times New Roman" w:hAnsi="Times New Roman"/>
          <w:sz w:val="28"/>
          <w:szCs w:val="28"/>
        </w:rPr>
        <w:t>Милич</w:t>
      </w:r>
      <w:proofErr w:type="spellEnd"/>
      <w:r>
        <w:rPr>
          <w:rFonts w:ascii="Times New Roman" w:hAnsi="Times New Roman"/>
          <w:sz w:val="28"/>
          <w:szCs w:val="28"/>
        </w:rPr>
        <w:t xml:space="preserve">. </w:t>
      </w:r>
      <w:proofErr w:type="spellStart"/>
      <w:r>
        <w:rPr>
          <w:rFonts w:ascii="Times New Roman" w:hAnsi="Times New Roman"/>
          <w:sz w:val="28"/>
          <w:szCs w:val="28"/>
        </w:rPr>
        <w:t>Б.Е.Воспитание</w:t>
      </w:r>
      <w:proofErr w:type="spellEnd"/>
      <w:r>
        <w:rPr>
          <w:rFonts w:ascii="Times New Roman" w:hAnsi="Times New Roman"/>
          <w:sz w:val="28"/>
          <w:szCs w:val="28"/>
        </w:rPr>
        <w:t xml:space="preserve"> ученика-пианиста в 1-2 классах </w:t>
      </w:r>
      <w:proofErr w:type="gramStart"/>
      <w:r>
        <w:rPr>
          <w:rFonts w:ascii="Times New Roman" w:hAnsi="Times New Roman"/>
          <w:sz w:val="28"/>
          <w:szCs w:val="28"/>
        </w:rPr>
        <w:t>ДМШ./</w:t>
      </w:r>
      <w:proofErr w:type="spellStart"/>
      <w:proofErr w:type="gramEnd"/>
      <w:r>
        <w:rPr>
          <w:rFonts w:ascii="Times New Roman" w:hAnsi="Times New Roman"/>
          <w:sz w:val="28"/>
          <w:szCs w:val="28"/>
        </w:rPr>
        <w:t>Б.Е.Милич</w:t>
      </w:r>
      <w:proofErr w:type="spellEnd"/>
      <w:r>
        <w:rPr>
          <w:rFonts w:ascii="Times New Roman" w:hAnsi="Times New Roman"/>
          <w:sz w:val="28"/>
          <w:szCs w:val="28"/>
        </w:rPr>
        <w:t xml:space="preserve">. – Киев, </w:t>
      </w:r>
      <w:proofErr w:type="spellStart"/>
      <w:r>
        <w:rPr>
          <w:rFonts w:ascii="Times New Roman" w:hAnsi="Times New Roman"/>
          <w:sz w:val="28"/>
          <w:szCs w:val="28"/>
        </w:rPr>
        <w:t>Музычна</w:t>
      </w:r>
      <w:proofErr w:type="spellEnd"/>
      <w:r>
        <w:rPr>
          <w:rFonts w:ascii="Times New Roman" w:hAnsi="Times New Roman"/>
          <w:sz w:val="28"/>
          <w:szCs w:val="28"/>
        </w:rPr>
        <w:t xml:space="preserve"> Украина, 1977. – 78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 Нейгауз, Г.Г. Об искусстве фортепианной игр. Изд. 5-е. /</w:t>
      </w:r>
      <w:proofErr w:type="spellStart"/>
      <w:r>
        <w:rPr>
          <w:rFonts w:ascii="Times New Roman" w:hAnsi="Times New Roman"/>
          <w:sz w:val="28"/>
          <w:szCs w:val="28"/>
        </w:rPr>
        <w:t>Г.Г.Нейгауз</w:t>
      </w:r>
      <w:proofErr w:type="spellEnd"/>
      <w:r>
        <w:rPr>
          <w:rFonts w:ascii="Times New Roman" w:hAnsi="Times New Roman"/>
          <w:sz w:val="28"/>
          <w:szCs w:val="28"/>
        </w:rPr>
        <w:t>. – М., 1987. – 322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 Островский, В.Д. Воспитание музыки как педагогическая </w:t>
      </w:r>
      <w:proofErr w:type="gramStart"/>
      <w:r>
        <w:rPr>
          <w:rFonts w:ascii="Times New Roman" w:hAnsi="Times New Roman"/>
          <w:sz w:val="28"/>
          <w:szCs w:val="28"/>
        </w:rPr>
        <w:t>проблема./</w:t>
      </w:r>
      <w:proofErr w:type="spellStart"/>
      <w:proofErr w:type="gramEnd"/>
      <w:r>
        <w:rPr>
          <w:rFonts w:ascii="Times New Roman" w:hAnsi="Times New Roman"/>
          <w:sz w:val="28"/>
          <w:szCs w:val="28"/>
        </w:rPr>
        <w:t>В.Д.Островский</w:t>
      </w:r>
      <w:proofErr w:type="spellEnd"/>
      <w:r>
        <w:rPr>
          <w:rFonts w:ascii="Times New Roman" w:hAnsi="Times New Roman"/>
          <w:sz w:val="28"/>
          <w:szCs w:val="28"/>
        </w:rPr>
        <w:t>.  – Киев, 1975. – 142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 xml:space="preserve">Смирнова, Т.И. Воспитание искусством или искусство </w:t>
      </w:r>
      <w:proofErr w:type="gramStart"/>
      <w:r>
        <w:rPr>
          <w:rFonts w:ascii="Times New Roman" w:hAnsi="Times New Roman"/>
          <w:sz w:val="28"/>
          <w:szCs w:val="28"/>
        </w:rPr>
        <w:t>воспитания./</w:t>
      </w:r>
      <w:proofErr w:type="spellStart"/>
      <w:proofErr w:type="gramEnd"/>
      <w:r>
        <w:rPr>
          <w:rFonts w:ascii="Times New Roman" w:hAnsi="Times New Roman"/>
          <w:sz w:val="28"/>
          <w:szCs w:val="28"/>
        </w:rPr>
        <w:t>Т.И.Смирнова</w:t>
      </w:r>
      <w:proofErr w:type="spellEnd"/>
      <w:r>
        <w:rPr>
          <w:rFonts w:ascii="Times New Roman" w:hAnsi="Times New Roman"/>
          <w:sz w:val="28"/>
          <w:szCs w:val="28"/>
        </w:rPr>
        <w:t>. – М.. 2001. – 368 с.</w:t>
      </w:r>
    </w:p>
    <w:p w:rsidR="005B6DEE" w:rsidRDefault="005B6DEE" w:rsidP="005B6DEE">
      <w:pPr>
        <w:pStyle w:val="a5"/>
        <w:numPr>
          <w:ilvl w:val="0"/>
          <w:numId w:val="4"/>
        </w:numPr>
        <w:tabs>
          <w:tab w:val="left" w:pos="0"/>
        </w:tabs>
        <w:spacing w:line="360" w:lineRule="auto"/>
        <w:ind w:left="0" w:firstLine="284"/>
        <w:jc w:val="both"/>
        <w:rPr>
          <w:rFonts w:ascii="Times New Roman" w:hAnsi="Times New Roman"/>
          <w:sz w:val="28"/>
          <w:szCs w:val="28"/>
        </w:rPr>
      </w:pPr>
      <w:r>
        <w:rPr>
          <w:rFonts w:ascii="Times New Roman" w:hAnsi="Times New Roman"/>
          <w:sz w:val="28"/>
          <w:szCs w:val="28"/>
        </w:rPr>
        <w:t>Теплов, Б.М. Психология музыкальных способностей. / Избранные труды в двух томах \ 1 том. – М., 1985. – 222 с.</w:t>
      </w:r>
    </w:p>
    <w:p w:rsidR="005B6DEE" w:rsidRPr="00DE701A" w:rsidRDefault="005B6DEE" w:rsidP="005B6DEE">
      <w:pPr>
        <w:pStyle w:val="a5"/>
        <w:numPr>
          <w:ilvl w:val="0"/>
          <w:numId w:val="4"/>
        </w:numPr>
        <w:tabs>
          <w:tab w:val="left" w:pos="0"/>
          <w:tab w:val="left" w:pos="567"/>
          <w:tab w:val="left" w:pos="851"/>
        </w:tabs>
        <w:spacing w:after="0" w:line="360" w:lineRule="auto"/>
        <w:ind w:left="0" w:firstLine="284"/>
        <w:jc w:val="both"/>
        <w:rPr>
          <w:rFonts w:ascii="Times New Roman" w:hAnsi="Times New Roman"/>
          <w:sz w:val="28"/>
          <w:szCs w:val="28"/>
        </w:rPr>
      </w:pPr>
      <w:proofErr w:type="spellStart"/>
      <w:r w:rsidRPr="00DE701A">
        <w:rPr>
          <w:rFonts w:ascii="Times New Roman" w:hAnsi="Times New Roman"/>
          <w:sz w:val="28"/>
          <w:szCs w:val="28"/>
        </w:rPr>
        <w:t>Тимакин</w:t>
      </w:r>
      <w:proofErr w:type="spellEnd"/>
      <w:r w:rsidRPr="00DE701A">
        <w:rPr>
          <w:rFonts w:ascii="Times New Roman" w:hAnsi="Times New Roman"/>
          <w:sz w:val="28"/>
          <w:szCs w:val="28"/>
        </w:rPr>
        <w:t xml:space="preserve">, Е.М. Психология музыкальной </w:t>
      </w:r>
      <w:proofErr w:type="gramStart"/>
      <w:r w:rsidRPr="00DE701A">
        <w:rPr>
          <w:rFonts w:ascii="Times New Roman" w:hAnsi="Times New Roman"/>
          <w:sz w:val="28"/>
          <w:szCs w:val="28"/>
        </w:rPr>
        <w:t>деятельности./</w:t>
      </w:r>
      <w:proofErr w:type="spellStart"/>
      <w:proofErr w:type="gramEnd"/>
      <w:r w:rsidRPr="00DE701A">
        <w:rPr>
          <w:rFonts w:ascii="Times New Roman" w:hAnsi="Times New Roman"/>
          <w:sz w:val="28"/>
          <w:szCs w:val="28"/>
        </w:rPr>
        <w:t>Е.М.Тимакин</w:t>
      </w:r>
      <w:proofErr w:type="spellEnd"/>
      <w:r w:rsidRPr="00DE701A">
        <w:rPr>
          <w:rFonts w:ascii="Times New Roman" w:hAnsi="Times New Roman"/>
          <w:sz w:val="28"/>
          <w:szCs w:val="28"/>
        </w:rPr>
        <w:t>. – М., 1994. - 144 с.</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cs="Arial"/>
          <w:sz w:val="28"/>
          <w:szCs w:val="28"/>
        </w:rPr>
        <w:t>‬</w:t>
      </w:r>
      <w:r w:rsidRPr="00DE701A">
        <w:rPr>
          <w:rFonts w:ascii="Times New Roman" w:hAnsi="Times New Roman"/>
          <w:sz w:val="28"/>
          <w:szCs w:val="28"/>
        </w:rPr>
        <w:t>‬</w:t>
      </w:r>
      <w:r w:rsidRPr="00DE701A">
        <w:rPr>
          <w:rFonts w:ascii="Times New Roman" w:hAnsi="Times New Roman"/>
          <w:sz w:val="28"/>
          <w:szCs w:val="28"/>
        </w:rPr>
        <w:t>‬</w:t>
      </w:r>
      <w:r w:rsidRPr="00DE701A">
        <w:rPr>
          <w:rFonts w:ascii="Times New Roman" w:hAnsi="Times New Roman"/>
          <w:sz w:val="28"/>
          <w:szCs w:val="28"/>
        </w:rPr>
        <w:t>‬</w:t>
      </w:r>
      <w:r w:rsidRPr="00DE701A">
        <w:rPr>
          <w:rFonts w:ascii="Times New Roman" w:hAnsi="Times New Roman"/>
          <w:sz w:val="28"/>
          <w:szCs w:val="28"/>
        </w:rPr>
        <w:t>‬</w:t>
      </w:r>
      <w:r w:rsidRPr="00DE701A">
        <w:rPr>
          <w:rFonts w:ascii="Times New Roman" w:hAnsi="Times New Roman"/>
          <w:sz w:val="28"/>
          <w:szCs w:val="28"/>
        </w:rPr>
        <w:t>‬</w:t>
      </w:r>
      <w:r w:rsidRPr="00DE701A">
        <w:rPr>
          <w:rFonts w:ascii="Times New Roman" w:hAnsi="Times New Roman"/>
          <w:sz w:val="28"/>
          <w:szCs w:val="28"/>
        </w:rPr>
        <w:t>‬</w:t>
      </w:r>
    </w:p>
    <w:p w:rsidR="0007230C" w:rsidRDefault="0007230C"/>
    <w:sectPr w:rsidR="0007230C" w:rsidSect="00DE701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30" w:rsidRDefault="00F03A30">
      <w:pPr>
        <w:spacing w:after="0" w:line="240" w:lineRule="auto"/>
      </w:pPr>
      <w:r>
        <w:separator/>
      </w:r>
    </w:p>
  </w:endnote>
  <w:endnote w:type="continuationSeparator" w:id="0">
    <w:p w:rsidR="00F03A30" w:rsidRDefault="00F0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4379"/>
      <w:docPartObj>
        <w:docPartGallery w:val="Page Numbers (Bottom of Page)"/>
        <w:docPartUnique/>
      </w:docPartObj>
    </w:sdtPr>
    <w:sdtEndPr/>
    <w:sdtContent>
      <w:p w:rsidR="00DE701A" w:rsidRDefault="005B6DEE">
        <w:pPr>
          <w:pStyle w:val="a7"/>
          <w:jc w:val="center"/>
        </w:pPr>
        <w:r>
          <w:fldChar w:fldCharType="begin"/>
        </w:r>
        <w:r>
          <w:instrText xml:space="preserve"> PAGE   \* MERGEFORMAT </w:instrText>
        </w:r>
        <w:r>
          <w:fldChar w:fldCharType="separate"/>
        </w:r>
        <w:r w:rsidR="00426B3D">
          <w:rPr>
            <w:noProof/>
          </w:rPr>
          <w:t>27</w:t>
        </w:r>
        <w:r>
          <w:rPr>
            <w:noProof/>
          </w:rPr>
          <w:fldChar w:fldCharType="end"/>
        </w:r>
      </w:p>
    </w:sdtContent>
  </w:sdt>
  <w:p w:rsidR="00DE701A" w:rsidRDefault="00F03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30" w:rsidRDefault="00F03A30">
      <w:pPr>
        <w:spacing w:after="0" w:line="240" w:lineRule="auto"/>
      </w:pPr>
      <w:r>
        <w:separator/>
      </w:r>
    </w:p>
  </w:footnote>
  <w:footnote w:type="continuationSeparator" w:id="0">
    <w:p w:rsidR="00F03A30" w:rsidRDefault="00F03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2C5C"/>
    <w:multiLevelType w:val="hybridMultilevel"/>
    <w:tmpl w:val="2138A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8F4072"/>
    <w:multiLevelType w:val="multilevel"/>
    <w:tmpl w:val="B78E70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2160" w:hanging="180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520" w:hanging="2160"/>
      </w:pPr>
      <w:rPr>
        <w:rFonts w:eastAsia="Calibri" w:hint="default"/>
        <w:color w:val="auto"/>
      </w:rPr>
    </w:lvl>
  </w:abstractNum>
  <w:abstractNum w:abstractNumId="2" w15:restartNumberingAfterBreak="0">
    <w:nsid w:val="53760B09"/>
    <w:multiLevelType w:val="hybridMultilevel"/>
    <w:tmpl w:val="613A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5A3F42"/>
    <w:multiLevelType w:val="hybridMultilevel"/>
    <w:tmpl w:val="0C06C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7230C"/>
    <w:rsid w:val="0014723D"/>
    <w:rsid w:val="001649FE"/>
    <w:rsid w:val="00426B3D"/>
    <w:rsid w:val="00583538"/>
    <w:rsid w:val="005B6DEE"/>
    <w:rsid w:val="005F7341"/>
    <w:rsid w:val="0077223B"/>
    <w:rsid w:val="00BB25DA"/>
    <w:rsid w:val="00E653C0"/>
    <w:rsid w:val="00F0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7DEC6-028F-4280-8BD4-BF071F4D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D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DEE"/>
    <w:pPr>
      <w:spacing w:after="0" w:line="240" w:lineRule="auto"/>
    </w:pPr>
  </w:style>
  <w:style w:type="character" w:customStyle="1" w:styleId="a4">
    <w:name w:val="Без интервала Знак"/>
    <w:basedOn w:val="a0"/>
    <w:link w:val="a3"/>
    <w:uiPriority w:val="1"/>
    <w:rsid w:val="005B6DEE"/>
  </w:style>
  <w:style w:type="paragraph" w:styleId="a5">
    <w:name w:val="List Paragraph"/>
    <w:basedOn w:val="a"/>
    <w:uiPriority w:val="34"/>
    <w:qFormat/>
    <w:rsid w:val="005B6DEE"/>
    <w:pPr>
      <w:ind w:left="720"/>
      <w:contextualSpacing/>
    </w:pPr>
  </w:style>
  <w:style w:type="character" w:customStyle="1" w:styleId="highlighthighlightactive">
    <w:name w:val="highlight highlight_active"/>
    <w:basedOn w:val="a0"/>
    <w:rsid w:val="005B6DEE"/>
  </w:style>
  <w:style w:type="character" w:styleId="a6">
    <w:name w:val="Emphasis"/>
    <w:basedOn w:val="a0"/>
    <w:qFormat/>
    <w:rsid w:val="005B6DEE"/>
    <w:rPr>
      <w:i/>
      <w:iCs/>
    </w:rPr>
  </w:style>
  <w:style w:type="paragraph" w:styleId="a7">
    <w:name w:val="footer"/>
    <w:basedOn w:val="a"/>
    <w:link w:val="a8"/>
    <w:uiPriority w:val="99"/>
    <w:unhideWhenUsed/>
    <w:rsid w:val="005B6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6DEE"/>
    <w:rPr>
      <w:rFonts w:ascii="Calibri" w:eastAsia="Calibri" w:hAnsi="Calibri" w:cs="Times New Roman"/>
    </w:rPr>
  </w:style>
  <w:style w:type="paragraph" w:styleId="a9">
    <w:name w:val="Balloon Text"/>
    <w:basedOn w:val="a"/>
    <w:link w:val="aa"/>
    <w:uiPriority w:val="99"/>
    <w:semiHidden/>
    <w:unhideWhenUsed/>
    <w:rsid w:val="001649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49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5D97-FBEB-46B1-8896-CF66F9AC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7019</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cp:lastPrinted>2015-11-16T09:33:00Z</cp:lastPrinted>
  <dcterms:created xsi:type="dcterms:W3CDTF">2015-02-06T22:00:00Z</dcterms:created>
  <dcterms:modified xsi:type="dcterms:W3CDTF">2015-11-16T09:35:00Z</dcterms:modified>
</cp:coreProperties>
</file>